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="237" w:tblpY="359"/>
        <w:tblW w:w="990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22"/>
        <w:gridCol w:w="720"/>
        <w:gridCol w:w="3584"/>
        <w:gridCol w:w="2174"/>
      </w:tblGrid>
      <w:tr w:rsidR="00A142C4" w:rsidRPr="004F38F1" w14:paraId="46CEE5AF" w14:textId="77777777" w:rsidTr="00846113">
        <w:trPr>
          <w:trHeight w:val="2746"/>
        </w:trPr>
        <w:tc>
          <w:tcPr>
            <w:tcW w:w="9900" w:type="dxa"/>
            <w:gridSpan w:val="4"/>
            <w:tcBorders>
              <w:top w:val="thickThinSmallGap" w:sz="24" w:space="0" w:color="auto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14:paraId="3823C0D3" w14:textId="77777777" w:rsidR="00A142C4" w:rsidRPr="004F38F1" w:rsidRDefault="00A142C4" w:rsidP="00186EF1">
            <w:pPr>
              <w:keepNext/>
              <w:ind w:firstLine="0"/>
              <w:rPr>
                <w:b/>
              </w:rPr>
            </w:pPr>
          </w:p>
          <w:p w14:paraId="4EA93A4A" w14:textId="77777777" w:rsidR="00A142C4" w:rsidRDefault="00A142C4" w:rsidP="00186EF1">
            <w:pPr>
              <w:keepNext/>
              <w:ind w:firstLine="0"/>
              <w:rPr>
                <w:b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16010AC5" wp14:editId="4106D340">
                      <wp:simplePos x="0" y="0"/>
                      <wp:positionH relativeFrom="column">
                        <wp:posOffset>3637280</wp:posOffset>
                      </wp:positionH>
                      <wp:positionV relativeFrom="paragraph">
                        <wp:posOffset>150495</wp:posOffset>
                      </wp:positionV>
                      <wp:extent cx="2556510" cy="1518285"/>
                      <wp:effectExtent l="0" t="0" r="5080" b="5715"/>
                      <wp:wrapSquare wrapText="bothSides"/>
                      <wp:docPr id="2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56510" cy="15182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DE31F9F" w14:textId="3835D667" w:rsidR="001C2F29" w:rsidRDefault="001C2F29" w:rsidP="00A142C4">
                                  <w:pPr>
                                    <w:ind w:left="426" w:firstLine="0"/>
                                    <w:rPr>
                                      <w:i/>
                                    </w:rPr>
                                  </w:pPr>
                                  <w:r>
                                    <w:rPr>
                                      <w:i/>
                                    </w:rPr>
                                    <w:t>Введена в действие</w:t>
                                  </w:r>
                                  <w:r>
                                    <w:rPr>
                                      <w:i/>
                                    </w:rPr>
                                    <w:br/>
                                    <w:t>Приказом № ЭП-22-П50</w:t>
                                  </w:r>
                                </w:p>
                                <w:p w14:paraId="4D40DEFE" w14:textId="4BA6CB62" w:rsidR="001C2F29" w:rsidRDefault="001C2F29" w:rsidP="00A142C4">
                                  <w:pPr>
                                    <w:ind w:firstLine="426"/>
                                    <w:rPr>
                                      <w:i/>
                                    </w:rPr>
                                  </w:pPr>
                                  <w:r>
                                    <w:rPr>
                                      <w:i/>
                                    </w:rPr>
                                    <w:t>от «01» мая 2022 г.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40000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6010AC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2" o:spid="_x0000_s1026" type="#_x0000_t202" style="position:absolute;margin-left:286.4pt;margin-top:11.85pt;width:201.3pt;height:119.55pt;z-index:251659264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" stroked="f">
                      <v:textbox>
                        <w:txbxContent>
                          <w:p w14:paraId="3DE31F9F" w14:textId="3835D667" w:rsidR="001C2F29" w:rsidRDefault="001C2F29" w:rsidP="00A142C4">
                            <w:pPr>
                              <w:ind w:left="426" w:firstLine="0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>Введена в действие</w:t>
                            </w:r>
                            <w:r>
                              <w:rPr>
                                <w:i/>
                              </w:rPr>
                              <w:br/>
                              <w:t>Приказом № ЭП-22-П50</w:t>
                            </w:r>
                          </w:p>
                          <w:p w14:paraId="4D40DEFE" w14:textId="4BA6CB62" w:rsidR="001C2F29" w:rsidRDefault="001C2F29" w:rsidP="00A142C4">
                            <w:pPr>
                              <w:ind w:firstLine="426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>от «01» мая 2022 г.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4F38F1">
              <w:rPr>
                <w:b/>
              </w:rPr>
              <w:tab/>
            </w:r>
          </w:p>
          <w:p w14:paraId="4D2E0857" w14:textId="77777777" w:rsidR="00A142C4" w:rsidRPr="006E4B08" w:rsidRDefault="00A142C4" w:rsidP="00186EF1"/>
          <w:p w14:paraId="7A02DB2D" w14:textId="77777777" w:rsidR="00A142C4" w:rsidRPr="006E4B08" w:rsidRDefault="00A142C4" w:rsidP="00186EF1"/>
          <w:p w14:paraId="5A9F4AED" w14:textId="77777777" w:rsidR="00A142C4" w:rsidRPr="006E4B08" w:rsidRDefault="00A142C4" w:rsidP="00186EF1">
            <w:pPr>
              <w:ind w:firstLine="0"/>
            </w:pPr>
          </w:p>
          <w:p w14:paraId="2C0A506C" w14:textId="77777777" w:rsidR="00A142C4" w:rsidRDefault="00A142C4" w:rsidP="00186EF1">
            <w:pPr>
              <w:tabs>
                <w:tab w:val="left" w:pos="2321"/>
              </w:tabs>
              <w:ind w:firstLine="0"/>
            </w:pPr>
          </w:p>
          <w:p w14:paraId="7CB8E7E5" w14:textId="77777777" w:rsidR="00A142C4" w:rsidRPr="006E4B08" w:rsidRDefault="00A142C4" w:rsidP="00186EF1"/>
          <w:p w14:paraId="5CA526D0" w14:textId="77777777" w:rsidR="00A142C4" w:rsidRPr="006E4B08" w:rsidRDefault="00A142C4" w:rsidP="00186EF1">
            <w:pPr>
              <w:jc w:val="center"/>
            </w:pPr>
          </w:p>
        </w:tc>
      </w:tr>
      <w:tr w:rsidR="00A142C4" w:rsidRPr="004F38F1" w14:paraId="3FEA9CD3" w14:textId="77777777" w:rsidTr="00846113">
        <w:trPr>
          <w:trHeight w:val="561"/>
        </w:trPr>
        <w:tc>
          <w:tcPr>
            <w:tcW w:w="9900" w:type="dxa"/>
            <w:gridSpan w:val="4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0A4E488A" w14:textId="77777777" w:rsidR="00A142C4" w:rsidRPr="0022686B" w:rsidRDefault="00A142C4" w:rsidP="00186EF1">
            <w:pPr>
              <w:ind w:firstLine="0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22686B">
              <w:rPr>
                <w:rFonts w:eastAsia="Calibri"/>
                <w:b/>
                <w:sz w:val="28"/>
                <w:szCs w:val="28"/>
                <w:lang w:eastAsia="en-US"/>
              </w:rPr>
              <w:t>И Н С Т Р У К Ц И Я</w:t>
            </w:r>
          </w:p>
          <w:p w14:paraId="78418110" w14:textId="77777777" w:rsidR="00A142C4" w:rsidRPr="0022686B" w:rsidRDefault="00A142C4" w:rsidP="00186EF1">
            <w:pPr>
              <w:ind w:firstLine="0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22686B">
              <w:rPr>
                <w:rFonts w:eastAsia="Calibri"/>
                <w:b/>
                <w:sz w:val="28"/>
                <w:szCs w:val="28"/>
                <w:lang w:eastAsia="en-US"/>
              </w:rPr>
              <w:t>ПО ПРОПУСКНОМУ И ВНУТРИОБЪЕКТОВОМУ РЕЖИМУ</w:t>
            </w:r>
            <w:r>
              <w:rPr>
                <w:rFonts w:eastAsia="Calibri"/>
                <w:b/>
                <w:sz w:val="28"/>
                <w:szCs w:val="28"/>
                <w:lang w:eastAsia="en-US"/>
              </w:rPr>
              <w:t xml:space="preserve"> НА</w:t>
            </w:r>
          </w:p>
          <w:p w14:paraId="04014617" w14:textId="77777777" w:rsidR="00A142C4" w:rsidRPr="004F38F1" w:rsidRDefault="00A142C4" w:rsidP="00186EF1">
            <w:pPr>
              <w:keepNext/>
              <w:ind w:firstLine="0"/>
              <w:jc w:val="center"/>
              <w:rPr>
                <w:b/>
                <w:i/>
                <w:iCs/>
                <w:sz w:val="36"/>
                <w:szCs w:val="36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СТРОЯЩЕМСЯ ОБЪЕКТЕ</w:t>
            </w:r>
            <w:r w:rsidRPr="0022686B">
              <w:rPr>
                <w:rFonts w:eastAsia="Calibri"/>
                <w:b/>
                <w:sz w:val="28"/>
                <w:szCs w:val="28"/>
                <w:lang w:eastAsia="en-US"/>
              </w:rPr>
              <w:t xml:space="preserve"> ТРАНСПОРТНОЙ ИНФРАСТРУКТУРЫ</w:t>
            </w:r>
          </w:p>
        </w:tc>
      </w:tr>
      <w:tr w:rsidR="00A142C4" w:rsidRPr="004F38F1" w14:paraId="5A1382FE" w14:textId="77777777" w:rsidTr="00846113">
        <w:trPr>
          <w:trHeight w:val="1122"/>
        </w:trPr>
        <w:tc>
          <w:tcPr>
            <w:tcW w:w="9900" w:type="dxa"/>
            <w:gridSpan w:val="4"/>
            <w:tcBorders>
              <w:top w:val="nil"/>
              <w:left w:val="single" w:sz="18" w:space="0" w:color="auto"/>
              <w:bottom w:val="dotted" w:sz="4" w:space="0" w:color="auto"/>
              <w:right w:val="single" w:sz="18" w:space="0" w:color="auto"/>
            </w:tcBorders>
          </w:tcPr>
          <w:p w14:paraId="49498960" w14:textId="77777777" w:rsidR="00186EF1" w:rsidRDefault="00186EF1" w:rsidP="00186EF1">
            <w:pPr>
              <w:keepNext/>
              <w:ind w:firstLine="0"/>
              <w:jc w:val="center"/>
              <w:rPr>
                <w:b/>
                <w:color w:val="000000" w:themeColor="text1"/>
              </w:rPr>
            </w:pPr>
            <w:r w:rsidRPr="00846113">
              <w:rPr>
                <w:b/>
                <w:szCs w:val="24"/>
              </w:rPr>
              <w:t xml:space="preserve">ПРОЕКТА </w:t>
            </w:r>
            <w:r w:rsidRPr="00846113">
              <w:rPr>
                <w:b/>
                <w:color w:val="000000" w:themeColor="text1"/>
              </w:rPr>
              <w:t xml:space="preserve">«СТРОИТЕЛЬСТВО НОВОГО АЭРОВОКЗАЛЬНОГО КОМПЛЕКСА </w:t>
            </w:r>
          </w:p>
          <w:p w14:paraId="268F1489" w14:textId="77EC8F7C" w:rsidR="00A142C4" w:rsidRPr="00186EF1" w:rsidRDefault="00186EF1" w:rsidP="00186EF1">
            <w:pPr>
              <w:keepNext/>
              <w:ind w:firstLine="0"/>
              <w:jc w:val="center"/>
              <w:rPr>
                <w:b/>
                <w:bCs/>
                <w:szCs w:val="24"/>
              </w:rPr>
            </w:pPr>
            <w:r w:rsidRPr="00846113">
              <w:rPr>
                <w:b/>
                <w:color w:val="000000" w:themeColor="text1"/>
              </w:rPr>
              <w:t>В АЭРОПОРТУ ЮЖНО-САХАЛИНСК»</w:t>
            </w:r>
          </w:p>
        </w:tc>
      </w:tr>
      <w:tr w:rsidR="00A142C4" w:rsidRPr="004F38F1" w14:paraId="4DCC99F8" w14:textId="77777777" w:rsidTr="00846113">
        <w:trPr>
          <w:trHeight w:val="651"/>
        </w:trPr>
        <w:tc>
          <w:tcPr>
            <w:tcW w:w="4142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39951F18" w14:textId="77777777" w:rsidR="00A142C4" w:rsidRPr="004F38F1" w:rsidRDefault="00A142C4" w:rsidP="00186EF1">
            <w:pPr>
              <w:keepNext/>
              <w:ind w:firstLine="0"/>
              <w:jc w:val="center"/>
              <w:rPr>
                <w:b/>
                <w:bCs/>
              </w:rPr>
            </w:pPr>
            <w:r w:rsidRPr="004F38F1">
              <w:rPr>
                <w:b/>
                <w:bCs/>
              </w:rPr>
              <w:t>Область бизнес-процессов:</w:t>
            </w:r>
          </w:p>
        </w:tc>
        <w:tc>
          <w:tcPr>
            <w:tcW w:w="575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hideMark/>
          </w:tcPr>
          <w:p w14:paraId="28D6A6E0" w14:textId="77777777" w:rsidR="00A142C4" w:rsidRPr="004F38F1" w:rsidRDefault="00A142C4" w:rsidP="00186EF1">
            <w:pPr>
              <w:keepNext/>
              <w:ind w:firstLine="0"/>
              <w:jc w:val="center"/>
              <w:rPr>
                <w:szCs w:val="24"/>
              </w:rPr>
            </w:pPr>
            <w:r>
              <w:rPr>
                <w:b/>
                <w:szCs w:val="24"/>
              </w:rPr>
              <w:t>Управление безопасностью</w:t>
            </w:r>
          </w:p>
        </w:tc>
      </w:tr>
      <w:tr w:rsidR="00A142C4" w:rsidRPr="004F38F1" w14:paraId="48766D14" w14:textId="77777777" w:rsidTr="00846113">
        <w:trPr>
          <w:trHeight w:val="4593"/>
        </w:trPr>
        <w:tc>
          <w:tcPr>
            <w:tcW w:w="9900" w:type="dxa"/>
            <w:gridSpan w:val="4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hideMark/>
          </w:tcPr>
          <w:tbl>
            <w:tblPr>
              <w:tblW w:w="9885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643"/>
              <w:gridCol w:w="2977"/>
              <w:gridCol w:w="2268"/>
              <w:gridCol w:w="1678"/>
              <w:gridCol w:w="1319"/>
            </w:tblGrid>
            <w:tr w:rsidR="00A142C4" w:rsidRPr="004F38F1" w14:paraId="2C13CE36" w14:textId="77777777" w:rsidTr="001C2F29">
              <w:trPr>
                <w:trHeight w:val="270"/>
              </w:trPr>
              <w:tc>
                <w:tcPr>
                  <w:tcW w:w="1643" w:type="dxa"/>
                  <w:tcBorders>
                    <w:top w:val="dotted" w:sz="8" w:space="0" w:color="auto"/>
                    <w:left w:val="dotted" w:sz="8" w:space="0" w:color="auto"/>
                    <w:bottom w:val="dotted" w:sz="8" w:space="0" w:color="auto"/>
                    <w:right w:val="dotted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D3B9A95" w14:textId="7C3CD8DD" w:rsidR="00A142C4" w:rsidRPr="004F38F1" w:rsidRDefault="00A142C4" w:rsidP="00186EF1">
                  <w:pPr>
                    <w:framePr w:hSpace="180" w:wrap="around" w:vAnchor="text" w:hAnchor="margin" w:x="237" w:y="359"/>
                    <w:ind w:firstLine="0"/>
                    <w:jc w:val="center"/>
                    <w:rPr>
                      <w:b/>
                      <w:bCs/>
                      <w:szCs w:val="24"/>
                    </w:rPr>
                  </w:pPr>
                </w:p>
              </w:tc>
              <w:tc>
                <w:tcPr>
                  <w:tcW w:w="2977" w:type="dxa"/>
                  <w:tcBorders>
                    <w:top w:val="dotted" w:sz="8" w:space="0" w:color="auto"/>
                    <w:left w:val="nil"/>
                    <w:bottom w:val="dotted" w:sz="8" w:space="0" w:color="auto"/>
                    <w:right w:val="dotted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2A617A7" w14:textId="77777777" w:rsidR="00A142C4" w:rsidRPr="004F38F1" w:rsidRDefault="00A142C4" w:rsidP="00186EF1">
                  <w:pPr>
                    <w:framePr w:hSpace="180" w:wrap="around" w:vAnchor="text" w:hAnchor="margin" w:x="237" w:y="359"/>
                    <w:ind w:firstLine="0"/>
                    <w:jc w:val="center"/>
                    <w:rPr>
                      <w:b/>
                      <w:bCs/>
                      <w:szCs w:val="24"/>
                    </w:rPr>
                  </w:pPr>
                  <w:r w:rsidRPr="004F38F1">
                    <w:rPr>
                      <w:b/>
                      <w:bCs/>
                      <w:szCs w:val="24"/>
                    </w:rPr>
                    <w:t>Должность</w:t>
                  </w:r>
                </w:p>
              </w:tc>
              <w:tc>
                <w:tcPr>
                  <w:tcW w:w="2268" w:type="dxa"/>
                  <w:tcBorders>
                    <w:top w:val="dotted" w:sz="8" w:space="0" w:color="auto"/>
                    <w:left w:val="nil"/>
                    <w:bottom w:val="dotted" w:sz="8" w:space="0" w:color="auto"/>
                    <w:right w:val="dotted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8E62D1F" w14:textId="77777777" w:rsidR="00A142C4" w:rsidRPr="004F38F1" w:rsidRDefault="00A142C4" w:rsidP="00186EF1">
                  <w:pPr>
                    <w:framePr w:hSpace="180" w:wrap="around" w:vAnchor="text" w:hAnchor="margin" w:x="237" w:y="359"/>
                    <w:ind w:firstLine="0"/>
                    <w:jc w:val="center"/>
                    <w:rPr>
                      <w:b/>
                      <w:bCs/>
                      <w:szCs w:val="24"/>
                    </w:rPr>
                  </w:pPr>
                  <w:r w:rsidRPr="004F38F1">
                    <w:rPr>
                      <w:b/>
                      <w:bCs/>
                      <w:szCs w:val="24"/>
                    </w:rPr>
                    <w:t>ФИО</w:t>
                  </w:r>
                </w:p>
              </w:tc>
              <w:tc>
                <w:tcPr>
                  <w:tcW w:w="1678" w:type="dxa"/>
                  <w:tcBorders>
                    <w:top w:val="dotted" w:sz="8" w:space="0" w:color="auto"/>
                    <w:left w:val="nil"/>
                    <w:bottom w:val="dotted" w:sz="8" w:space="0" w:color="auto"/>
                    <w:right w:val="dotted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15DD4BB" w14:textId="77777777" w:rsidR="00A142C4" w:rsidRPr="004F38F1" w:rsidRDefault="00A142C4" w:rsidP="00186EF1">
                  <w:pPr>
                    <w:framePr w:hSpace="180" w:wrap="around" w:vAnchor="text" w:hAnchor="margin" w:x="237" w:y="359"/>
                    <w:ind w:firstLine="0"/>
                    <w:jc w:val="center"/>
                    <w:rPr>
                      <w:b/>
                      <w:bCs/>
                      <w:szCs w:val="24"/>
                    </w:rPr>
                  </w:pPr>
                  <w:r w:rsidRPr="004F38F1">
                    <w:rPr>
                      <w:b/>
                      <w:bCs/>
                      <w:szCs w:val="24"/>
                    </w:rPr>
                    <w:t>Подпись</w:t>
                  </w:r>
                </w:p>
              </w:tc>
              <w:tc>
                <w:tcPr>
                  <w:tcW w:w="1319" w:type="dxa"/>
                  <w:tcBorders>
                    <w:top w:val="dotted" w:sz="8" w:space="0" w:color="auto"/>
                    <w:left w:val="nil"/>
                    <w:bottom w:val="dotted" w:sz="8" w:space="0" w:color="auto"/>
                    <w:right w:val="dotted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7B6D4F0" w14:textId="77777777" w:rsidR="00A142C4" w:rsidRPr="004F38F1" w:rsidRDefault="00A142C4" w:rsidP="00186EF1">
                  <w:pPr>
                    <w:framePr w:hSpace="180" w:wrap="around" w:vAnchor="text" w:hAnchor="margin" w:x="237" w:y="359"/>
                    <w:ind w:firstLine="0"/>
                    <w:jc w:val="center"/>
                    <w:rPr>
                      <w:b/>
                      <w:bCs/>
                      <w:szCs w:val="24"/>
                    </w:rPr>
                  </w:pPr>
                  <w:r w:rsidRPr="004F38F1">
                    <w:rPr>
                      <w:b/>
                      <w:bCs/>
                      <w:szCs w:val="24"/>
                    </w:rPr>
                    <w:t>Дата</w:t>
                  </w:r>
                </w:p>
              </w:tc>
            </w:tr>
            <w:tr w:rsidR="001C2F29" w:rsidRPr="004F38F1" w14:paraId="2B981DCC" w14:textId="77777777" w:rsidTr="001C2F29">
              <w:trPr>
                <w:trHeight w:val="463"/>
              </w:trPr>
              <w:tc>
                <w:tcPr>
                  <w:tcW w:w="1643" w:type="dxa"/>
                  <w:tcBorders>
                    <w:top w:val="nil"/>
                    <w:left w:val="dotted" w:sz="8" w:space="0" w:color="auto"/>
                    <w:bottom w:val="dotted" w:sz="8" w:space="0" w:color="auto"/>
                    <w:right w:val="dotted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EDAAAFD" w14:textId="77777777" w:rsidR="001C2F29" w:rsidRPr="004F38F1" w:rsidRDefault="001C2F29" w:rsidP="001C2F29">
                  <w:pPr>
                    <w:framePr w:hSpace="180" w:wrap="around" w:vAnchor="text" w:hAnchor="margin" w:x="237" w:y="359"/>
                    <w:ind w:firstLine="0"/>
                    <w:jc w:val="center"/>
                    <w:rPr>
                      <w:b/>
                      <w:bCs/>
                      <w:szCs w:val="24"/>
                    </w:rPr>
                  </w:pPr>
                  <w:r w:rsidRPr="00423554">
                    <w:rPr>
                      <w:b/>
                      <w:bCs/>
                      <w:sz w:val="22"/>
                      <w:szCs w:val="22"/>
                    </w:rPr>
                    <w:t>Согласовал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dotted" w:sz="8" w:space="0" w:color="auto"/>
                    <w:right w:val="dotted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86E7BEA" w14:textId="0651E526" w:rsidR="001C2F29" w:rsidRPr="00186EF1" w:rsidRDefault="001C2F29" w:rsidP="003F1ED4">
                  <w:pPr>
                    <w:framePr w:hSpace="180" w:wrap="around" w:vAnchor="text" w:hAnchor="margin" w:x="237" w:y="359"/>
                    <w:ind w:firstLine="0"/>
                    <w:jc w:val="center"/>
                    <w:rPr>
                      <w:b/>
                      <w:bCs/>
                      <w:szCs w:val="24"/>
                    </w:rPr>
                  </w:pPr>
                  <w:bookmarkStart w:id="0" w:name="_GoBack"/>
                  <w:bookmarkEnd w:id="0"/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dotted" w:sz="8" w:space="0" w:color="auto"/>
                    <w:right w:val="dotted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119467F3" w14:textId="17C89D94" w:rsidR="001C2F29" w:rsidRPr="00186EF1" w:rsidRDefault="001C2F29" w:rsidP="001C2F29">
                  <w:pPr>
                    <w:framePr w:hSpace="180" w:wrap="around" w:vAnchor="text" w:hAnchor="margin" w:x="237" w:y="359"/>
                    <w:ind w:firstLine="0"/>
                    <w:jc w:val="center"/>
                    <w:rPr>
                      <w:b/>
                      <w:bCs/>
                      <w:szCs w:val="24"/>
                    </w:rPr>
                  </w:pPr>
                </w:p>
              </w:tc>
              <w:tc>
                <w:tcPr>
                  <w:tcW w:w="1678" w:type="dxa"/>
                  <w:tcBorders>
                    <w:top w:val="nil"/>
                    <w:left w:val="nil"/>
                    <w:bottom w:val="dotted" w:sz="8" w:space="0" w:color="auto"/>
                    <w:right w:val="dotted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56481A4" w14:textId="77777777" w:rsidR="001C2F29" w:rsidRPr="004F38F1" w:rsidRDefault="001C2F29" w:rsidP="001C2F29">
                  <w:pPr>
                    <w:framePr w:hSpace="180" w:wrap="around" w:vAnchor="text" w:hAnchor="margin" w:x="237" w:y="359"/>
                    <w:ind w:firstLine="0"/>
                    <w:jc w:val="center"/>
                    <w:rPr>
                      <w:b/>
                      <w:bCs/>
                      <w:szCs w:val="24"/>
                    </w:rPr>
                  </w:pPr>
                </w:p>
              </w:tc>
              <w:tc>
                <w:tcPr>
                  <w:tcW w:w="1319" w:type="dxa"/>
                  <w:tcBorders>
                    <w:top w:val="nil"/>
                    <w:left w:val="nil"/>
                    <w:bottom w:val="dotted" w:sz="8" w:space="0" w:color="auto"/>
                    <w:right w:val="dotted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BCE1211" w14:textId="77777777" w:rsidR="001C2F29" w:rsidRPr="004F38F1" w:rsidRDefault="001C2F29" w:rsidP="001C2F29">
                  <w:pPr>
                    <w:framePr w:hSpace="180" w:wrap="around" w:vAnchor="text" w:hAnchor="margin" w:x="237" w:y="359"/>
                    <w:ind w:firstLine="0"/>
                    <w:jc w:val="center"/>
                    <w:rPr>
                      <w:b/>
                      <w:bCs/>
                      <w:szCs w:val="24"/>
                    </w:rPr>
                  </w:pPr>
                </w:p>
              </w:tc>
            </w:tr>
            <w:tr w:rsidR="00C241E8" w:rsidRPr="004F38F1" w14:paraId="3457E743" w14:textId="77777777" w:rsidTr="00184D09">
              <w:trPr>
                <w:trHeight w:val="270"/>
              </w:trPr>
              <w:tc>
                <w:tcPr>
                  <w:tcW w:w="1643" w:type="dxa"/>
                  <w:tcBorders>
                    <w:top w:val="nil"/>
                    <w:left w:val="dotted" w:sz="8" w:space="0" w:color="auto"/>
                    <w:bottom w:val="dotted" w:sz="8" w:space="0" w:color="auto"/>
                    <w:right w:val="dotted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5BBEC43" w14:textId="77777777" w:rsidR="00C241E8" w:rsidRPr="004F38F1" w:rsidRDefault="00C241E8" w:rsidP="00C241E8">
                  <w:pPr>
                    <w:framePr w:hSpace="180" w:wrap="around" w:vAnchor="text" w:hAnchor="margin" w:x="237" w:y="359"/>
                    <w:ind w:firstLine="0"/>
                    <w:jc w:val="center"/>
                    <w:rPr>
                      <w:b/>
                      <w:bCs/>
                      <w:szCs w:val="24"/>
                    </w:rPr>
                  </w:pPr>
                  <w:r w:rsidRPr="00423554">
                    <w:rPr>
                      <w:b/>
                      <w:bCs/>
                      <w:sz w:val="22"/>
                      <w:szCs w:val="22"/>
                    </w:rPr>
                    <w:t>Согласовал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dotted" w:sz="8" w:space="0" w:color="auto"/>
                    <w:right w:val="dotted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3EB84D4" w14:textId="75A31CFC" w:rsidR="00C241E8" w:rsidRPr="00186EF1" w:rsidRDefault="00C241E8" w:rsidP="00C241E8">
                  <w:pPr>
                    <w:framePr w:hSpace="180" w:wrap="around" w:vAnchor="text" w:hAnchor="margin" w:x="237" w:y="359"/>
                    <w:ind w:firstLine="0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dotted" w:sz="8" w:space="0" w:color="auto"/>
                    <w:right w:val="dotted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D537748" w14:textId="0ED0A6FE" w:rsidR="00C241E8" w:rsidRPr="00186EF1" w:rsidRDefault="00C241E8" w:rsidP="00C241E8">
                  <w:pPr>
                    <w:framePr w:hSpace="180" w:wrap="around" w:vAnchor="text" w:hAnchor="margin" w:x="237" w:y="359"/>
                    <w:ind w:firstLine="0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78" w:type="dxa"/>
                  <w:tcBorders>
                    <w:top w:val="nil"/>
                    <w:left w:val="nil"/>
                    <w:bottom w:val="dotted" w:sz="8" w:space="0" w:color="auto"/>
                    <w:right w:val="dotted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613DCD3" w14:textId="2872DF99" w:rsidR="00C241E8" w:rsidRPr="004F38F1" w:rsidRDefault="00C241E8" w:rsidP="00C241E8">
                  <w:pPr>
                    <w:framePr w:hSpace="180" w:wrap="around" w:vAnchor="text" w:hAnchor="margin" w:x="237" w:y="359"/>
                    <w:ind w:firstLine="0"/>
                    <w:jc w:val="center"/>
                    <w:rPr>
                      <w:b/>
                      <w:bCs/>
                      <w:szCs w:val="24"/>
                    </w:rPr>
                  </w:pPr>
                </w:p>
              </w:tc>
              <w:tc>
                <w:tcPr>
                  <w:tcW w:w="1319" w:type="dxa"/>
                  <w:tcBorders>
                    <w:top w:val="nil"/>
                    <w:left w:val="nil"/>
                    <w:bottom w:val="dotted" w:sz="8" w:space="0" w:color="auto"/>
                    <w:right w:val="dotted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30B5210" w14:textId="5896B38C" w:rsidR="00C241E8" w:rsidRPr="004F38F1" w:rsidRDefault="00C241E8" w:rsidP="00C241E8">
                  <w:pPr>
                    <w:framePr w:hSpace="180" w:wrap="around" w:vAnchor="text" w:hAnchor="margin" w:x="237" w:y="359"/>
                    <w:ind w:firstLine="0"/>
                    <w:jc w:val="center"/>
                    <w:rPr>
                      <w:b/>
                      <w:bCs/>
                      <w:szCs w:val="24"/>
                    </w:rPr>
                  </w:pPr>
                </w:p>
              </w:tc>
            </w:tr>
            <w:tr w:rsidR="00C241E8" w:rsidRPr="004F38F1" w14:paraId="50FAEDB2" w14:textId="77777777" w:rsidTr="001C2F29">
              <w:trPr>
                <w:trHeight w:val="270"/>
              </w:trPr>
              <w:tc>
                <w:tcPr>
                  <w:tcW w:w="1643" w:type="dxa"/>
                  <w:tcBorders>
                    <w:top w:val="nil"/>
                    <w:left w:val="dotted" w:sz="8" w:space="0" w:color="auto"/>
                    <w:bottom w:val="dotted" w:sz="8" w:space="0" w:color="auto"/>
                    <w:right w:val="dotted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B4FB8B4" w14:textId="77777777" w:rsidR="00C241E8" w:rsidRPr="004F38F1" w:rsidRDefault="00C241E8" w:rsidP="00C241E8">
                  <w:pPr>
                    <w:framePr w:hSpace="180" w:wrap="around" w:vAnchor="text" w:hAnchor="margin" w:x="237" w:y="359"/>
                    <w:ind w:firstLine="0"/>
                    <w:jc w:val="center"/>
                    <w:rPr>
                      <w:b/>
                      <w:bCs/>
                      <w:szCs w:val="24"/>
                    </w:rPr>
                  </w:pPr>
                  <w:r w:rsidRPr="00423554">
                    <w:rPr>
                      <w:b/>
                      <w:bCs/>
                      <w:sz w:val="22"/>
                      <w:szCs w:val="22"/>
                    </w:rPr>
                    <w:t>Согласовал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dotted" w:sz="8" w:space="0" w:color="auto"/>
                    <w:right w:val="dotted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24116CC" w14:textId="327A4839" w:rsidR="00C241E8" w:rsidRPr="00186EF1" w:rsidRDefault="00C241E8" w:rsidP="00C241E8">
                  <w:pPr>
                    <w:framePr w:hSpace="180" w:wrap="around" w:vAnchor="text" w:hAnchor="margin" w:x="237" w:y="359"/>
                    <w:ind w:firstLine="0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dotted" w:sz="8" w:space="0" w:color="auto"/>
                    <w:right w:val="dotted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16143AAC" w14:textId="0D9BF107" w:rsidR="00C241E8" w:rsidRPr="00186EF1" w:rsidRDefault="00C241E8" w:rsidP="00C241E8">
                  <w:pPr>
                    <w:framePr w:hSpace="180" w:wrap="around" w:vAnchor="text" w:hAnchor="margin" w:x="237" w:y="359"/>
                    <w:ind w:firstLine="0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78" w:type="dxa"/>
                  <w:tcBorders>
                    <w:top w:val="nil"/>
                    <w:left w:val="nil"/>
                    <w:bottom w:val="dotted" w:sz="8" w:space="0" w:color="auto"/>
                    <w:right w:val="dotted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11B928F" w14:textId="77777777" w:rsidR="00C241E8" w:rsidRPr="004F38F1" w:rsidRDefault="00C241E8" w:rsidP="00C241E8">
                  <w:pPr>
                    <w:framePr w:hSpace="180" w:wrap="around" w:vAnchor="text" w:hAnchor="margin" w:x="237" w:y="359"/>
                    <w:ind w:firstLine="0"/>
                    <w:jc w:val="center"/>
                    <w:rPr>
                      <w:b/>
                      <w:bCs/>
                      <w:szCs w:val="24"/>
                    </w:rPr>
                  </w:pPr>
                </w:p>
              </w:tc>
              <w:tc>
                <w:tcPr>
                  <w:tcW w:w="1319" w:type="dxa"/>
                  <w:tcBorders>
                    <w:top w:val="nil"/>
                    <w:left w:val="nil"/>
                    <w:bottom w:val="dotted" w:sz="8" w:space="0" w:color="auto"/>
                    <w:right w:val="dotted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9D239A9" w14:textId="77777777" w:rsidR="00C241E8" w:rsidRPr="004F38F1" w:rsidRDefault="00C241E8" w:rsidP="00C241E8">
                  <w:pPr>
                    <w:framePr w:hSpace="180" w:wrap="around" w:vAnchor="text" w:hAnchor="margin" w:x="237" w:y="359"/>
                    <w:ind w:firstLine="0"/>
                    <w:jc w:val="center"/>
                    <w:rPr>
                      <w:b/>
                      <w:bCs/>
                      <w:szCs w:val="24"/>
                    </w:rPr>
                  </w:pPr>
                </w:p>
              </w:tc>
            </w:tr>
            <w:tr w:rsidR="00C241E8" w:rsidRPr="004F38F1" w14:paraId="06AA94E0" w14:textId="77777777" w:rsidTr="001C2F29">
              <w:trPr>
                <w:trHeight w:val="270"/>
              </w:trPr>
              <w:tc>
                <w:tcPr>
                  <w:tcW w:w="1643" w:type="dxa"/>
                  <w:tcBorders>
                    <w:top w:val="nil"/>
                    <w:left w:val="dotted" w:sz="8" w:space="0" w:color="auto"/>
                    <w:bottom w:val="dotted" w:sz="8" w:space="0" w:color="auto"/>
                    <w:right w:val="dotted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99B3179" w14:textId="77777777" w:rsidR="00C241E8" w:rsidRDefault="00C241E8" w:rsidP="00C241E8">
                  <w:pPr>
                    <w:framePr w:hSpace="180" w:wrap="around" w:vAnchor="text" w:hAnchor="margin" w:x="237" w:y="359"/>
                    <w:ind w:firstLine="0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423554">
                    <w:rPr>
                      <w:b/>
                      <w:bCs/>
                      <w:sz w:val="22"/>
                      <w:szCs w:val="22"/>
                    </w:rPr>
                    <w:t>Утвердил</w:t>
                  </w:r>
                </w:p>
                <w:p w14:paraId="51C5E6FE" w14:textId="22A912F1" w:rsidR="00C241E8" w:rsidRDefault="00C241E8" w:rsidP="00C241E8">
                  <w:pPr>
                    <w:framePr w:hSpace="180" w:wrap="around" w:vAnchor="text" w:hAnchor="margin" w:x="237" w:y="359"/>
                    <w:ind w:firstLine="0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dotted" w:sz="8" w:space="0" w:color="auto"/>
                    <w:right w:val="dotted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BE2FB6F" w14:textId="183192C5" w:rsidR="00C241E8" w:rsidRPr="00846113" w:rsidRDefault="00C241E8" w:rsidP="00C241E8">
                  <w:pPr>
                    <w:framePr w:hSpace="180" w:wrap="around" w:vAnchor="text" w:hAnchor="margin" w:x="237" w:y="359"/>
                    <w:spacing w:after="16"/>
                    <w:ind w:firstLine="0"/>
                    <w:contextualSpacing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dotted" w:sz="8" w:space="0" w:color="auto"/>
                    <w:right w:val="dotted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4D43A2A9" w14:textId="77777777" w:rsidR="00C241E8" w:rsidRPr="00846113" w:rsidRDefault="00C241E8" w:rsidP="00C241E8">
                  <w:pPr>
                    <w:framePr w:hSpace="180" w:wrap="around" w:vAnchor="text" w:hAnchor="margin" w:x="237" w:y="359"/>
                    <w:ind w:firstLine="0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78" w:type="dxa"/>
                  <w:tcBorders>
                    <w:top w:val="nil"/>
                    <w:left w:val="nil"/>
                    <w:bottom w:val="dotted" w:sz="8" w:space="0" w:color="auto"/>
                    <w:right w:val="dotted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6C41E9D" w14:textId="77777777" w:rsidR="00C241E8" w:rsidRPr="004F38F1" w:rsidRDefault="00C241E8" w:rsidP="00C241E8">
                  <w:pPr>
                    <w:framePr w:hSpace="180" w:wrap="around" w:vAnchor="text" w:hAnchor="margin" w:x="237" w:y="359"/>
                    <w:ind w:firstLine="0"/>
                    <w:jc w:val="center"/>
                    <w:rPr>
                      <w:b/>
                      <w:bCs/>
                      <w:szCs w:val="24"/>
                    </w:rPr>
                  </w:pPr>
                </w:p>
              </w:tc>
              <w:tc>
                <w:tcPr>
                  <w:tcW w:w="1319" w:type="dxa"/>
                  <w:tcBorders>
                    <w:top w:val="nil"/>
                    <w:left w:val="nil"/>
                    <w:bottom w:val="dotted" w:sz="8" w:space="0" w:color="auto"/>
                    <w:right w:val="dotted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CD7321F" w14:textId="77777777" w:rsidR="00C241E8" w:rsidRPr="004F38F1" w:rsidRDefault="00C241E8" w:rsidP="00C241E8">
                  <w:pPr>
                    <w:framePr w:hSpace="180" w:wrap="around" w:vAnchor="text" w:hAnchor="margin" w:x="237" w:y="359"/>
                    <w:ind w:firstLine="0"/>
                    <w:jc w:val="center"/>
                    <w:rPr>
                      <w:b/>
                      <w:bCs/>
                      <w:szCs w:val="24"/>
                    </w:rPr>
                  </w:pPr>
                </w:p>
              </w:tc>
            </w:tr>
            <w:tr w:rsidR="00C241E8" w:rsidRPr="004F38F1" w14:paraId="0AA4A84C" w14:textId="77777777" w:rsidTr="001C2F29">
              <w:trPr>
                <w:trHeight w:val="270"/>
              </w:trPr>
              <w:tc>
                <w:tcPr>
                  <w:tcW w:w="1643" w:type="dxa"/>
                  <w:tcBorders>
                    <w:top w:val="nil"/>
                    <w:left w:val="dotted" w:sz="8" w:space="0" w:color="auto"/>
                    <w:bottom w:val="dotted" w:sz="8" w:space="0" w:color="auto"/>
                    <w:right w:val="dotted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91DFF09" w14:textId="77777777" w:rsidR="00C241E8" w:rsidRDefault="00C241E8" w:rsidP="00C241E8">
                  <w:pPr>
                    <w:framePr w:hSpace="180" w:wrap="around" w:vAnchor="text" w:hAnchor="margin" w:x="237" w:y="359"/>
                    <w:ind w:firstLine="0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</w:p>
                <w:p w14:paraId="6ECDD5CE" w14:textId="77777777" w:rsidR="00C241E8" w:rsidRDefault="00C241E8" w:rsidP="00C241E8">
                  <w:pPr>
                    <w:framePr w:hSpace="180" w:wrap="around" w:vAnchor="text" w:hAnchor="margin" w:x="237" w:y="359"/>
                    <w:ind w:firstLine="0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423554">
                    <w:rPr>
                      <w:b/>
                      <w:bCs/>
                      <w:sz w:val="22"/>
                      <w:szCs w:val="22"/>
                    </w:rPr>
                    <w:t>Утвердил</w:t>
                  </w:r>
                </w:p>
                <w:p w14:paraId="6990425C" w14:textId="77777777" w:rsidR="00C241E8" w:rsidRPr="004F38F1" w:rsidRDefault="00C241E8" w:rsidP="00C241E8">
                  <w:pPr>
                    <w:framePr w:hSpace="180" w:wrap="around" w:vAnchor="text" w:hAnchor="margin" w:x="237" w:y="359"/>
                    <w:ind w:firstLine="0"/>
                    <w:jc w:val="center"/>
                    <w:rPr>
                      <w:b/>
                      <w:bCs/>
                      <w:szCs w:val="24"/>
                    </w:rPr>
                  </w:pP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dotted" w:sz="8" w:space="0" w:color="auto"/>
                    <w:right w:val="dotted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B0ED5DD" w14:textId="77777777" w:rsidR="00C241E8" w:rsidRPr="00186EF1" w:rsidRDefault="00C241E8" w:rsidP="00C241E8">
                  <w:pPr>
                    <w:framePr w:hSpace="180" w:wrap="around" w:vAnchor="text" w:hAnchor="margin" w:x="237" w:y="359"/>
                    <w:ind w:firstLine="0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dotted" w:sz="8" w:space="0" w:color="auto"/>
                    <w:right w:val="dotted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695E5F19" w14:textId="40D83DCC" w:rsidR="00C241E8" w:rsidRPr="00186EF1" w:rsidRDefault="00C241E8" w:rsidP="00C241E8">
                  <w:pPr>
                    <w:framePr w:hSpace="180" w:wrap="around" w:vAnchor="text" w:hAnchor="margin" w:x="237" w:y="359"/>
                    <w:ind w:firstLine="0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78" w:type="dxa"/>
                  <w:tcBorders>
                    <w:top w:val="nil"/>
                    <w:left w:val="nil"/>
                    <w:bottom w:val="dotted" w:sz="8" w:space="0" w:color="auto"/>
                    <w:right w:val="dotted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47333D2" w14:textId="77777777" w:rsidR="00C241E8" w:rsidRPr="004F38F1" w:rsidRDefault="00C241E8" w:rsidP="00C241E8">
                  <w:pPr>
                    <w:framePr w:hSpace="180" w:wrap="around" w:vAnchor="text" w:hAnchor="margin" w:x="237" w:y="359"/>
                    <w:ind w:firstLine="0"/>
                    <w:jc w:val="center"/>
                    <w:rPr>
                      <w:b/>
                      <w:bCs/>
                      <w:szCs w:val="24"/>
                    </w:rPr>
                  </w:pPr>
                </w:p>
              </w:tc>
              <w:tc>
                <w:tcPr>
                  <w:tcW w:w="1319" w:type="dxa"/>
                  <w:tcBorders>
                    <w:top w:val="nil"/>
                    <w:left w:val="nil"/>
                    <w:bottom w:val="dotted" w:sz="8" w:space="0" w:color="auto"/>
                    <w:right w:val="dotted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297F527" w14:textId="77777777" w:rsidR="00C241E8" w:rsidRPr="004F38F1" w:rsidRDefault="00C241E8" w:rsidP="00C241E8">
                  <w:pPr>
                    <w:framePr w:hSpace="180" w:wrap="around" w:vAnchor="text" w:hAnchor="margin" w:x="237" w:y="359"/>
                    <w:ind w:firstLine="0"/>
                    <w:jc w:val="center"/>
                    <w:rPr>
                      <w:b/>
                      <w:bCs/>
                      <w:szCs w:val="24"/>
                    </w:rPr>
                  </w:pPr>
                </w:p>
              </w:tc>
            </w:tr>
          </w:tbl>
          <w:p w14:paraId="69D917E4" w14:textId="77777777" w:rsidR="00A142C4" w:rsidRPr="004F38F1" w:rsidRDefault="00A142C4" w:rsidP="00186EF1">
            <w:pPr>
              <w:keepNext/>
              <w:widowControl w:val="0"/>
              <w:tabs>
                <w:tab w:val="center" w:pos="4153"/>
                <w:tab w:val="right" w:pos="8306"/>
              </w:tabs>
              <w:ind w:firstLine="0"/>
              <w:rPr>
                <w:szCs w:val="24"/>
              </w:rPr>
            </w:pPr>
          </w:p>
        </w:tc>
      </w:tr>
      <w:tr w:rsidR="00A142C4" w:rsidRPr="004F38F1" w14:paraId="7237F390" w14:textId="77777777" w:rsidTr="00846113">
        <w:trPr>
          <w:trHeight w:val="2161"/>
        </w:trPr>
        <w:tc>
          <w:tcPr>
            <w:tcW w:w="9900" w:type="dxa"/>
            <w:gridSpan w:val="4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</w:tcPr>
          <w:p w14:paraId="02437DA6" w14:textId="77777777" w:rsidR="00A142C4" w:rsidRPr="004F38F1" w:rsidRDefault="00A142C4" w:rsidP="00186EF1">
            <w:pPr>
              <w:ind w:firstLine="0"/>
              <w:rPr>
                <w:b/>
                <w:bCs/>
                <w:sz w:val="28"/>
                <w:szCs w:val="28"/>
              </w:rPr>
            </w:pPr>
          </w:p>
        </w:tc>
      </w:tr>
      <w:tr w:rsidR="00A142C4" w:rsidRPr="004F38F1" w14:paraId="7C25E2FD" w14:textId="77777777" w:rsidTr="00846113">
        <w:trPr>
          <w:trHeight w:val="442"/>
        </w:trPr>
        <w:tc>
          <w:tcPr>
            <w:tcW w:w="3422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6787C63C" w14:textId="77777777" w:rsidR="00A142C4" w:rsidRPr="004F38F1" w:rsidRDefault="00A142C4" w:rsidP="00186EF1">
            <w:pPr>
              <w:keepNext/>
              <w:ind w:firstLine="0"/>
              <w:jc w:val="center"/>
              <w:rPr>
                <w:b/>
                <w:bCs/>
                <w:sz w:val="20"/>
              </w:rPr>
            </w:pPr>
            <w:r w:rsidRPr="004F38F1">
              <w:rPr>
                <w:b/>
                <w:bCs/>
                <w:sz w:val="20"/>
              </w:rPr>
              <w:t>№ текущей редакции документа:</w:t>
            </w:r>
          </w:p>
        </w:tc>
        <w:tc>
          <w:tcPr>
            <w:tcW w:w="7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5ECCE45B" w14:textId="70086F14" w:rsidR="00A142C4" w:rsidRPr="004F38F1" w:rsidRDefault="00186EF1" w:rsidP="00186EF1">
            <w:pPr>
              <w:keepNext/>
              <w:ind w:firstLine="0"/>
              <w:jc w:val="center"/>
              <w:rPr>
                <w:b/>
                <w:bCs/>
                <w:szCs w:val="24"/>
              </w:rPr>
            </w:pPr>
            <w:r>
              <w:rPr>
                <w:b/>
                <w:szCs w:val="24"/>
              </w:rPr>
              <w:t>1</w:t>
            </w:r>
          </w:p>
        </w:tc>
        <w:tc>
          <w:tcPr>
            <w:tcW w:w="35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75615ADC" w14:textId="77777777" w:rsidR="00A142C4" w:rsidRPr="004F38F1" w:rsidRDefault="00A142C4" w:rsidP="00186EF1">
            <w:pPr>
              <w:keepNext/>
              <w:ind w:firstLine="0"/>
              <w:jc w:val="center"/>
              <w:rPr>
                <w:sz w:val="20"/>
              </w:rPr>
            </w:pPr>
            <w:r w:rsidRPr="004F38F1">
              <w:rPr>
                <w:b/>
                <w:bCs/>
                <w:sz w:val="20"/>
              </w:rPr>
              <w:t>№ в Реестре документов Компании:</w:t>
            </w:r>
          </w:p>
        </w:tc>
        <w:tc>
          <w:tcPr>
            <w:tcW w:w="21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hideMark/>
          </w:tcPr>
          <w:p w14:paraId="32E7A807" w14:textId="718F24F8" w:rsidR="00A142C4" w:rsidRPr="004F38F1" w:rsidRDefault="006569E3" w:rsidP="00186EF1">
            <w:pPr>
              <w:keepNext/>
              <w:ind w:firstLine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ЭП-ЮС-ИР-63-01</w:t>
            </w:r>
          </w:p>
        </w:tc>
      </w:tr>
      <w:tr w:rsidR="00A142C4" w:rsidRPr="004F38F1" w14:paraId="02A39470" w14:textId="77777777" w:rsidTr="00846113">
        <w:trPr>
          <w:trHeight w:val="409"/>
        </w:trPr>
        <w:tc>
          <w:tcPr>
            <w:tcW w:w="4142" w:type="dxa"/>
            <w:gridSpan w:val="2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dotted" w:sz="4" w:space="0" w:color="auto"/>
            </w:tcBorders>
          </w:tcPr>
          <w:p w14:paraId="54820AEE" w14:textId="77777777" w:rsidR="00A142C4" w:rsidRPr="004F38F1" w:rsidRDefault="00A142C4" w:rsidP="00186EF1">
            <w:pPr>
              <w:keepLines/>
              <w:ind w:left="285" w:firstLine="0"/>
              <w:rPr>
                <w:b/>
                <w:bCs/>
                <w:sz w:val="20"/>
              </w:rPr>
            </w:pPr>
            <w:r w:rsidRPr="004F38F1">
              <w:rPr>
                <w:sz w:val="18"/>
                <w:szCs w:val="18"/>
              </w:rPr>
              <w:t>Подразделение, ответственное за процесс</w:t>
            </w:r>
          </w:p>
        </w:tc>
        <w:tc>
          <w:tcPr>
            <w:tcW w:w="5758" w:type="dxa"/>
            <w:gridSpan w:val="2"/>
            <w:tcBorders>
              <w:top w:val="dotted" w:sz="4" w:space="0" w:color="auto"/>
              <w:left w:val="dotted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BEA3297" w14:textId="77777777" w:rsidR="00A142C4" w:rsidRPr="004F38F1" w:rsidRDefault="00A142C4" w:rsidP="00186EF1">
            <w:pPr>
              <w:keepLines/>
              <w:ind w:firstLine="0"/>
              <w:jc w:val="center"/>
              <w:rPr>
                <w:b/>
                <w:sz w:val="20"/>
              </w:rPr>
            </w:pPr>
            <w:r>
              <w:rPr>
                <w:b/>
                <w:bCs/>
                <w:sz w:val="20"/>
              </w:rPr>
              <w:t>Дирекция по защите ресурсов</w:t>
            </w:r>
          </w:p>
        </w:tc>
      </w:tr>
    </w:tbl>
    <w:p w14:paraId="58824E66" w14:textId="77777777" w:rsidR="00A142C4" w:rsidRDefault="00A142C4" w:rsidP="00F12FA8">
      <w:pPr>
        <w:spacing w:after="200" w:line="276" w:lineRule="auto"/>
        <w:jc w:val="center"/>
        <w:rPr>
          <w:rFonts w:eastAsia="Calibri"/>
          <w:b/>
          <w:szCs w:val="24"/>
          <w:lang w:eastAsia="en-US"/>
        </w:rPr>
      </w:pPr>
    </w:p>
    <w:p w14:paraId="1A06845D" w14:textId="6EA4D471" w:rsidR="00186EF1" w:rsidRDefault="00186EF1">
      <w:pPr>
        <w:spacing w:after="160" w:line="259" w:lineRule="auto"/>
        <w:ind w:firstLine="0"/>
        <w:rPr>
          <w:rFonts w:eastAsia="Calibri"/>
          <w:b/>
          <w:szCs w:val="24"/>
          <w:lang w:eastAsia="en-US"/>
        </w:rPr>
      </w:pPr>
      <w:r>
        <w:rPr>
          <w:rFonts w:eastAsia="Calibri"/>
          <w:b/>
          <w:szCs w:val="24"/>
          <w:lang w:eastAsia="en-US"/>
        </w:rPr>
        <w:br w:type="page"/>
      </w:r>
    </w:p>
    <w:p w14:paraId="238D4B3F" w14:textId="0E9A4AE7" w:rsidR="00F12FA8" w:rsidRPr="00846113" w:rsidRDefault="00F12FA8" w:rsidP="00846113">
      <w:pPr>
        <w:pStyle w:val="a4"/>
        <w:numPr>
          <w:ilvl w:val="0"/>
          <w:numId w:val="1"/>
        </w:numPr>
        <w:spacing w:after="200" w:line="276" w:lineRule="auto"/>
        <w:jc w:val="center"/>
        <w:rPr>
          <w:rFonts w:eastAsia="Calibri"/>
          <w:b/>
          <w:szCs w:val="24"/>
          <w:lang w:eastAsia="en-US"/>
        </w:rPr>
      </w:pPr>
      <w:r w:rsidRPr="00846113">
        <w:rPr>
          <w:rFonts w:eastAsia="Calibri"/>
          <w:b/>
          <w:szCs w:val="24"/>
          <w:lang w:eastAsia="en-US"/>
        </w:rPr>
        <w:lastRenderedPageBreak/>
        <w:t>ОБЩИЕ ПОЛОЖЕНИЯ</w:t>
      </w:r>
    </w:p>
    <w:p w14:paraId="7E8C6B87" w14:textId="0D40CDD1" w:rsidR="00F12FA8" w:rsidRPr="00846113" w:rsidRDefault="00F12FA8" w:rsidP="00F12FA8">
      <w:pPr>
        <w:numPr>
          <w:ilvl w:val="1"/>
          <w:numId w:val="1"/>
        </w:numPr>
        <w:ind w:left="0" w:right="-1" w:firstLine="709"/>
        <w:jc w:val="both"/>
        <w:rPr>
          <w:szCs w:val="24"/>
        </w:rPr>
      </w:pPr>
      <w:r w:rsidRPr="00846113">
        <w:rPr>
          <w:szCs w:val="24"/>
        </w:rPr>
        <w:t xml:space="preserve">Настоящая Инструкция разработана в рамках реализации Проекта </w:t>
      </w:r>
      <w:r w:rsidR="00D37798" w:rsidRPr="00846113">
        <w:rPr>
          <w:color w:val="000000" w:themeColor="text1"/>
        </w:rPr>
        <w:t>«Строительство нового аэровокзального комплекса в аэропорту Южно-Сахалинск»</w:t>
      </w:r>
      <w:r w:rsidR="00D37798" w:rsidRPr="00846113">
        <w:rPr>
          <w:szCs w:val="24"/>
        </w:rPr>
        <w:t xml:space="preserve"> </w:t>
      </w:r>
      <w:r w:rsidRPr="00846113">
        <w:rPr>
          <w:szCs w:val="24"/>
          <w:lang w:eastAsia="en-US"/>
        </w:rPr>
        <w:t>(далее</w:t>
      </w:r>
      <w:r w:rsidR="00D37798" w:rsidRPr="00846113">
        <w:rPr>
          <w:szCs w:val="24"/>
          <w:lang w:eastAsia="en-US"/>
        </w:rPr>
        <w:t>-</w:t>
      </w:r>
      <w:r w:rsidRPr="00846113">
        <w:rPr>
          <w:szCs w:val="24"/>
          <w:lang w:eastAsia="en-US"/>
        </w:rPr>
        <w:t xml:space="preserve"> Проект).</w:t>
      </w:r>
    </w:p>
    <w:p w14:paraId="6C060A5C" w14:textId="77777777" w:rsidR="00F12FA8" w:rsidRPr="00846113" w:rsidRDefault="00F12FA8" w:rsidP="00F12FA8">
      <w:pPr>
        <w:ind w:left="1080" w:right="-1" w:firstLine="0"/>
        <w:jc w:val="both"/>
        <w:rPr>
          <w:szCs w:val="24"/>
        </w:rPr>
      </w:pPr>
    </w:p>
    <w:p w14:paraId="3EC8500D" w14:textId="77777777" w:rsidR="00F12FA8" w:rsidRPr="00846113" w:rsidRDefault="00F12FA8" w:rsidP="00F12FA8">
      <w:pPr>
        <w:keepLines/>
        <w:numPr>
          <w:ilvl w:val="1"/>
          <w:numId w:val="1"/>
        </w:numPr>
        <w:ind w:left="0" w:right="-1" w:firstLine="709"/>
        <w:jc w:val="both"/>
        <w:rPr>
          <w:szCs w:val="24"/>
        </w:rPr>
      </w:pPr>
      <w:r w:rsidRPr="00846113">
        <w:rPr>
          <w:szCs w:val="24"/>
          <w:lang w:eastAsia="en-US"/>
        </w:rPr>
        <w:t xml:space="preserve">Инструкция устанавливает единый порядок в области транспортной безопасности, перемещения внутри территории и через границы территории строительства </w:t>
      </w:r>
      <w:r w:rsidRPr="00846113">
        <w:rPr>
          <w:szCs w:val="24"/>
        </w:rPr>
        <w:t xml:space="preserve">строящегося объекта транспортной инфраструктуры (далее – СОТИ) </w:t>
      </w:r>
      <w:r w:rsidRPr="00846113">
        <w:rPr>
          <w:szCs w:val="24"/>
          <w:lang w:eastAsia="en-US"/>
        </w:rPr>
        <w:t>для физических лиц, транспортных средств и материальных ценностей и</w:t>
      </w:r>
      <w:r w:rsidRPr="00846113">
        <w:rPr>
          <w:szCs w:val="24"/>
        </w:rPr>
        <w:t xml:space="preserve"> является обязательной для выполнения всеми сотрудниками компаний, задействованных в реализации Проекта.</w:t>
      </w:r>
    </w:p>
    <w:p w14:paraId="25B3DA77" w14:textId="77777777" w:rsidR="00F12FA8" w:rsidRPr="00846113" w:rsidRDefault="00F12FA8" w:rsidP="00F12FA8">
      <w:pPr>
        <w:ind w:left="1080" w:firstLine="0"/>
        <w:rPr>
          <w:szCs w:val="24"/>
        </w:rPr>
      </w:pPr>
    </w:p>
    <w:p w14:paraId="7FD0D59A" w14:textId="1FC0E8E5" w:rsidR="00F12FA8" w:rsidRPr="00846113" w:rsidRDefault="00F12FA8" w:rsidP="00F12FA8">
      <w:pPr>
        <w:numPr>
          <w:ilvl w:val="1"/>
          <w:numId w:val="1"/>
        </w:numPr>
        <w:ind w:left="0" w:firstLine="709"/>
        <w:jc w:val="both"/>
        <w:rPr>
          <w:rFonts w:eastAsia="Calibri"/>
          <w:b/>
          <w:szCs w:val="24"/>
          <w:lang w:eastAsia="en-US"/>
        </w:rPr>
      </w:pPr>
      <w:r w:rsidRPr="00846113">
        <w:rPr>
          <w:rFonts w:eastAsia="Calibri"/>
          <w:szCs w:val="24"/>
          <w:lang w:eastAsia="en-US"/>
        </w:rPr>
        <w:t xml:space="preserve">Инструкция по пропускному и внутриобъектовому режиму на СОТИ аэропорт </w:t>
      </w:r>
      <w:r w:rsidR="00D37798" w:rsidRPr="00846113">
        <w:rPr>
          <w:rFonts w:eastAsia="Calibri"/>
          <w:szCs w:val="24"/>
          <w:lang w:eastAsia="en-US"/>
        </w:rPr>
        <w:t>Южно-Сахалинск</w:t>
      </w:r>
      <w:r w:rsidRPr="00846113">
        <w:rPr>
          <w:rFonts w:eastAsia="Calibri"/>
          <w:szCs w:val="24"/>
          <w:lang w:eastAsia="en-US"/>
        </w:rPr>
        <w:t xml:space="preserve"> (далее – Инструкция) разработана в соответствии с требованиями нормативно-правовых актов РФ:</w:t>
      </w:r>
    </w:p>
    <w:p w14:paraId="099F7500" w14:textId="77777777" w:rsidR="00F12FA8" w:rsidRPr="00846113" w:rsidRDefault="00F12FA8" w:rsidP="00F12FA8">
      <w:pPr>
        <w:numPr>
          <w:ilvl w:val="0"/>
          <w:numId w:val="3"/>
        </w:numPr>
        <w:tabs>
          <w:tab w:val="left" w:pos="0"/>
          <w:tab w:val="left" w:pos="993"/>
        </w:tabs>
        <w:ind w:left="0" w:firstLine="709"/>
        <w:jc w:val="both"/>
        <w:rPr>
          <w:szCs w:val="24"/>
        </w:rPr>
      </w:pPr>
      <w:r w:rsidRPr="00846113">
        <w:rPr>
          <w:szCs w:val="24"/>
        </w:rPr>
        <w:t>Федеральный закон РФ «О транспортной безопасности» от 09.02.2007 № 16-ФЗ;</w:t>
      </w:r>
    </w:p>
    <w:p w14:paraId="455844CF" w14:textId="77777777" w:rsidR="00F12FA8" w:rsidRPr="00846113" w:rsidRDefault="00F12FA8" w:rsidP="00F12FA8">
      <w:pPr>
        <w:numPr>
          <w:ilvl w:val="0"/>
          <w:numId w:val="3"/>
        </w:numPr>
        <w:tabs>
          <w:tab w:val="left" w:pos="0"/>
          <w:tab w:val="left" w:pos="993"/>
        </w:tabs>
        <w:ind w:left="0" w:firstLine="709"/>
        <w:jc w:val="both"/>
        <w:rPr>
          <w:szCs w:val="24"/>
        </w:rPr>
      </w:pPr>
      <w:r w:rsidRPr="00846113">
        <w:rPr>
          <w:szCs w:val="24"/>
        </w:rPr>
        <w:t>Федеральный закон РФ «О противодействии терроризму» от 06.03.2006 № 35-ФЗ;</w:t>
      </w:r>
    </w:p>
    <w:p w14:paraId="6654A1CC" w14:textId="77777777" w:rsidR="00F12FA8" w:rsidRPr="00846113" w:rsidRDefault="00F12FA8" w:rsidP="00F12FA8">
      <w:pPr>
        <w:numPr>
          <w:ilvl w:val="0"/>
          <w:numId w:val="3"/>
        </w:numPr>
        <w:tabs>
          <w:tab w:val="left" w:pos="0"/>
          <w:tab w:val="left" w:pos="993"/>
        </w:tabs>
        <w:ind w:left="0" w:firstLine="709"/>
        <w:jc w:val="both"/>
        <w:rPr>
          <w:szCs w:val="24"/>
        </w:rPr>
      </w:pPr>
      <w:r w:rsidRPr="00846113">
        <w:rPr>
          <w:szCs w:val="24"/>
        </w:rPr>
        <w:t>Федеральный закон РФ «О ведомственной охране» от 14.04.1999 № 77-ФЗ;</w:t>
      </w:r>
    </w:p>
    <w:p w14:paraId="57CFFED4" w14:textId="77777777" w:rsidR="00F12FA8" w:rsidRPr="00846113" w:rsidRDefault="00F12FA8" w:rsidP="00F12FA8">
      <w:pPr>
        <w:numPr>
          <w:ilvl w:val="0"/>
          <w:numId w:val="3"/>
        </w:numPr>
        <w:tabs>
          <w:tab w:val="left" w:pos="0"/>
          <w:tab w:val="left" w:pos="993"/>
        </w:tabs>
        <w:ind w:left="0" w:firstLine="709"/>
        <w:jc w:val="both"/>
        <w:rPr>
          <w:szCs w:val="24"/>
        </w:rPr>
      </w:pPr>
      <w:r w:rsidRPr="00846113">
        <w:rPr>
          <w:szCs w:val="24"/>
        </w:rPr>
        <w:t xml:space="preserve">Федеральный закон РФ «Об оружии» от 13.12.1996 № 150-ФЗ; </w:t>
      </w:r>
    </w:p>
    <w:p w14:paraId="616FDE2F" w14:textId="77777777" w:rsidR="00F12FA8" w:rsidRPr="00846113" w:rsidRDefault="00F12FA8" w:rsidP="00F12FA8">
      <w:pPr>
        <w:numPr>
          <w:ilvl w:val="0"/>
          <w:numId w:val="2"/>
        </w:numPr>
        <w:tabs>
          <w:tab w:val="num" w:pos="0"/>
          <w:tab w:val="left" w:pos="993"/>
        </w:tabs>
        <w:suppressAutoHyphens/>
        <w:ind w:left="0" w:firstLine="709"/>
        <w:jc w:val="both"/>
        <w:rPr>
          <w:rFonts w:eastAsia="Calibri"/>
          <w:szCs w:val="24"/>
          <w:lang w:eastAsia="en-US"/>
        </w:rPr>
      </w:pPr>
      <w:r w:rsidRPr="00846113">
        <w:rPr>
          <w:rFonts w:eastAsia="Calibri"/>
          <w:szCs w:val="24"/>
          <w:lang w:eastAsia="en-US"/>
        </w:rPr>
        <w:t>Постановление Правительства РФ от 05.10.2020 г. № 1605 «Об утверждении требований по обеспечению транспортной безопасности, в том числе требований к антитеррористической защищенности объектов (территорий), учитывающих уровни безопасности для различных категорий объектов транспортной инфраструктуры и транспортных средств воздушного транспорта»;</w:t>
      </w:r>
    </w:p>
    <w:p w14:paraId="1BABA2BE" w14:textId="77777777" w:rsidR="00F12FA8" w:rsidRPr="00846113" w:rsidRDefault="00F12FA8" w:rsidP="00F12FA8">
      <w:pPr>
        <w:numPr>
          <w:ilvl w:val="0"/>
          <w:numId w:val="2"/>
        </w:numPr>
        <w:tabs>
          <w:tab w:val="num" w:pos="-4253"/>
          <w:tab w:val="left" w:pos="709"/>
          <w:tab w:val="left" w:pos="993"/>
        </w:tabs>
        <w:autoSpaceDN w:val="0"/>
        <w:adjustRightInd w:val="0"/>
        <w:ind w:left="0" w:firstLine="709"/>
        <w:jc w:val="both"/>
        <w:rPr>
          <w:szCs w:val="24"/>
        </w:rPr>
      </w:pPr>
      <w:r w:rsidRPr="00846113">
        <w:rPr>
          <w:szCs w:val="24"/>
        </w:rPr>
        <w:t>Приказ от 23 июля 2015 года № 227 «Об утверждении правил проведения досмотра, дополнительного досмотра, повторного досмотра в целях обеспечения транспортной безопасности»;</w:t>
      </w:r>
    </w:p>
    <w:p w14:paraId="228F1B8E" w14:textId="77777777" w:rsidR="00F12FA8" w:rsidRPr="00846113" w:rsidRDefault="00F12FA8" w:rsidP="00F12FA8">
      <w:pPr>
        <w:numPr>
          <w:ilvl w:val="0"/>
          <w:numId w:val="4"/>
        </w:numPr>
        <w:tabs>
          <w:tab w:val="clear" w:pos="1211"/>
          <w:tab w:val="num" w:pos="-5670"/>
          <w:tab w:val="left" w:pos="0"/>
          <w:tab w:val="left" w:pos="709"/>
          <w:tab w:val="left" w:pos="851"/>
        </w:tabs>
        <w:autoSpaceDN w:val="0"/>
        <w:adjustRightInd w:val="0"/>
        <w:ind w:left="0" w:firstLine="709"/>
        <w:jc w:val="both"/>
        <w:rPr>
          <w:szCs w:val="24"/>
        </w:rPr>
      </w:pPr>
      <w:r w:rsidRPr="00846113">
        <w:rPr>
          <w:szCs w:val="24"/>
        </w:rPr>
        <w:t xml:space="preserve">  Федеральный закон от 27.07.2006 № 152 ФЗ «О персональных данных».</w:t>
      </w:r>
    </w:p>
    <w:p w14:paraId="6720E9D4" w14:textId="77777777" w:rsidR="00F12FA8" w:rsidRPr="00846113" w:rsidRDefault="00F12FA8" w:rsidP="00F12FA8">
      <w:pPr>
        <w:autoSpaceDE w:val="0"/>
        <w:autoSpaceDN w:val="0"/>
        <w:adjustRightInd w:val="0"/>
        <w:spacing w:after="16"/>
        <w:ind w:left="709" w:firstLine="0"/>
        <w:jc w:val="both"/>
        <w:rPr>
          <w:rFonts w:eastAsia="Arial"/>
          <w:szCs w:val="24"/>
          <w:lang w:eastAsia="ar-SA"/>
        </w:rPr>
      </w:pPr>
    </w:p>
    <w:p w14:paraId="74B762A6" w14:textId="77777777" w:rsidR="00F12FA8" w:rsidRPr="00846113" w:rsidRDefault="00F12FA8" w:rsidP="00F12FA8">
      <w:pPr>
        <w:numPr>
          <w:ilvl w:val="1"/>
          <w:numId w:val="1"/>
        </w:numPr>
        <w:autoSpaceDE w:val="0"/>
        <w:autoSpaceDN w:val="0"/>
        <w:adjustRightInd w:val="0"/>
        <w:spacing w:after="16"/>
        <w:ind w:left="0" w:firstLine="709"/>
        <w:jc w:val="both"/>
        <w:rPr>
          <w:rFonts w:eastAsia="Arial"/>
          <w:szCs w:val="24"/>
          <w:lang w:eastAsia="ar-SA"/>
        </w:rPr>
      </w:pPr>
      <w:r w:rsidRPr="00846113">
        <w:rPr>
          <w:rFonts w:eastAsia="Arial"/>
          <w:szCs w:val="24"/>
          <w:lang w:eastAsia="ar-SA"/>
        </w:rPr>
        <w:t xml:space="preserve">Лица, ответственные за обеспечение безопасности на территории СОТИ, принимают необходимые меры по: </w:t>
      </w:r>
    </w:p>
    <w:p w14:paraId="3A506514" w14:textId="77777777" w:rsidR="00F12FA8" w:rsidRPr="00846113" w:rsidRDefault="006C37E4" w:rsidP="00F12FA8">
      <w:pPr>
        <w:autoSpaceDE w:val="0"/>
        <w:autoSpaceDN w:val="0"/>
        <w:adjustRightInd w:val="0"/>
        <w:spacing w:after="16"/>
        <w:ind w:firstLine="709"/>
        <w:jc w:val="both"/>
        <w:rPr>
          <w:rFonts w:eastAsia="Arial"/>
          <w:szCs w:val="24"/>
          <w:lang w:eastAsia="ar-SA"/>
        </w:rPr>
      </w:pPr>
      <w:r w:rsidRPr="00846113">
        <w:rPr>
          <w:rFonts w:eastAsia="Arial"/>
          <w:szCs w:val="24"/>
          <w:lang w:eastAsia="ar-SA"/>
        </w:rPr>
        <w:t xml:space="preserve">- </w:t>
      </w:r>
      <w:r w:rsidR="00F12FA8" w:rsidRPr="00846113">
        <w:rPr>
          <w:rFonts w:eastAsia="Arial"/>
          <w:szCs w:val="24"/>
          <w:lang w:eastAsia="ar-SA"/>
        </w:rPr>
        <w:t>организации и поддержанию пропускного и внутриобъектового режима в соответствии с требованиями настоящей Инструкции;</w:t>
      </w:r>
    </w:p>
    <w:p w14:paraId="394283F6" w14:textId="77777777" w:rsidR="006C37E4" w:rsidRPr="00846113" w:rsidRDefault="006C37E4" w:rsidP="00F12FA8">
      <w:pPr>
        <w:autoSpaceDE w:val="0"/>
        <w:autoSpaceDN w:val="0"/>
        <w:adjustRightInd w:val="0"/>
        <w:spacing w:after="16"/>
        <w:ind w:firstLine="709"/>
        <w:jc w:val="both"/>
        <w:rPr>
          <w:rFonts w:eastAsia="Arial"/>
          <w:szCs w:val="24"/>
          <w:lang w:eastAsia="ar-SA"/>
        </w:rPr>
      </w:pPr>
      <w:r w:rsidRPr="00846113">
        <w:rPr>
          <w:rFonts w:eastAsia="Arial"/>
          <w:szCs w:val="24"/>
          <w:lang w:eastAsia="ar-SA"/>
        </w:rPr>
        <w:t>-  обеспечению сохранности материальных ценностей на охраняемом объекте;</w:t>
      </w:r>
    </w:p>
    <w:p w14:paraId="47CD4A16" w14:textId="77777777" w:rsidR="00F12FA8" w:rsidRPr="00846113" w:rsidRDefault="006C37E4" w:rsidP="00F12FA8">
      <w:pPr>
        <w:autoSpaceDE w:val="0"/>
        <w:autoSpaceDN w:val="0"/>
        <w:adjustRightInd w:val="0"/>
        <w:spacing w:after="16"/>
        <w:ind w:firstLine="709"/>
        <w:jc w:val="both"/>
        <w:rPr>
          <w:rFonts w:eastAsia="Arial"/>
          <w:szCs w:val="24"/>
          <w:lang w:eastAsia="ar-SA"/>
        </w:rPr>
      </w:pPr>
      <w:r w:rsidRPr="00846113">
        <w:rPr>
          <w:rFonts w:eastAsia="Arial"/>
          <w:szCs w:val="24"/>
          <w:lang w:eastAsia="ar-SA"/>
        </w:rPr>
        <w:t xml:space="preserve">- </w:t>
      </w:r>
      <w:r w:rsidR="00F12FA8" w:rsidRPr="00846113">
        <w:rPr>
          <w:rFonts w:eastAsia="Arial"/>
          <w:szCs w:val="24"/>
          <w:lang w:eastAsia="ar-SA"/>
        </w:rPr>
        <w:t>воспрепятствованию проникновения любых лиц на территорию СОТИ вне установленных контрольно-пропускных пунктов (далее – КПП);</w:t>
      </w:r>
    </w:p>
    <w:p w14:paraId="29A0000A" w14:textId="77777777" w:rsidR="00F12FA8" w:rsidRPr="00846113" w:rsidRDefault="006C37E4" w:rsidP="00F12FA8">
      <w:pPr>
        <w:autoSpaceDE w:val="0"/>
        <w:autoSpaceDN w:val="0"/>
        <w:adjustRightInd w:val="0"/>
        <w:spacing w:after="16"/>
        <w:ind w:firstLine="709"/>
        <w:jc w:val="both"/>
        <w:rPr>
          <w:rFonts w:eastAsia="Arial"/>
          <w:szCs w:val="24"/>
          <w:lang w:eastAsia="ar-SA"/>
        </w:rPr>
      </w:pPr>
      <w:r w:rsidRPr="00846113">
        <w:rPr>
          <w:rFonts w:eastAsia="Arial"/>
          <w:szCs w:val="24"/>
          <w:lang w:eastAsia="ar-SA"/>
        </w:rPr>
        <w:t xml:space="preserve">- </w:t>
      </w:r>
      <w:r w:rsidR="00F12FA8" w:rsidRPr="00846113">
        <w:rPr>
          <w:rFonts w:eastAsia="Arial"/>
          <w:szCs w:val="24"/>
          <w:lang w:eastAsia="ar-SA"/>
        </w:rPr>
        <w:t>воспрепятствованию преодоления любыми лицами КПП без соблюдения условий допуска, наличия и действительности пропусков и иных установленных видов разрешений прохода на территорию СОТИ.</w:t>
      </w:r>
    </w:p>
    <w:p w14:paraId="7A2E557F" w14:textId="77777777" w:rsidR="00F12FA8" w:rsidRPr="00846113" w:rsidRDefault="00F12FA8" w:rsidP="00F12FA8">
      <w:pPr>
        <w:spacing w:after="16"/>
        <w:ind w:firstLine="709"/>
        <w:contextualSpacing/>
        <w:jc w:val="both"/>
        <w:rPr>
          <w:rFonts w:eastAsia="Calibri"/>
          <w:szCs w:val="24"/>
          <w:lang w:eastAsia="en-US"/>
        </w:rPr>
      </w:pPr>
    </w:p>
    <w:p w14:paraId="5E92EF7B" w14:textId="5038447A" w:rsidR="00F12FA8" w:rsidRPr="00846113" w:rsidRDefault="00F12FA8" w:rsidP="00F12FA8">
      <w:pPr>
        <w:numPr>
          <w:ilvl w:val="1"/>
          <w:numId w:val="1"/>
        </w:numPr>
        <w:spacing w:after="16"/>
        <w:ind w:left="0" w:firstLine="709"/>
        <w:contextualSpacing/>
        <w:jc w:val="both"/>
        <w:rPr>
          <w:rFonts w:eastAsia="Arial"/>
          <w:szCs w:val="24"/>
          <w:lang w:eastAsia="ar-SA"/>
        </w:rPr>
      </w:pPr>
      <w:r w:rsidRPr="00846113">
        <w:rPr>
          <w:rFonts w:eastAsia="Calibri"/>
          <w:szCs w:val="24"/>
          <w:lang w:eastAsia="en-US"/>
        </w:rPr>
        <w:t xml:space="preserve">Практическое осуществление </w:t>
      </w:r>
      <w:r w:rsidRPr="00846113">
        <w:rPr>
          <w:rFonts w:eastAsia="Arial"/>
          <w:szCs w:val="24"/>
          <w:lang w:eastAsia="ar-SA"/>
        </w:rPr>
        <w:t xml:space="preserve">пропускного режима на территории СОТИ возлагается на сотрудников </w:t>
      </w:r>
      <w:r w:rsidR="00A129C2" w:rsidRPr="00846113">
        <w:rPr>
          <w:rFonts w:eastAsia="Arial"/>
          <w:szCs w:val="24"/>
          <w:lang w:eastAsia="ar-SA"/>
        </w:rPr>
        <w:t xml:space="preserve">подразделения </w:t>
      </w:r>
      <w:r w:rsidR="000309D6" w:rsidRPr="00846113">
        <w:rPr>
          <w:rFonts w:eastAsia="Arial"/>
          <w:szCs w:val="24"/>
          <w:lang w:eastAsia="ar-SA"/>
        </w:rPr>
        <w:t>транспортной безопасности - УВО Минтранса</w:t>
      </w:r>
      <w:r w:rsidR="00904D5D" w:rsidRPr="00846113">
        <w:rPr>
          <w:rFonts w:eastAsia="Arial"/>
          <w:szCs w:val="24"/>
          <w:lang w:eastAsia="ar-SA"/>
        </w:rPr>
        <w:t xml:space="preserve"> (далее – ПТБ)</w:t>
      </w:r>
      <w:r w:rsidRPr="00846113">
        <w:rPr>
          <w:rFonts w:eastAsia="Arial"/>
          <w:szCs w:val="24"/>
          <w:lang w:eastAsia="ar-SA"/>
        </w:rPr>
        <w:t xml:space="preserve">, а осуществление внутриобъектового режима возлагается на охранное предприятие по отдельному </w:t>
      </w:r>
      <w:r w:rsidR="00186EF1" w:rsidRPr="00846113">
        <w:rPr>
          <w:rFonts w:eastAsia="Arial"/>
          <w:szCs w:val="24"/>
          <w:lang w:eastAsia="ar-SA"/>
        </w:rPr>
        <w:t>д</w:t>
      </w:r>
      <w:r w:rsidRPr="00846113">
        <w:rPr>
          <w:rFonts w:eastAsia="Arial"/>
          <w:szCs w:val="24"/>
          <w:lang w:eastAsia="ar-SA"/>
        </w:rPr>
        <w:t xml:space="preserve">оговору (далее – Охрана). </w:t>
      </w:r>
      <w:r w:rsidR="000309D6" w:rsidRPr="00846113">
        <w:rPr>
          <w:rFonts w:eastAsia="Arial"/>
          <w:szCs w:val="24"/>
          <w:lang w:eastAsia="ar-SA"/>
        </w:rPr>
        <w:t>Р</w:t>
      </w:r>
      <w:r w:rsidRPr="00846113">
        <w:rPr>
          <w:rFonts w:eastAsia="Arial"/>
          <w:szCs w:val="24"/>
          <w:lang w:eastAsia="ar-SA"/>
        </w:rPr>
        <w:t>аботу бюро пропусков СОТИ</w:t>
      </w:r>
      <w:r w:rsidR="000309D6" w:rsidRPr="00846113">
        <w:rPr>
          <w:rFonts w:eastAsia="Arial"/>
          <w:szCs w:val="24"/>
          <w:lang w:eastAsia="ar-SA"/>
        </w:rPr>
        <w:t xml:space="preserve"> организовывает </w:t>
      </w:r>
      <w:r w:rsidR="000309D6" w:rsidRPr="00846113">
        <w:rPr>
          <w:rFonts w:eastAsia="Calibri"/>
          <w:snapToGrid w:val="0"/>
          <w:szCs w:val="24"/>
          <w:lang w:eastAsia="en-US"/>
        </w:rPr>
        <w:t>АО «Аэровокзал Южно-Сахалинск»</w:t>
      </w:r>
      <w:r w:rsidRPr="00846113">
        <w:rPr>
          <w:rFonts w:eastAsia="Arial"/>
          <w:szCs w:val="24"/>
          <w:lang w:eastAsia="ar-SA"/>
        </w:rPr>
        <w:t>.</w:t>
      </w:r>
    </w:p>
    <w:p w14:paraId="45FA35BF" w14:textId="77777777" w:rsidR="00F12FA8" w:rsidRPr="00846113" w:rsidRDefault="00F12FA8" w:rsidP="00F12FA8">
      <w:pPr>
        <w:spacing w:after="16"/>
        <w:ind w:firstLine="709"/>
        <w:contextualSpacing/>
        <w:jc w:val="both"/>
        <w:rPr>
          <w:rFonts w:eastAsia="Calibri"/>
          <w:szCs w:val="24"/>
          <w:lang w:eastAsia="en-US"/>
        </w:rPr>
      </w:pPr>
    </w:p>
    <w:p w14:paraId="2AECC817" w14:textId="19A7DDE1" w:rsidR="00D4565A" w:rsidRPr="00846113" w:rsidRDefault="00F12FA8" w:rsidP="00F12FA8">
      <w:pPr>
        <w:spacing w:after="16"/>
        <w:ind w:firstLine="709"/>
        <w:contextualSpacing/>
        <w:jc w:val="both"/>
        <w:rPr>
          <w:rFonts w:eastAsia="Calibri"/>
          <w:szCs w:val="24"/>
          <w:lang w:eastAsia="en-US"/>
        </w:rPr>
      </w:pPr>
      <w:r w:rsidRPr="00846113">
        <w:rPr>
          <w:rFonts w:eastAsia="Calibri"/>
          <w:szCs w:val="24"/>
          <w:lang w:eastAsia="en-US"/>
        </w:rPr>
        <w:t xml:space="preserve">1.6. </w:t>
      </w:r>
      <w:r w:rsidR="00D4565A" w:rsidRPr="00846113">
        <w:rPr>
          <w:rFonts w:eastAsia="Calibri"/>
          <w:szCs w:val="24"/>
          <w:lang w:eastAsia="en-US"/>
        </w:rPr>
        <w:t>Структурные подразделения АО «ЭквитиПлюс» при оформлении договоров с подрядными организациями, осуществляющими работы на территории СОТИ, обязаны включить в условия договора пункт о неукоснительном выполнении требований настоящей Инструкции подрядными организациями.</w:t>
      </w:r>
    </w:p>
    <w:p w14:paraId="58C4DCD1" w14:textId="77777777" w:rsidR="00F12FA8" w:rsidRPr="00846113" w:rsidRDefault="00F12FA8" w:rsidP="00F12FA8">
      <w:pPr>
        <w:spacing w:after="16"/>
        <w:ind w:firstLine="709"/>
        <w:contextualSpacing/>
        <w:jc w:val="both"/>
        <w:rPr>
          <w:rFonts w:eastAsia="Calibri"/>
          <w:szCs w:val="24"/>
          <w:lang w:eastAsia="en-US"/>
        </w:rPr>
      </w:pPr>
      <w:r w:rsidRPr="00846113">
        <w:rPr>
          <w:rFonts w:eastAsia="Calibri"/>
          <w:szCs w:val="24"/>
          <w:lang w:eastAsia="en-US"/>
        </w:rPr>
        <w:t>Руководители организаций, юридические/физические лица и индивидуальные предприниматели, осуществляющие деятельность на территории СОТИ, обязаны строго соблюдать требования настоящей Инструкции, а также организовать своевременное доведение и контроль соблюдения подчиненным сотрудниками требований настоящей Инструкции.</w:t>
      </w:r>
    </w:p>
    <w:p w14:paraId="13581C30" w14:textId="77777777" w:rsidR="00F12FA8" w:rsidRPr="00846113" w:rsidRDefault="00F12FA8" w:rsidP="00F12FA8">
      <w:pPr>
        <w:spacing w:after="16"/>
        <w:ind w:firstLine="709"/>
        <w:contextualSpacing/>
        <w:jc w:val="both"/>
        <w:rPr>
          <w:rFonts w:eastAsia="Calibri"/>
          <w:szCs w:val="24"/>
          <w:lang w:eastAsia="en-US"/>
        </w:rPr>
      </w:pPr>
    </w:p>
    <w:p w14:paraId="363E243F" w14:textId="77777777" w:rsidR="00F12FA8" w:rsidRPr="00846113" w:rsidRDefault="00F12FA8" w:rsidP="00F12FA8">
      <w:pPr>
        <w:spacing w:after="16"/>
        <w:ind w:firstLine="709"/>
        <w:contextualSpacing/>
        <w:jc w:val="both"/>
        <w:rPr>
          <w:szCs w:val="24"/>
        </w:rPr>
      </w:pPr>
      <w:r w:rsidRPr="00846113">
        <w:rPr>
          <w:rFonts w:eastAsia="Calibri"/>
          <w:szCs w:val="24"/>
          <w:lang w:eastAsia="en-US"/>
        </w:rPr>
        <w:lastRenderedPageBreak/>
        <w:t xml:space="preserve">1.7. </w:t>
      </w:r>
      <w:bookmarkStart w:id="1" w:name="_Hlk61528582"/>
      <w:r w:rsidRPr="00846113">
        <w:rPr>
          <w:rFonts w:eastAsia="Calibri"/>
          <w:szCs w:val="24"/>
          <w:lang w:eastAsia="en-US"/>
        </w:rPr>
        <w:t>Физические и юридические лица, виновные в нарушении требований настоящей Инструкции, несут ответственность в соответствии с действующим законодательством Российской Федерации.</w:t>
      </w:r>
      <w:r w:rsidRPr="00846113">
        <w:rPr>
          <w:szCs w:val="24"/>
        </w:rPr>
        <w:t xml:space="preserve"> </w:t>
      </w:r>
    </w:p>
    <w:p w14:paraId="09015151" w14:textId="77777777" w:rsidR="00F12FA8" w:rsidRPr="00846113" w:rsidRDefault="00F12FA8" w:rsidP="00F12FA8">
      <w:pPr>
        <w:spacing w:after="16"/>
        <w:ind w:firstLine="709"/>
        <w:contextualSpacing/>
        <w:jc w:val="both"/>
        <w:rPr>
          <w:szCs w:val="24"/>
        </w:rPr>
      </w:pPr>
      <w:r w:rsidRPr="00846113">
        <w:rPr>
          <w:szCs w:val="24"/>
        </w:rPr>
        <w:t>Лица, допустившие нарушения пропускного и внутриобъектового режима, могут быть в дальнейшем не допущены на территорию строительства, их пропуска могут быть аннулированы.</w:t>
      </w:r>
    </w:p>
    <w:bookmarkEnd w:id="1"/>
    <w:p w14:paraId="12994E65" w14:textId="77777777" w:rsidR="00F12FA8" w:rsidRPr="00846113" w:rsidRDefault="00F12FA8" w:rsidP="00F12FA8">
      <w:pPr>
        <w:ind w:firstLine="709"/>
        <w:contextualSpacing/>
        <w:jc w:val="both"/>
        <w:rPr>
          <w:szCs w:val="24"/>
        </w:rPr>
      </w:pPr>
    </w:p>
    <w:p w14:paraId="1E61347D" w14:textId="77777777" w:rsidR="00F12FA8" w:rsidRPr="00846113" w:rsidRDefault="00F12FA8" w:rsidP="00F12FA8">
      <w:pPr>
        <w:pStyle w:val="a6"/>
        <w:spacing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846113">
        <w:rPr>
          <w:rFonts w:ascii="Times New Roman" w:eastAsia="Times New Roman" w:hAnsi="Times New Roman" w:cs="Times New Roman"/>
          <w:szCs w:val="24"/>
          <w:lang w:eastAsia="ru-RU"/>
        </w:rPr>
        <w:t>1.8. На территории СОТИ не допускается:</w:t>
      </w:r>
    </w:p>
    <w:p w14:paraId="122750F1" w14:textId="77777777" w:rsidR="00F12FA8" w:rsidRPr="00846113" w:rsidRDefault="00F12FA8" w:rsidP="00F12FA8">
      <w:pPr>
        <w:pStyle w:val="a6"/>
        <w:spacing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846113">
        <w:rPr>
          <w:rFonts w:ascii="Times New Roman" w:eastAsia="Times New Roman" w:hAnsi="Times New Roman" w:cs="Times New Roman"/>
          <w:szCs w:val="24"/>
          <w:lang w:eastAsia="ru-RU"/>
        </w:rPr>
        <w:t>- эксплуатация автомобилей, не состоящих на учете в Государственной автомобильной инспекции МВД РФ, и механизмов, не зарегистрированных в субъекте транспортной инфраструктуры;</w:t>
      </w:r>
    </w:p>
    <w:p w14:paraId="0958E381" w14:textId="77777777" w:rsidR="00F12FA8" w:rsidRPr="00846113" w:rsidRDefault="00F12FA8" w:rsidP="00F12FA8">
      <w:pPr>
        <w:pStyle w:val="a6"/>
        <w:spacing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846113">
        <w:rPr>
          <w:rFonts w:ascii="Times New Roman" w:eastAsia="Times New Roman" w:hAnsi="Times New Roman" w:cs="Times New Roman"/>
          <w:szCs w:val="24"/>
          <w:lang w:eastAsia="ru-RU"/>
        </w:rPr>
        <w:t xml:space="preserve">- использование без разрешения руководства </w:t>
      </w:r>
      <w:r w:rsidR="002E003A" w:rsidRPr="00846113">
        <w:rPr>
          <w:rFonts w:ascii="Times New Roman" w:eastAsia="Times New Roman" w:hAnsi="Times New Roman" w:cs="Times New Roman"/>
          <w:szCs w:val="24"/>
          <w:lang w:eastAsia="ru-RU"/>
        </w:rPr>
        <w:t xml:space="preserve">АО «ЭквитиПлюс» </w:t>
      </w:r>
      <w:r w:rsidRPr="00846113">
        <w:rPr>
          <w:rFonts w:ascii="Times New Roman" w:eastAsia="Times New Roman" w:hAnsi="Times New Roman" w:cs="Times New Roman"/>
          <w:szCs w:val="24"/>
          <w:lang w:eastAsia="ru-RU"/>
        </w:rPr>
        <w:t>кинокамер, фото- и видеоаппаратуры;</w:t>
      </w:r>
    </w:p>
    <w:p w14:paraId="321C76F3" w14:textId="77777777" w:rsidR="00F12FA8" w:rsidRPr="00846113" w:rsidRDefault="00F12FA8" w:rsidP="00F12FA8">
      <w:pPr>
        <w:pStyle w:val="a6"/>
        <w:spacing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846113">
        <w:rPr>
          <w:rFonts w:ascii="Times New Roman" w:eastAsia="Times New Roman" w:hAnsi="Times New Roman" w:cs="Times New Roman"/>
          <w:szCs w:val="24"/>
          <w:lang w:eastAsia="ru-RU"/>
        </w:rPr>
        <w:t>- производство съемки на территории, специального оборудования и технической документации без соответствующего на то разрешения;</w:t>
      </w:r>
    </w:p>
    <w:p w14:paraId="090C0CC4" w14:textId="77777777" w:rsidR="00F12FA8" w:rsidRPr="00846113" w:rsidRDefault="00F12FA8" w:rsidP="00F12FA8">
      <w:pPr>
        <w:pStyle w:val="a6"/>
        <w:spacing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846113">
        <w:rPr>
          <w:rFonts w:ascii="Times New Roman" w:eastAsia="Times New Roman" w:hAnsi="Times New Roman" w:cs="Times New Roman"/>
          <w:szCs w:val="24"/>
          <w:lang w:eastAsia="ru-RU"/>
        </w:rPr>
        <w:t>- нахождение работников, задействованных на СОТИ, после окончания рабочего времени (смены) без специального разрешения администрации</w:t>
      </w:r>
      <w:r w:rsidR="002E003A" w:rsidRPr="00846113">
        <w:rPr>
          <w:rFonts w:ascii="Times New Roman" w:eastAsia="Times New Roman" w:hAnsi="Times New Roman" w:cs="Times New Roman"/>
          <w:szCs w:val="24"/>
          <w:lang w:eastAsia="ru-RU"/>
        </w:rPr>
        <w:t xml:space="preserve"> АО «ЭквитиПлюс»</w:t>
      </w:r>
      <w:r w:rsidRPr="00846113">
        <w:rPr>
          <w:rFonts w:ascii="Times New Roman" w:eastAsia="Times New Roman" w:hAnsi="Times New Roman" w:cs="Times New Roman"/>
          <w:szCs w:val="24"/>
          <w:lang w:eastAsia="ru-RU"/>
        </w:rPr>
        <w:t>;</w:t>
      </w:r>
    </w:p>
    <w:p w14:paraId="2E526F6E" w14:textId="77777777" w:rsidR="00F12FA8" w:rsidRPr="00846113" w:rsidRDefault="00F12FA8" w:rsidP="00F12FA8">
      <w:pPr>
        <w:pStyle w:val="a6"/>
        <w:spacing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846113">
        <w:rPr>
          <w:rFonts w:ascii="Times New Roman" w:eastAsia="Times New Roman" w:hAnsi="Times New Roman" w:cs="Times New Roman"/>
          <w:szCs w:val="24"/>
          <w:lang w:eastAsia="ru-RU"/>
        </w:rPr>
        <w:t>- курение и разведение огня в местах, не предусмотренных для этой цели;</w:t>
      </w:r>
    </w:p>
    <w:p w14:paraId="2B899997" w14:textId="77777777" w:rsidR="00F12FA8" w:rsidRPr="00846113" w:rsidRDefault="00F12FA8" w:rsidP="00F12FA8">
      <w:pPr>
        <w:pStyle w:val="a6"/>
        <w:spacing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846113">
        <w:rPr>
          <w:rFonts w:ascii="Times New Roman" w:eastAsia="Times New Roman" w:hAnsi="Times New Roman" w:cs="Times New Roman"/>
          <w:szCs w:val="24"/>
          <w:lang w:eastAsia="ru-RU"/>
        </w:rPr>
        <w:t>- загромождение территории строительными и другими материалами, предметами, которые затрудняют движение людей, транспорта и могут вызвать возгорание или скрытую закладку взрывных устройств;</w:t>
      </w:r>
    </w:p>
    <w:p w14:paraId="58D60C65" w14:textId="77777777" w:rsidR="00F12FA8" w:rsidRPr="00846113" w:rsidRDefault="00F12FA8" w:rsidP="00F12FA8">
      <w:pPr>
        <w:pStyle w:val="a6"/>
        <w:spacing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846113">
        <w:rPr>
          <w:rFonts w:ascii="Times New Roman" w:eastAsia="Times New Roman" w:hAnsi="Times New Roman" w:cs="Times New Roman"/>
          <w:szCs w:val="24"/>
          <w:lang w:eastAsia="ru-RU"/>
        </w:rPr>
        <w:t xml:space="preserve">- оставлять открытыми </w:t>
      </w:r>
      <w:r w:rsidR="00E808D7" w:rsidRPr="00846113">
        <w:rPr>
          <w:rFonts w:ascii="Times New Roman" w:eastAsia="Times New Roman" w:hAnsi="Times New Roman" w:cs="Times New Roman"/>
          <w:szCs w:val="24"/>
          <w:lang w:eastAsia="ru-RU"/>
        </w:rPr>
        <w:t xml:space="preserve">двери, </w:t>
      </w:r>
      <w:r w:rsidRPr="00846113">
        <w:rPr>
          <w:rFonts w:ascii="Times New Roman" w:eastAsia="Times New Roman" w:hAnsi="Times New Roman" w:cs="Times New Roman"/>
          <w:szCs w:val="24"/>
          <w:lang w:eastAsia="ru-RU"/>
        </w:rPr>
        <w:t>окна в помещениях после окончания рабочего дня, в том числе, имеющие металлические решетки;</w:t>
      </w:r>
    </w:p>
    <w:p w14:paraId="26A67707" w14:textId="77777777" w:rsidR="00F12FA8" w:rsidRPr="00846113" w:rsidRDefault="00F12FA8" w:rsidP="00F12FA8">
      <w:pPr>
        <w:pStyle w:val="a6"/>
        <w:spacing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846113">
        <w:rPr>
          <w:rFonts w:ascii="Times New Roman" w:eastAsia="Times New Roman" w:hAnsi="Times New Roman" w:cs="Times New Roman"/>
          <w:szCs w:val="24"/>
          <w:lang w:eastAsia="ru-RU"/>
        </w:rPr>
        <w:t>- нахождение на территории СОТИ лиц, находящихся в опьянении (алкогольном, наркотическом</w:t>
      </w:r>
      <w:r w:rsidR="00FA7CBE" w:rsidRPr="00846113">
        <w:rPr>
          <w:rFonts w:ascii="Times New Roman" w:eastAsia="Times New Roman" w:hAnsi="Times New Roman" w:cs="Times New Roman"/>
          <w:szCs w:val="24"/>
          <w:lang w:eastAsia="ru-RU"/>
        </w:rPr>
        <w:t>, токсическом</w:t>
      </w:r>
      <w:r w:rsidRPr="00846113">
        <w:rPr>
          <w:rFonts w:ascii="Times New Roman" w:eastAsia="Times New Roman" w:hAnsi="Times New Roman" w:cs="Times New Roman"/>
          <w:szCs w:val="24"/>
          <w:lang w:eastAsia="ru-RU"/>
        </w:rPr>
        <w:t>)</w:t>
      </w:r>
      <w:r w:rsidR="001F6819" w:rsidRPr="00846113">
        <w:rPr>
          <w:rFonts w:ascii="Times New Roman" w:eastAsia="Times New Roman" w:hAnsi="Times New Roman" w:cs="Times New Roman"/>
          <w:szCs w:val="24"/>
          <w:lang w:eastAsia="ru-RU"/>
        </w:rPr>
        <w:t>;</w:t>
      </w:r>
    </w:p>
    <w:p w14:paraId="5B311671" w14:textId="77777777" w:rsidR="001F6819" w:rsidRPr="00846113" w:rsidRDefault="001F6819" w:rsidP="00F12FA8">
      <w:pPr>
        <w:pStyle w:val="a6"/>
        <w:spacing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846113">
        <w:rPr>
          <w:rFonts w:ascii="Times New Roman" w:eastAsia="Times New Roman" w:hAnsi="Times New Roman" w:cs="Times New Roman"/>
          <w:szCs w:val="24"/>
          <w:lang w:eastAsia="ru-RU"/>
        </w:rPr>
        <w:t>-нахождение на территории СОТИ сверх установленного времени без соответствующего согласования с руководством АО «ЭквитиПлюс»;</w:t>
      </w:r>
    </w:p>
    <w:p w14:paraId="0536D129" w14:textId="77777777" w:rsidR="00F12FA8" w:rsidRPr="00846113" w:rsidRDefault="00F12FA8" w:rsidP="00F12FA8">
      <w:pPr>
        <w:pStyle w:val="a6"/>
        <w:spacing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846113">
        <w:rPr>
          <w:rFonts w:ascii="Times New Roman" w:eastAsia="Times New Roman" w:hAnsi="Times New Roman" w:cs="Times New Roman"/>
          <w:szCs w:val="24"/>
          <w:lang w:eastAsia="ru-RU"/>
        </w:rPr>
        <w:t>- нарушать Правила дорожного движения при перемещении транспорта;</w:t>
      </w:r>
    </w:p>
    <w:p w14:paraId="2302B8C9" w14:textId="77777777" w:rsidR="00D4565A" w:rsidRPr="00846113" w:rsidRDefault="00D4565A" w:rsidP="00F12FA8">
      <w:pPr>
        <w:pStyle w:val="a6"/>
        <w:spacing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846113">
        <w:rPr>
          <w:rFonts w:ascii="Times New Roman" w:eastAsia="Times New Roman" w:hAnsi="Times New Roman" w:cs="Times New Roman"/>
          <w:szCs w:val="24"/>
          <w:lang w:eastAsia="ru-RU"/>
        </w:rPr>
        <w:t xml:space="preserve">- </w:t>
      </w:r>
      <w:r w:rsidR="00DD74DD" w:rsidRPr="00846113">
        <w:rPr>
          <w:rFonts w:ascii="Times New Roman" w:eastAsia="Times New Roman" w:hAnsi="Times New Roman" w:cs="Times New Roman"/>
          <w:szCs w:val="24"/>
          <w:lang w:eastAsia="ru-RU"/>
        </w:rPr>
        <w:t xml:space="preserve">нахождение автотранспорта </w:t>
      </w:r>
      <w:r w:rsidR="007F1BB5" w:rsidRPr="00846113">
        <w:rPr>
          <w:rFonts w:ascii="Times New Roman" w:eastAsia="Times New Roman" w:hAnsi="Times New Roman" w:cs="Times New Roman"/>
          <w:szCs w:val="24"/>
          <w:lang w:eastAsia="ru-RU"/>
        </w:rPr>
        <w:t>по окончанию разгрузки/погрузки и оформления надлежащих документов (время оформления документов не должно превышать более 30 мин.);</w:t>
      </w:r>
    </w:p>
    <w:p w14:paraId="3A77B4E9" w14:textId="57F7C73F" w:rsidR="007F1BB5" w:rsidRPr="00846113" w:rsidRDefault="007F1BB5" w:rsidP="00F12FA8">
      <w:pPr>
        <w:pStyle w:val="a6"/>
        <w:spacing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846113">
        <w:rPr>
          <w:rFonts w:ascii="Times New Roman" w:eastAsia="Times New Roman" w:hAnsi="Times New Roman" w:cs="Times New Roman"/>
          <w:szCs w:val="24"/>
          <w:lang w:eastAsia="ru-RU"/>
        </w:rPr>
        <w:t>-</w:t>
      </w:r>
      <w:r w:rsidR="00E808D7" w:rsidRPr="00846113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846113">
        <w:rPr>
          <w:rFonts w:ascii="Times New Roman" w:eastAsia="Times New Roman" w:hAnsi="Times New Roman" w:cs="Times New Roman"/>
          <w:szCs w:val="24"/>
          <w:lang w:eastAsia="ru-RU"/>
        </w:rPr>
        <w:t>ремонт автотранспорта</w:t>
      </w:r>
      <w:r w:rsidR="00E808D7" w:rsidRPr="00846113">
        <w:rPr>
          <w:rFonts w:ascii="Times New Roman" w:eastAsia="Times New Roman" w:hAnsi="Times New Roman" w:cs="Times New Roman"/>
          <w:szCs w:val="24"/>
          <w:lang w:eastAsia="ru-RU"/>
        </w:rPr>
        <w:t xml:space="preserve"> (в случае поломки автотранспорт должен быть перемещен за пределы СОТИ силами организации, предоставившей данный транспорт</w:t>
      </w:r>
      <w:r w:rsidR="00186EF1" w:rsidRPr="00846113">
        <w:rPr>
          <w:rFonts w:ascii="Times New Roman" w:eastAsia="Times New Roman" w:hAnsi="Times New Roman" w:cs="Times New Roman"/>
          <w:szCs w:val="24"/>
          <w:lang w:eastAsia="ru-RU"/>
        </w:rPr>
        <w:t>)</w:t>
      </w:r>
      <w:r w:rsidR="00E808D7" w:rsidRPr="00846113">
        <w:rPr>
          <w:rFonts w:ascii="Times New Roman" w:eastAsia="Times New Roman" w:hAnsi="Times New Roman" w:cs="Times New Roman"/>
          <w:szCs w:val="24"/>
          <w:lang w:eastAsia="ru-RU"/>
        </w:rPr>
        <w:t xml:space="preserve">; </w:t>
      </w:r>
      <w:r w:rsidRPr="00846113">
        <w:rPr>
          <w:rFonts w:ascii="Times New Roman" w:eastAsia="Times New Roman" w:hAnsi="Times New Roman" w:cs="Times New Roman"/>
          <w:szCs w:val="24"/>
          <w:lang w:eastAsia="ru-RU"/>
        </w:rPr>
        <w:t xml:space="preserve">  </w:t>
      </w:r>
    </w:p>
    <w:p w14:paraId="1D6429D6" w14:textId="77777777" w:rsidR="00F12FA8" w:rsidRPr="00846113" w:rsidRDefault="00F12FA8" w:rsidP="00F12FA8">
      <w:pPr>
        <w:keepLines/>
        <w:ind w:firstLine="709"/>
        <w:jc w:val="both"/>
        <w:rPr>
          <w:szCs w:val="24"/>
        </w:rPr>
      </w:pPr>
      <w:r w:rsidRPr="00846113">
        <w:rPr>
          <w:szCs w:val="24"/>
        </w:rPr>
        <w:t xml:space="preserve">- проносить на территорию строительства огнестрельное, газовое, травматическое, холодное оружие и взрывчатые вещества; </w:t>
      </w:r>
    </w:p>
    <w:p w14:paraId="26A5AC65" w14:textId="77777777" w:rsidR="00F12FA8" w:rsidRPr="00846113" w:rsidRDefault="00F12FA8" w:rsidP="00F12FA8">
      <w:pPr>
        <w:keepLines/>
        <w:ind w:firstLine="709"/>
        <w:jc w:val="both"/>
        <w:rPr>
          <w:szCs w:val="24"/>
        </w:rPr>
      </w:pPr>
      <w:r w:rsidRPr="00846113">
        <w:rPr>
          <w:szCs w:val="24"/>
        </w:rPr>
        <w:t>- заносить (завозить) спиртные напитки или токсические и наркотические вещества;</w:t>
      </w:r>
    </w:p>
    <w:p w14:paraId="3CD35444" w14:textId="77777777" w:rsidR="00F12FA8" w:rsidRPr="00846113" w:rsidRDefault="00F12FA8" w:rsidP="00F12FA8">
      <w:pPr>
        <w:keepLines/>
        <w:ind w:firstLine="709"/>
        <w:jc w:val="both"/>
        <w:rPr>
          <w:szCs w:val="24"/>
        </w:rPr>
      </w:pPr>
      <w:r w:rsidRPr="00846113">
        <w:rPr>
          <w:szCs w:val="24"/>
        </w:rPr>
        <w:t>- вывозить (выносить) ТМЦ без наличия на то необходимых документов или по неправильно оформленным документам.</w:t>
      </w:r>
    </w:p>
    <w:p w14:paraId="125489AD" w14:textId="77777777" w:rsidR="00F12FA8" w:rsidRPr="00846113" w:rsidRDefault="00F12FA8" w:rsidP="00F12FA8">
      <w:pPr>
        <w:pStyle w:val="a6"/>
        <w:spacing w:line="240" w:lineRule="auto"/>
        <w:rPr>
          <w:szCs w:val="24"/>
        </w:rPr>
      </w:pPr>
    </w:p>
    <w:p w14:paraId="50326493" w14:textId="77777777" w:rsidR="00F12FA8" w:rsidRPr="00846113" w:rsidRDefault="00F12FA8" w:rsidP="00F12FA8">
      <w:pPr>
        <w:pStyle w:val="a4"/>
        <w:tabs>
          <w:tab w:val="left" w:pos="-2410"/>
          <w:tab w:val="left" w:pos="1560"/>
        </w:tabs>
        <w:suppressAutoHyphens/>
        <w:ind w:left="0" w:firstLine="709"/>
        <w:jc w:val="both"/>
        <w:rPr>
          <w:rFonts w:eastAsia="Calibri"/>
          <w:szCs w:val="24"/>
          <w:lang w:eastAsia="en-US"/>
        </w:rPr>
      </w:pPr>
      <w:r w:rsidRPr="00846113">
        <w:rPr>
          <w:bCs/>
          <w:szCs w:val="24"/>
        </w:rPr>
        <w:t>1.9.</w:t>
      </w:r>
      <w:r w:rsidRPr="00846113">
        <w:rPr>
          <w:b/>
          <w:szCs w:val="24"/>
        </w:rPr>
        <w:t xml:space="preserve"> Категорически запрещается</w:t>
      </w:r>
      <w:r w:rsidRPr="00846113">
        <w:rPr>
          <w:szCs w:val="24"/>
        </w:rPr>
        <w:t xml:space="preserve"> передача всех видов пропусков другим работникам и посторонним лицам.</w:t>
      </w:r>
      <w:r w:rsidRPr="00846113">
        <w:rPr>
          <w:rFonts w:eastAsia="Calibri"/>
          <w:b/>
          <w:szCs w:val="24"/>
          <w:lang w:eastAsia="en-US"/>
        </w:rPr>
        <w:t xml:space="preserve"> </w:t>
      </w:r>
    </w:p>
    <w:p w14:paraId="3849341E" w14:textId="60EF0FD8" w:rsidR="00F12FA8" w:rsidRPr="00846113" w:rsidRDefault="00F12FA8" w:rsidP="00F12FA8">
      <w:pPr>
        <w:tabs>
          <w:tab w:val="left" w:pos="-2410"/>
        </w:tabs>
        <w:suppressAutoHyphens/>
        <w:ind w:firstLine="709"/>
        <w:jc w:val="both"/>
        <w:rPr>
          <w:rFonts w:eastAsia="Calibri"/>
          <w:szCs w:val="24"/>
          <w:lang w:eastAsia="en-US"/>
        </w:rPr>
      </w:pPr>
      <w:r w:rsidRPr="00846113">
        <w:rPr>
          <w:rFonts w:eastAsia="Calibri"/>
          <w:szCs w:val="24"/>
          <w:lang w:eastAsia="en-US"/>
        </w:rPr>
        <w:t>Сотрудники, виновные в передаче пропуска другому лицу, порче (приведении в негодность) или утрате пропусков</w:t>
      </w:r>
      <w:r w:rsidR="0023083B" w:rsidRPr="00846113">
        <w:rPr>
          <w:rFonts w:eastAsia="Calibri"/>
          <w:szCs w:val="24"/>
          <w:lang w:eastAsia="en-US"/>
        </w:rPr>
        <w:t>,</w:t>
      </w:r>
      <w:r w:rsidRPr="00846113">
        <w:rPr>
          <w:rFonts w:eastAsia="Calibri"/>
          <w:szCs w:val="24"/>
          <w:lang w:eastAsia="en-US"/>
        </w:rPr>
        <w:t xml:space="preserve"> привлекаются к административной и дисциплинарной ответственности.</w:t>
      </w:r>
    </w:p>
    <w:p w14:paraId="6B613F22" w14:textId="77777777" w:rsidR="00F12FA8" w:rsidRPr="00846113" w:rsidRDefault="00F12FA8" w:rsidP="00F12FA8">
      <w:pPr>
        <w:tabs>
          <w:tab w:val="left" w:pos="-2410"/>
        </w:tabs>
        <w:suppressAutoHyphens/>
        <w:jc w:val="both"/>
        <w:rPr>
          <w:rFonts w:eastAsia="Calibri"/>
          <w:szCs w:val="24"/>
          <w:lang w:eastAsia="en-US"/>
        </w:rPr>
      </w:pPr>
      <w:r w:rsidRPr="00846113">
        <w:rPr>
          <w:rFonts w:eastAsia="Calibri"/>
          <w:szCs w:val="24"/>
          <w:lang w:eastAsia="en-US"/>
        </w:rPr>
        <w:t>В случае порчи (приведения в негодность) или утраты сотрудником постоянного пропуска, в подразделении, в котором числится сотрудник, проводится служебное расследование. По материалам расследования принимается решение о применении дисциплинарного наказания, а также возмещении ущерба в соответствии с утвержденным прейскурантом и выдаче сотруднику нового пропуска.</w:t>
      </w:r>
    </w:p>
    <w:p w14:paraId="0CBFEC32" w14:textId="77777777" w:rsidR="00F12FA8" w:rsidRPr="00846113" w:rsidRDefault="00F12FA8" w:rsidP="00F12FA8">
      <w:pPr>
        <w:tabs>
          <w:tab w:val="left" w:pos="-2410"/>
        </w:tabs>
        <w:suppressAutoHyphens/>
        <w:jc w:val="both"/>
        <w:rPr>
          <w:rFonts w:eastAsia="Calibri"/>
          <w:szCs w:val="24"/>
          <w:lang w:eastAsia="en-US"/>
        </w:rPr>
      </w:pPr>
      <w:r w:rsidRPr="00846113">
        <w:rPr>
          <w:rFonts w:eastAsia="Calibri"/>
          <w:szCs w:val="24"/>
          <w:lang w:eastAsia="en-US"/>
        </w:rPr>
        <w:t>Пропуска всех видов изымаются и аннулируются при:</w:t>
      </w:r>
    </w:p>
    <w:p w14:paraId="39D502EC" w14:textId="77777777" w:rsidR="00F12FA8" w:rsidRPr="00846113" w:rsidRDefault="00F12FA8" w:rsidP="00F12FA8">
      <w:pPr>
        <w:tabs>
          <w:tab w:val="left" w:pos="-2410"/>
        </w:tabs>
        <w:suppressAutoHyphens/>
        <w:jc w:val="both"/>
        <w:rPr>
          <w:rFonts w:eastAsia="Calibri"/>
          <w:szCs w:val="24"/>
          <w:lang w:eastAsia="en-US"/>
        </w:rPr>
      </w:pPr>
      <w:r w:rsidRPr="00846113">
        <w:rPr>
          <w:rFonts w:eastAsia="Calibri"/>
          <w:szCs w:val="24"/>
          <w:lang w:eastAsia="en-US"/>
        </w:rPr>
        <w:t>- нарушении владельцами пропусков настоящей Инструкции;</w:t>
      </w:r>
    </w:p>
    <w:p w14:paraId="3BDDD986" w14:textId="77777777" w:rsidR="00F12FA8" w:rsidRPr="00846113" w:rsidRDefault="00F12FA8" w:rsidP="00F12FA8">
      <w:pPr>
        <w:tabs>
          <w:tab w:val="left" w:pos="-2410"/>
        </w:tabs>
        <w:suppressAutoHyphens/>
        <w:jc w:val="both"/>
        <w:rPr>
          <w:rFonts w:eastAsia="Calibri"/>
          <w:szCs w:val="24"/>
          <w:lang w:eastAsia="en-US"/>
        </w:rPr>
      </w:pPr>
      <w:r w:rsidRPr="00846113">
        <w:rPr>
          <w:rFonts w:eastAsia="Calibri"/>
          <w:szCs w:val="24"/>
          <w:lang w:eastAsia="en-US"/>
        </w:rPr>
        <w:t>- прекращении трудовых (договорных) отношений с владельцем пропуска;</w:t>
      </w:r>
    </w:p>
    <w:p w14:paraId="48EEAF96" w14:textId="26012FCD" w:rsidR="00F12FA8" w:rsidRPr="00846113" w:rsidRDefault="00F12FA8" w:rsidP="00F12FA8">
      <w:pPr>
        <w:tabs>
          <w:tab w:val="left" w:pos="-2410"/>
        </w:tabs>
        <w:suppressAutoHyphens/>
        <w:jc w:val="both"/>
        <w:rPr>
          <w:rFonts w:eastAsia="Calibri"/>
          <w:szCs w:val="24"/>
          <w:lang w:eastAsia="en-US"/>
        </w:rPr>
      </w:pPr>
      <w:r w:rsidRPr="00846113">
        <w:rPr>
          <w:rFonts w:eastAsia="Calibri"/>
          <w:szCs w:val="24"/>
          <w:lang w:eastAsia="en-US"/>
        </w:rPr>
        <w:t>-</w:t>
      </w:r>
      <w:r w:rsidR="0023083B" w:rsidRPr="00846113">
        <w:rPr>
          <w:rFonts w:eastAsia="Calibri"/>
          <w:szCs w:val="24"/>
          <w:lang w:eastAsia="en-US"/>
        </w:rPr>
        <w:t xml:space="preserve"> </w:t>
      </w:r>
      <w:r w:rsidRPr="00846113">
        <w:rPr>
          <w:rFonts w:eastAsia="Calibri"/>
          <w:szCs w:val="24"/>
          <w:lang w:eastAsia="en-US"/>
        </w:rPr>
        <w:t>отзыве должностными лицами, разрешившими выдачу пропуска, данного разрешения или согласования.</w:t>
      </w:r>
    </w:p>
    <w:p w14:paraId="07D2F965" w14:textId="75DB4C2D" w:rsidR="00F12FA8" w:rsidRPr="00846113" w:rsidRDefault="00EA2E93" w:rsidP="00F12FA8">
      <w:pPr>
        <w:keepLines/>
        <w:jc w:val="both"/>
        <w:rPr>
          <w:b/>
          <w:bCs/>
          <w:color w:val="000000"/>
          <w:sz w:val="27"/>
          <w:szCs w:val="27"/>
          <w:u w:val="single"/>
          <w:shd w:val="clear" w:color="auto" w:fill="FFFFFF"/>
        </w:rPr>
      </w:pPr>
      <w:r w:rsidRPr="00846113">
        <w:rPr>
          <w:rFonts w:eastAsia="Calibri"/>
          <w:szCs w:val="24"/>
          <w:lang w:eastAsia="en-US"/>
        </w:rPr>
        <w:lastRenderedPageBreak/>
        <w:t>Указания, связанные с осуществлением пропускного режима, охраной объектов отдаются только Генеральным директором АО «ЭквитиПлюс», заместителем генерального директора по защите ресурсов. Другим должностным лицам АО «ЭквитиПлюс»</w:t>
      </w:r>
      <w:r w:rsidR="004B6792" w:rsidRPr="00846113">
        <w:rPr>
          <w:rFonts w:eastAsia="Calibri"/>
          <w:szCs w:val="24"/>
          <w:lang w:eastAsia="en-US"/>
        </w:rPr>
        <w:t>,</w:t>
      </w:r>
      <w:r w:rsidRPr="00846113">
        <w:rPr>
          <w:rFonts w:eastAsia="Calibri"/>
          <w:szCs w:val="24"/>
          <w:lang w:eastAsia="en-US"/>
        </w:rPr>
        <w:t xml:space="preserve"> Подрядных (Субподрядных) организаций давать указания работникам Охраны по организации пропускного и внутриобъектового режима, охране объектов, предоставлению информации</w:t>
      </w:r>
      <w:r w:rsidR="0023083B" w:rsidRPr="00846113">
        <w:rPr>
          <w:color w:val="000000"/>
          <w:sz w:val="27"/>
          <w:szCs w:val="27"/>
          <w:shd w:val="clear" w:color="auto" w:fill="FFFFFF"/>
        </w:rPr>
        <w:t xml:space="preserve"> </w:t>
      </w:r>
      <w:r w:rsidRPr="00846113">
        <w:rPr>
          <w:b/>
          <w:bCs/>
          <w:color w:val="000000"/>
          <w:sz w:val="27"/>
          <w:szCs w:val="27"/>
          <w:u w:val="single"/>
          <w:shd w:val="clear" w:color="auto" w:fill="FFFFFF"/>
        </w:rPr>
        <w:t>ЗАПРЕЩАЕТСЯ!</w:t>
      </w:r>
    </w:p>
    <w:p w14:paraId="43B63A62" w14:textId="77777777" w:rsidR="00536674" w:rsidRPr="00846113" w:rsidRDefault="00536674" w:rsidP="00F12FA8">
      <w:pPr>
        <w:keepLines/>
        <w:jc w:val="both"/>
        <w:rPr>
          <w:szCs w:val="24"/>
        </w:rPr>
      </w:pPr>
    </w:p>
    <w:p w14:paraId="03ECA922" w14:textId="79064052" w:rsidR="00F12FA8" w:rsidRPr="00846113" w:rsidRDefault="00F12FA8" w:rsidP="00846113">
      <w:pPr>
        <w:pStyle w:val="a4"/>
        <w:numPr>
          <w:ilvl w:val="0"/>
          <w:numId w:val="1"/>
        </w:numPr>
        <w:contextualSpacing/>
        <w:jc w:val="center"/>
        <w:rPr>
          <w:rFonts w:eastAsia="Calibri"/>
          <w:b/>
          <w:szCs w:val="24"/>
          <w:lang w:eastAsia="en-US"/>
        </w:rPr>
      </w:pPr>
      <w:r w:rsidRPr="00846113">
        <w:rPr>
          <w:rFonts w:eastAsia="Calibri"/>
          <w:b/>
          <w:szCs w:val="24"/>
          <w:lang w:eastAsia="en-US"/>
        </w:rPr>
        <w:t>ПРОПУСКНОЙ РЕЖИМ</w:t>
      </w:r>
    </w:p>
    <w:p w14:paraId="29211E06" w14:textId="77777777" w:rsidR="00F12FA8" w:rsidRPr="00846113" w:rsidRDefault="00F12FA8" w:rsidP="00F12FA8">
      <w:pPr>
        <w:ind w:firstLine="0"/>
        <w:contextualSpacing/>
        <w:rPr>
          <w:b/>
          <w:szCs w:val="24"/>
        </w:rPr>
      </w:pPr>
    </w:p>
    <w:p w14:paraId="76898725" w14:textId="77777777" w:rsidR="00F12FA8" w:rsidRPr="00846113" w:rsidRDefault="00F12FA8" w:rsidP="00F12FA8">
      <w:pPr>
        <w:ind w:firstLine="0"/>
        <w:contextualSpacing/>
        <w:rPr>
          <w:rFonts w:eastAsia="Calibri"/>
          <w:b/>
          <w:bCs/>
          <w:szCs w:val="24"/>
          <w:lang w:eastAsia="en-US"/>
        </w:rPr>
      </w:pPr>
      <w:r w:rsidRPr="00846113">
        <w:rPr>
          <w:rFonts w:eastAsia="Calibri"/>
          <w:b/>
          <w:bCs/>
          <w:szCs w:val="24"/>
          <w:lang w:eastAsia="en-US"/>
        </w:rPr>
        <w:t>2.1. Общие сведения</w:t>
      </w:r>
    </w:p>
    <w:p w14:paraId="151294C6" w14:textId="03981FD4" w:rsidR="00F12FA8" w:rsidRPr="00846113" w:rsidRDefault="00F12FA8" w:rsidP="00F12FA8">
      <w:pPr>
        <w:ind w:firstLine="709"/>
        <w:contextualSpacing/>
        <w:jc w:val="both"/>
        <w:rPr>
          <w:rFonts w:eastAsia="Calibri"/>
          <w:szCs w:val="24"/>
          <w:lang w:eastAsia="en-US"/>
        </w:rPr>
      </w:pPr>
      <w:r w:rsidRPr="00846113">
        <w:rPr>
          <w:rFonts w:eastAsia="Calibri"/>
          <w:szCs w:val="24"/>
          <w:lang w:eastAsia="en-US"/>
        </w:rPr>
        <w:t>Пропускной режим</w:t>
      </w:r>
      <w:r w:rsidR="001A299B" w:rsidRPr="00846113">
        <w:rPr>
          <w:rFonts w:eastAsia="Calibri"/>
          <w:szCs w:val="24"/>
          <w:lang w:eastAsia="en-US"/>
        </w:rPr>
        <w:t xml:space="preserve"> </w:t>
      </w:r>
      <w:r w:rsidR="004B6792" w:rsidRPr="00846113">
        <w:rPr>
          <w:rFonts w:eastAsia="Calibri"/>
          <w:szCs w:val="24"/>
          <w:lang w:eastAsia="en-US"/>
        </w:rPr>
        <w:t xml:space="preserve">- </w:t>
      </w:r>
      <w:r w:rsidRPr="00846113">
        <w:rPr>
          <w:rFonts w:eastAsia="Calibri"/>
          <w:szCs w:val="24"/>
          <w:lang w:eastAsia="en-US"/>
        </w:rPr>
        <w:t>это совокупность правил и процедур допуска лиц и транспортных средств на территорию СОТИ.</w:t>
      </w:r>
    </w:p>
    <w:p w14:paraId="04E22D00" w14:textId="77777777" w:rsidR="002E003A" w:rsidRPr="00846113" w:rsidRDefault="002E003A" w:rsidP="002E003A">
      <w:pPr>
        <w:ind w:firstLine="709"/>
        <w:contextualSpacing/>
        <w:jc w:val="both"/>
        <w:rPr>
          <w:rFonts w:eastAsia="Calibri"/>
          <w:szCs w:val="24"/>
          <w:lang w:eastAsia="en-US"/>
        </w:rPr>
      </w:pPr>
      <w:r w:rsidRPr="00846113">
        <w:rPr>
          <w:rFonts w:eastAsia="Calibri"/>
          <w:szCs w:val="24"/>
          <w:lang w:eastAsia="en-US"/>
        </w:rPr>
        <w:t>Назначение пропускного режима:</w:t>
      </w:r>
    </w:p>
    <w:p w14:paraId="73E50DE6" w14:textId="77777777" w:rsidR="002E003A" w:rsidRPr="00846113" w:rsidRDefault="002E003A" w:rsidP="002E003A">
      <w:pPr>
        <w:ind w:firstLine="709"/>
        <w:contextualSpacing/>
        <w:jc w:val="both"/>
        <w:rPr>
          <w:rFonts w:eastAsia="Calibri"/>
          <w:szCs w:val="24"/>
          <w:lang w:eastAsia="en-US"/>
        </w:rPr>
      </w:pPr>
      <w:r w:rsidRPr="00846113">
        <w:rPr>
          <w:rFonts w:eastAsia="Calibri"/>
          <w:szCs w:val="24"/>
          <w:lang w:eastAsia="en-US"/>
        </w:rPr>
        <w:t>- исключить возможность несанкционированного доступа лиц и транспортных средств на территорию СОТИ;</w:t>
      </w:r>
    </w:p>
    <w:p w14:paraId="35531389" w14:textId="77777777" w:rsidR="002E003A" w:rsidRPr="00846113" w:rsidRDefault="002E003A" w:rsidP="002E003A">
      <w:pPr>
        <w:ind w:firstLine="709"/>
        <w:contextualSpacing/>
        <w:jc w:val="both"/>
        <w:rPr>
          <w:rFonts w:eastAsia="Calibri"/>
          <w:szCs w:val="24"/>
          <w:lang w:eastAsia="en-US"/>
        </w:rPr>
      </w:pPr>
      <w:r w:rsidRPr="00846113">
        <w:rPr>
          <w:rFonts w:eastAsia="Calibri"/>
          <w:szCs w:val="24"/>
          <w:lang w:eastAsia="en-US"/>
        </w:rPr>
        <w:t>- установить порядок допуска персонала и транспорта на территорию СОТИ и к объектам с учетом графика и условий их работы;</w:t>
      </w:r>
    </w:p>
    <w:p w14:paraId="4F2146A9" w14:textId="77777777" w:rsidR="002E003A" w:rsidRPr="00846113" w:rsidRDefault="002E003A" w:rsidP="002E003A">
      <w:pPr>
        <w:ind w:firstLine="709"/>
        <w:contextualSpacing/>
        <w:jc w:val="both"/>
        <w:rPr>
          <w:rFonts w:eastAsia="Calibri"/>
          <w:szCs w:val="24"/>
          <w:lang w:eastAsia="en-US"/>
        </w:rPr>
      </w:pPr>
      <w:r w:rsidRPr="00846113">
        <w:rPr>
          <w:rFonts w:eastAsia="Calibri"/>
          <w:szCs w:val="24"/>
          <w:lang w:eastAsia="en-US"/>
        </w:rPr>
        <w:t>- установить порядок допуска лиц сторонних организаций, постоянно или временно осуществляющих свою деятельность на территории СОТИ;</w:t>
      </w:r>
    </w:p>
    <w:p w14:paraId="4AA09DB5" w14:textId="77777777" w:rsidR="002E003A" w:rsidRPr="00846113" w:rsidRDefault="002E003A" w:rsidP="002E003A">
      <w:pPr>
        <w:pStyle w:val="a6"/>
        <w:spacing w:line="240" w:lineRule="auto"/>
        <w:rPr>
          <w:rFonts w:ascii="Times New Roman" w:eastAsia="Calibri" w:hAnsi="Times New Roman" w:cs="Times New Roman"/>
          <w:szCs w:val="24"/>
        </w:rPr>
      </w:pPr>
      <w:r w:rsidRPr="00846113">
        <w:rPr>
          <w:rFonts w:ascii="Times New Roman" w:eastAsia="Calibri" w:hAnsi="Times New Roman" w:cs="Times New Roman"/>
          <w:szCs w:val="24"/>
        </w:rPr>
        <w:t>- установить порядок допуска транспортных средств сторонних организаций, постоянно и временно осуществляющих свою деятельность на территории СОТИ;</w:t>
      </w:r>
    </w:p>
    <w:p w14:paraId="0ECEFA34" w14:textId="77777777" w:rsidR="002E003A" w:rsidRPr="00846113" w:rsidRDefault="002E003A" w:rsidP="002E003A">
      <w:pPr>
        <w:pStyle w:val="a6"/>
        <w:spacing w:line="240" w:lineRule="auto"/>
        <w:rPr>
          <w:rFonts w:ascii="Times New Roman" w:eastAsia="Calibri" w:hAnsi="Times New Roman" w:cs="Times New Roman"/>
          <w:szCs w:val="24"/>
        </w:rPr>
      </w:pPr>
      <w:r w:rsidRPr="00846113">
        <w:rPr>
          <w:rFonts w:ascii="Times New Roman" w:eastAsia="Calibri" w:hAnsi="Times New Roman" w:cs="Times New Roman"/>
          <w:szCs w:val="24"/>
        </w:rPr>
        <w:t>- исключение возможности ввоза (вывоза) на территорию СОТИ веществ и предметов, с помощью которых можно совершить акт незаконного вмешательства;</w:t>
      </w:r>
    </w:p>
    <w:p w14:paraId="35616160" w14:textId="77777777" w:rsidR="00203BA4" w:rsidRPr="00846113" w:rsidRDefault="002E003A" w:rsidP="00203BA4">
      <w:pPr>
        <w:pStyle w:val="a6"/>
        <w:spacing w:line="240" w:lineRule="auto"/>
        <w:rPr>
          <w:rFonts w:ascii="Times New Roman" w:eastAsia="Calibri" w:hAnsi="Times New Roman" w:cs="Times New Roman"/>
          <w:szCs w:val="24"/>
        </w:rPr>
      </w:pPr>
      <w:r w:rsidRPr="00846113">
        <w:rPr>
          <w:rFonts w:ascii="Times New Roman" w:eastAsia="Calibri" w:hAnsi="Times New Roman" w:cs="Times New Roman"/>
          <w:szCs w:val="24"/>
        </w:rPr>
        <w:t>- установить порядок ввоза (вывоза) материальных ценностей с (на)</w:t>
      </w:r>
      <w:r w:rsidR="00203BA4" w:rsidRPr="00846113">
        <w:rPr>
          <w:rFonts w:ascii="Times New Roman" w:eastAsia="Calibri" w:hAnsi="Times New Roman" w:cs="Times New Roman"/>
          <w:szCs w:val="24"/>
        </w:rPr>
        <w:t xml:space="preserve"> территории СОТИ.</w:t>
      </w:r>
    </w:p>
    <w:p w14:paraId="73E17A76" w14:textId="77777777" w:rsidR="00203BA4" w:rsidRPr="00846113" w:rsidRDefault="00203BA4" w:rsidP="00203BA4">
      <w:pPr>
        <w:pStyle w:val="3"/>
        <w:numPr>
          <w:ilvl w:val="0"/>
          <w:numId w:val="0"/>
        </w:numPr>
        <w:jc w:val="both"/>
        <w:rPr>
          <w:szCs w:val="24"/>
        </w:rPr>
      </w:pPr>
      <w:bookmarkStart w:id="2" w:name="_Toc301182659"/>
      <w:r w:rsidRPr="00846113">
        <w:rPr>
          <w:szCs w:val="24"/>
        </w:rPr>
        <w:t xml:space="preserve">          </w:t>
      </w:r>
    </w:p>
    <w:p w14:paraId="2C23F1DC" w14:textId="6BBAC68D" w:rsidR="00203BA4" w:rsidRPr="00846113" w:rsidRDefault="00203BA4" w:rsidP="00203BA4">
      <w:pPr>
        <w:pStyle w:val="3"/>
        <w:numPr>
          <w:ilvl w:val="0"/>
          <w:numId w:val="0"/>
        </w:numPr>
        <w:rPr>
          <w:szCs w:val="24"/>
        </w:rPr>
      </w:pPr>
      <w:r w:rsidRPr="00846113">
        <w:rPr>
          <w:szCs w:val="24"/>
        </w:rPr>
        <w:t>2.2. Контрольно - пропускные пункты</w:t>
      </w:r>
      <w:bookmarkEnd w:id="2"/>
      <w:r w:rsidRPr="00846113">
        <w:rPr>
          <w:szCs w:val="24"/>
        </w:rPr>
        <w:t xml:space="preserve"> (КПП)</w:t>
      </w:r>
    </w:p>
    <w:p w14:paraId="7A025B76" w14:textId="77777777" w:rsidR="00203BA4" w:rsidRPr="00846113" w:rsidRDefault="00203BA4" w:rsidP="00203BA4">
      <w:pPr>
        <w:rPr>
          <w:szCs w:val="24"/>
        </w:rPr>
      </w:pPr>
    </w:p>
    <w:p w14:paraId="477BB634" w14:textId="7FDE923B" w:rsidR="00203BA4" w:rsidRPr="00846113" w:rsidRDefault="00203BA4" w:rsidP="00203BA4">
      <w:pPr>
        <w:pStyle w:val="a6"/>
        <w:spacing w:line="240" w:lineRule="auto"/>
        <w:rPr>
          <w:rFonts w:ascii="Times New Roman" w:eastAsia="Calibri" w:hAnsi="Times New Roman" w:cs="Times New Roman"/>
          <w:szCs w:val="24"/>
        </w:rPr>
      </w:pPr>
      <w:r w:rsidRPr="00846113">
        <w:rPr>
          <w:rFonts w:ascii="Times New Roman" w:eastAsia="Calibri" w:hAnsi="Times New Roman" w:cs="Times New Roman"/>
          <w:szCs w:val="24"/>
        </w:rPr>
        <w:t>В целях осуществления пропускного режима и обеспечения порядка передвижения лиц и транспортных средств на территории строительной площадки установлен</w:t>
      </w:r>
      <w:r w:rsidR="00944180" w:rsidRPr="00846113">
        <w:rPr>
          <w:rFonts w:ascii="Times New Roman" w:eastAsia="Calibri" w:hAnsi="Times New Roman" w:cs="Times New Roman"/>
          <w:szCs w:val="24"/>
        </w:rPr>
        <w:t>ы</w:t>
      </w:r>
      <w:r w:rsidRPr="00846113">
        <w:rPr>
          <w:rFonts w:ascii="Times New Roman" w:eastAsia="Calibri" w:hAnsi="Times New Roman" w:cs="Times New Roman"/>
          <w:szCs w:val="24"/>
        </w:rPr>
        <w:t xml:space="preserve"> КПП для пропуска физических лиц и транспортных средств.</w:t>
      </w:r>
    </w:p>
    <w:p w14:paraId="32385702" w14:textId="189CD8CC" w:rsidR="00C753CB" w:rsidRPr="00846113" w:rsidRDefault="00203BA4" w:rsidP="00203BA4">
      <w:pPr>
        <w:pStyle w:val="a6"/>
        <w:spacing w:line="240" w:lineRule="auto"/>
        <w:rPr>
          <w:rFonts w:ascii="Times New Roman" w:eastAsia="Calibri" w:hAnsi="Times New Roman" w:cs="Times New Roman"/>
          <w:szCs w:val="24"/>
        </w:rPr>
      </w:pPr>
      <w:r w:rsidRPr="00846113">
        <w:rPr>
          <w:rFonts w:ascii="Times New Roman" w:eastAsia="Calibri" w:hAnsi="Times New Roman" w:cs="Times New Roman"/>
          <w:szCs w:val="24"/>
        </w:rPr>
        <w:t xml:space="preserve">КПП оборудуются надежными средствами связи, </w:t>
      </w:r>
      <w:r w:rsidR="00FC1DA4" w:rsidRPr="00846113">
        <w:rPr>
          <w:rFonts w:ascii="Times New Roman" w:eastAsia="Calibri" w:hAnsi="Times New Roman" w:cs="Times New Roman"/>
          <w:szCs w:val="24"/>
        </w:rPr>
        <w:t xml:space="preserve">запорными устройствами, </w:t>
      </w:r>
      <w:r w:rsidRPr="00846113">
        <w:rPr>
          <w:rFonts w:ascii="Times New Roman" w:eastAsia="Calibri" w:hAnsi="Times New Roman" w:cs="Times New Roman"/>
          <w:szCs w:val="24"/>
        </w:rPr>
        <w:t>освещением</w:t>
      </w:r>
      <w:r w:rsidRPr="00846113">
        <w:rPr>
          <w:rFonts w:ascii="Times New Roman" w:hAnsi="Times New Roman" w:cs="Times New Roman"/>
          <w:szCs w:val="24"/>
        </w:rPr>
        <w:t xml:space="preserve">, </w:t>
      </w:r>
      <w:r w:rsidR="00C753CB" w:rsidRPr="00846113">
        <w:rPr>
          <w:rFonts w:ascii="Times New Roman" w:hAnsi="Times New Roman" w:cs="Times New Roman"/>
          <w:szCs w:val="24"/>
        </w:rPr>
        <w:t xml:space="preserve">камерами </w:t>
      </w:r>
      <w:r w:rsidR="00C753CB" w:rsidRPr="00846113">
        <w:rPr>
          <w:rFonts w:ascii="Times New Roman" w:eastAsia="Calibri" w:hAnsi="Times New Roman" w:cs="Times New Roman"/>
          <w:szCs w:val="24"/>
        </w:rPr>
        <w:t>видеонаблюдения, рентгенотелевизионной установкой, стационарным и портативными металлодетектор</w:t>
      </w:r>
      <w:r w:rsidR="004B6792" w:rsidRPr="00846113">
        <w:rPr>
          <w:rFonts w:ascii="Times New Roman" w:eastAsia="Calibri" w:hAnsi="Times New Roman" w:cs="Times New Roman"/>
          <w:szCs w:val="24"/>
        </w:rPr>
        <w:t>а</w:t>
      </w:r>
      <w:r w:rsidR="00C753CB" w:rsidRPr="00846113">
        <w:rPr>
          <w:rFonts w:ascii="Times New Roman" w:eastAsia="Calibri" w:hAnsi="Times New Roman" w:cs="Times New Roman"/>
          <w:szCs w:val="24"/>
        </w:rPr>
        <w:t>ми, системой автоматического контроля и управления доступом (АСКУД), обеспечивающей электронное документирование (протоколирование) фактов перемещения физических лиц в зону безопасности, комплектом досмотровых зеркал для досмотра кузова автотранспортных средств</w:t>
      </w:r>
      <w:r w:rsidR="00CD5E70" w:rsidRPr="00846113">
        <w:rPr>
          <w:rFonts w:ascii="Times New Roman" w:eastAsia="Calibri" w:hAnsi="Times New Roman" w:cs="Times New Roman"/>
          <w:szCs w:val="24"/>
        </w:rPr>
        <w:t xml:space="preserve">. Место для проезда автотранспорта </w:t>
      </w:r>
      <w:r w:rsidR="00097690" w:rsidRPr="00846113">
        <w:rPr>
          <w:rFonts w:ascii="Times New Roman" w:eastAsia="Calibri" w:hAnsi="Times New Roman" w:cs="Times New Roman"/>
          <w:szCs w:val="24"/>
        </w:rPr>
        <w:t>оборудуется</w:t>
      </w:r>
      <w:r w:rsidR="00097690" w:rsidRPr="00846113">
        <w:rPr>
          <w:rFonts w:ascii="Times New Roman" w:hAnsi="Times New Roman" w:cs="Times New Roman"/>
          <w:szCs w:val="24"/>
        </w:rPr>
        <w:t xml:space="preserve"> металлическими воротами</w:t>
      </w:r>
      <w:r w:rsidR="00097690" w:rsidRPr="00846113">
        <w:rPr>
          <w:rFonts w:ascii="Times New Roman" w:eastAsia="Calibri" w:hAnsi="Times New Roman" w:cs="Times New Roman"/>
          <w:szCs w:val="24"/>
        </w:rPr>
        <w:t>, оборудованными запорными устройствами</w:t>
      </w:r>
      <w:r w:rsidR="00097690" w:rsidRPr="00846113">
        <w:rPr>
          <w:rFonts w:ascii="Times New Roman" w:hAnsi="Times New Roman" w:cs="Times New Roman"/>
          <w:szCs w:val="24"/>
        </w:rPr>
        <w:t xml:space="preserve">, </w:t>
      </w:r>
      <w:r w:rsidR="00FE4F40" w:rsidRPr="00846113">
        <w:rPr>
          <w:rFonts w:ascii="Times New Roman" w:hAnsi="Times New Roman" w:cs="Times New Roman"/>
          <w:szCs w:val="24"/>
        </w:rPr>
        <w:t xml:space="preserve">шлагбаумом, </w:t>
      </w:r>
      <w:r w:rsidR="00097690" w:rsidRPr="00846113">
        <w:rPr>
          <w:rFonts w:ascii="Times New Roman" w:eastAsia="Calibri" w:hAnsi="Times New Roman" w:cs="Times New Roman"/>
          <w:snapToGrid w:val="0"/>
          <w:szCs w:val="24"/>
        </w:rPr>
        <w:t>специальной эстакадой для досмотра транспортных средств и грузов</w:t>
      </w:r>
      <w:r w:rsidR="0023083B" w:rsidRPr="00846113">
        <w:rPr>
          <w:rFonts w:ascii="Times New Roman" w:eastAsia="Calibri" w:hAnsi="Times New Roman" w:cs="Times New Roman"/>
          <w:snapToGrid w:val="0"/>
          <w:szCs w:val="24"/>
        </w:rPr>
        <w:t>.</w:t>
      </w:r>
    </w:p>
    <w:p w14:paraId="0FB9C3CC" w14:textId="77777777" w:rsidR="00203BA4" w:rsidRPr="00846113" w:rsidRDefault="00203BA4" w:rsidP="00203BA4">
      <w:pPr>
        <w:pStyle w:val="a6"/>
        <w:spacing w:line="240" w:lineRule="auto"/>
        <w:rPr>
          <w:rFonts w:ascii="Times New Roman" w:eastAsia="Calibri" w:hAnsi="Times New Roman" w:cs="Times New Roman"/>
          <w:snapToGrid w:val="0"/>
          <w:szCs w:val="24"/>
        </w:rPr>
      </w:pPr>
      <w:r w:rsidRPr="00846113">
        <w:rPr>
          <w:rFonts w:ascii="Times New Roman" w:eastAsia="Calibri" w:hAnsi="Times New Roman" w:cs="Times New Roman"/>
          <w:snapToGrid w:val="0"/>
          <w:szCs w:val="24"/>
        </w:rPr>
        <w:t xml:space="preserve">Руководством </w:t>
      </w:r>
      <w:r w:rsidR="00FC1DA4" w:rsidRPr="00846113">
        <w:rPr>
          <w:rFonts w:ascii="Times New Roman" w:eastAsia="Calibri" w:hAnsi="Times New Roman" w:cs="Times New Roman"/>
          <w:snapToGrid w:val="0"/>
          <w:szCs w:val="24"/>
        </w:rPr>
        <w:t>АО «ЭквитиПлюс»</w:t>
      </w:r>
      <w:r w:rsidRPr="00846113">
        <w:rPr>
          <w:rFonts w:ascii="Times New Roman" w:eastAsia="Calibri" w:hAnsi="Times New Roman" w:cs="Times New Roman"/>
          <w:snapToGrid w:val="0"/>
          <w:szCs w:val="24"/>
        </w:rPr>
        <w:t xml:space="preserve"> определяется перечень должностных лиц, имеющих право давать разрешение на выдачу пропусков установленного образца (списки указанных должностных лиц предоставляются в бюро пропусков).</w:t>
      </w:r>
    </w:p>
    <w:p w14:paraId="64993529" w14:textId="77777777" w:rsidR="00203BA4" w:rsidRPr="00846113" w:rsidRDefault="00203BA4" w:rsidP="00203BA4">
      <w:pPr>
        <w:pStyle w:val="a6"/>
        <w:spacing w:line="240" w:lineRule="auto"/>
        <w:rPr>
          <w:rFonts w:ascii="Times New Roman" w:eastAsia="Calibri" w:hAnsi="Times New Roman" w:cs="Times New Roman"/>
          <w:snapToGrid w:val="0"/>
          <w:szCs w:val="24"/>
        </w:rPr>
      </w:pPr>
      <w:r w:rsidRPr="00846113">
        <w:rPr>
          <w:rFonts w:ascii="Times New Roman" w:eastAsia="Calibri" w:hAnsi="Times New Roman" w:cs="Times New Roman"/>
          <w:snapToGrid w:val="0"/>
          <w:szCs w:val="24"/>
        </w:rPr>
        <w:t xml:space="preserve">Образцы действующих на территории СОТИ пропусков, а также образцы подписей должностных лиц, имеющих право подписи на выдачу пропусков, размещаются в помещении КПП на видном месте. </w:t>
      </w:r>
    </w:p>
    <w:p w14:paraId="64994DBE" w14:textId="6D75853E" w:rsidR="00203BA4" w:rsidRPr="00846113" w:rsidRDefault="00203BA4" w:rsidP="00203BA4">
      <w:pPr>
        <w:pStyle w:val="a6"/>
        <w:spacing w:line="240" w:lineRule="auto"/>
        <w:rPr>
          <w:rFonts w:ascii="Times New Roman" w:eastAsia="Calibri" w:hAnsi="Times New Roman" w:cs="Times New Roman"/>
          <w:snapToGrid w:val="0"/>
          <w:szCs w:val="24"/>
        </w:rPr>
      </w:pPr>
      <w:r w:rsidRPr="00846113">
        <w:rPr>
          <w:rFonts w:ascii="Times New Roman" w:eastAsia="Calibri" w:hAnsi="Times New Roman" w:cs="Times New Roman"/>
          <w:snapToGrid w:val="0"/>
          <w:szCs w:val="24"/>
        </w:rPr>
        <w:t>Пост КПП обеспечиваются служебной документацией, имуществом, обеспечивающим несение дежурства.</w:t>
      </w:r>
    </w:p>
    <w:p w14:paraId="684868C8" w14:textId="77777777" w:rsidR="00906E76" w:rsidRPr="00846113" w:rsidRDefault="00906E76" w:rsidP="00203BA4">
      <w:pPr>
        <w:pStyle w:val="a6"/>
        <w:spacing w:line="240" w:lineRule="auto"/>
        <w:rPr>
          <w:szCs w:val="24"/>
        </w:rPr>
      </w:pPr>
    </w:p>
    <w:p w14:paraId="3CE8BD0A" w14:textId="77777777" w:rsidR="00906E76" w:rsidRPr="00846113" w:rsidRDefault="00906E76" w:rsidP="00906E76">
      <w:pPr>
        <w:tabs>
          <w:tab w:val="left" w:pos="709"/>
        </w:tabs>
        <w:ind w:firstLine="0"/>
        <w:jc w:val="center"/>
        <w:rPr>
          <w:rFonts w:eastAsia="Calibri"/>
          <w:b/>
          <w:snapToGrid w:val="0"/>
          <w:color w:val="C00000"/>
          <w:szCs w:val="24"/>
          <w:lang w:eastAsia="en-US"/>
        </w:rPr>
      </w:pPr>
      <w:r w:rsidRPr="00846113">
        <w:rPr>
          <w:rFonts w:eastAsia="Calibri"/>
          <w:b/>
          <w:snapToGrid w:val="0"/>
          <w:szCs w:val="24"/>
          <w:lang w:eastAsia="en-US"/>
        </w:rPr>
        <w:t>3. ПОРЯДОК ВЫДАЧИ И УЧЕТА ПРОПУСКОВ</w:t>
      </w:r>
    </w:p>
    <w:p w14:paraId="47A8F030" w14:textId="77777777" w:rsidR="00906E76" w:rsidRPr="00846113" w:rsidRDefault="00906E76" w:rsidP="00906E76">
      <w:pPr>
        <w:ind w:firstLine="709"/>
        <w:jc w:val="both"/>
        <w:rPr>
          <w:rFonts w:eastAsia="Calibri"/>
          <w:b/>
          <w:snapToGrid w:val="0"/>
          <w:color w:val="C00000"/>
          <w:szCs w:val="24"/>
          <w:lang w:eastAsia="en-US"/>
        </w:rPr>
      </w:pPr>
    </w:p>
    <w:p w14:paraId="6491A8BF" w14:textId="2EC21DA1" w:rsidR="007A7130" w:rsidRPr="00846113" w:rsidRDefault="007A7130" w:rsidP="00E36B5C">
      <w:pPr>
        <w:tabs>
          <w:tab w:val="left" w:pos="1701"/>
        </w:tabs>
        <w:autoSpaceDN w:val="0"/>
        <w:ind w:firstLine="851"/>
        <w:jc w:val="both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>3.1</w:t>
      </w:r>
      <w:r w:rsidR="0023083B" w:rsidRPr="00846113">
        <w:rPr>
          <w:rFonts w:eastAsia="Calibri"/>
          <w:snapToGrid w:val="0"/>
          <w:szCs w:val="24"/>
          <w:lang w:eastAsia="en-US"/>
        </w:rPr>
        <w:t>.</w:t>
      </w:r>
      <w:r w:rsidR="00E36B5C" w:rsidRPr="00846113">
        <w:rPr>
          <w:rFonts w:eastAsia="Calibri"/>
          <w:snapToGrid w:val="0"/>
          <w:szCs w:val="24"/>
          <w:lang w:eastAsia="en-US"/>
        </w:rPr>
        <w:t>1</w:t>
      </w:r>
      <w:r w:rsidRPr="00846113">
        <w:rPr>
          <w:rFonts w:eastAsia="Calibri"/>
          <w:snapToGrid w:val="0"/>
          <w:szCs w:val="24"/>
          <w:lang w:eastAsia="en-US"/>
        </w:rPr>
        <w:t>.</w:t>
      </w:r>
      <w:r w:rsidR="0023083B" w:rsidRPr="00846113">
        <w:rPr>
          <w:rFonts w:eastAsia="Calibri"/>
          <w:snapToGrid w:val="0"/>
          <w:szCs w:val="24"/>
          <w:lang w:eastAsia="en-US"/>
        </w:rPr>
        <w:t xml:space="preserve"> </w:t>
      </w:r>
      <w:r w:rsidRPr="00846113">
        <w:rPr>
          <w:rFonts w:eastAsia="Calibri"/>
          <w:snapToGrid w:val="0"/>
          <w:szCs w:val="24"/>
          <w:lang w:eastAsia="en-US"/>
        </w:rPr>
        <w:t>На территории СОТИ устанавливаются единые виды пропусков для допуска физических лиц и материальных объектов, а также автотранспортных средств на территорию строительной площадки.</w:t>
      </w:r>
    </w:p>
    <w:p w14:paraId="43039455" w14:textId="51241127" w:rsidR="007A7130" w:rsidRPr="00846113" w:rsidRDefault="00E36B5C" w:rsidP="00E36B5C">
      <w:pPr>
        <w:tabs>
          <w:tab w:val="left" w:pos="1701"/>
        </w:tabs>
        <w:autoSpaceDN w:val="0"/>
        <w:ind w:firstLine="851"/>
        <w:jc w:val="both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>Д</w:t>
      </w:r>
      <w:r w:rsidR="007A7130" w:rsidRPr="00846113">
        <w:rPr>
          <w:rFonts w:eastAsia="Calibri"/>
          <w:snapToGrid w:val="0"/>
          <w:szCs w:val="24"/>
          <w:lang w:eastAsia="en-US"/>
        </w:rPr>
        <w:t xml:space="preserve">ля допуска на территорию </w:t>
      </w:r>
      <w:r w:rsidRPr="00846113">
        <w:rPr>
          <w:rFonts w:eastAsia="Calibri"/>
          <w:snapToGrid w:val="0"/>
          <w:szCs w:val="24"/>
          <w:lang w:eastAsia="en-US"/>
        </w:rPr>
        <w:t xml:space="preserve">СОТИ </w:t>
      </w:r>
      <w:r w:rsidR="007A7130" w:rsidRPr="00846113">
        <w:rPr>
          <w:rFonts w:eastAsia="Calibri"/>
          <w:snapToGrid w:val="0"/>
          <w:szCs w:val="24"/>
          <w:lang w:eastAsia="en-US"/>
        </w:rPr>
        <w:t xml:space="preserve">физических лиц и материальных объектов, а также автотранспортных средств оформляются и изготавливаются в порядке, предусмотренном </w:t>
      </w:r>
      <w:r w:rsidR="007A7130" w:rsidRPr="00846113">
        <w:rPr>
          <w:rFonts w:eastAsia="Calibri"/>
          <w:snapToGrid w:val="0"/>
          <w:szCs w:val="24"/>
          <w:lang w:eastAsia="en-US"/>
        </w:rPr>
        <w:lastRenderedPageBreak/>
        <w:t xml:space="preserve">организационно-распорядительными документами субъекта транспортной инфраструктуры </w:t>
      </w:r>
      <w:r w:rsidR="00272C96" w:rsidRPr="00846113">
        <w:rPr>
          <w:rFonts w:eastAsia="Calibri"/>
          <w:snapToGrid w:val="0"/>
          <w:szCs w:val="24"/>
          <w:lang w:eastAsia="en-US"/>
        </w:rPr>
        <w:t xml:space="preserve">               </w:t>
      </w:r>
      <w:r w:rsidR="007A7130" w:rsidRPr="00846113">
        <w:rPr>
          <w:rFonts w:eastAsia="Calibri"/>
          <w:snapToGrid w:val="0"/>
          <w:szCs w:val="24"/>
          <w:lang w:eastAsia="en-US"/>
        </w:rPr>
        <w:t>АО «Аэропорт Южно-Сахалинск».</w:t>
      </w:r>
    </w:p>
    <w:p w14:paraId="7B5E5EC3" w14:textId="67F76DBF" w:rsidR="007A7130" w:rsidRPr="00846113" w:rsidRDefault="00E36B5C" w:rsidP="008C40DE">
      <w:pPr>
        <w:tabs>
          <w:tab w:val="left" w:pos="1701"/>
        </w:tabs>
        <w:autoSpaceDN w:val="0"/>
        <w:ind w:firstLine="851"/>
        <w:jc w:val="both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>3.1.2.</w:t>
      </w:r>
      <w:r w:rsidR="00272C96" w:rsidRPr="00846113">
        <w:rPr>
          <w:rFonts w:eastAsia="Calibri"/>
          <w:snapToGrid w:val="0"/>
          <w:szCs w:val="24"/>
          <w:lang w:eastAsia="en-US"/>
        </w:rPr>
        <w:t xml:space="preserve"> </w:t>
      </w:r>
      <w:r w:rsidR="007A7130" w:rsidRPr="00846113">
        <w:rPr>
          <w:rFonts w:eastAsia="Calibri"/>
          <w:snapToGrid w:val="0"/>
          <w:szCs w:val="24"/>
          <w:lang w:eastAsia="en-US"/>
        </w:rPr>
        <w:t>Пропуска по срокам действия и назначению подразделяются на следующие виды:</w:t>
      </w:r>
    </w:p>
    <w:p w14:paraId="6E664F88" w14:textId="77777777" w:rsidR="007A7130" w:rsidRPr="00846113" w:rsidRDefault="007A7130" w:rsidP="00AE58C4">
      <w:pPr>
        <w:numPr>
          <w:ilvl w:val="0"/>
          <w:numId w:val="13"/>
        </w:numPr>
        <w:tabs>
          <w:tab w:val="left" w:pos="1701"/>
        </w:tabs>
        <w:autoSpaceDN w:val="0"/>
        <w:ind w:left="1701" w:hanging="850"/>
        <w:jc w:val="both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>постоянные;</w:t>
      </w:r>
    </w:p>
    <w:p w14:paraId="6605F570" w14:textId="77777777" w:rsidR="007A7130" w:rsidRPr="00846113" w:rsidRDefault="007A7130" w:rsidP="00AE58C4">
      <w:pPr>
        <w:numPr>
          <w:ilvl w:val="0"/>
          <w:numId w:val="13"/>
        </w:numPr>
        <w:tabs>
          <w:tab w:val="left" w:pos="1701"/>
        </w:tabs>
        <w:autoSpaceDN w:val="0"/>
        <w:ind w:left="1701" w:hanging="850"/>
        <w:jc w:val="both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>разовые;</w:t>
      </w:r>
    </w:p>
    <w:p w14:paraId="0DA5AC39" w14:textId="77777777" w:rsidR="007A7130" w:rsidRPr="00846113" w:rsidRDefault="007A7130" w:rsidP="00AE58C4">
      <w:pPr>
        <w:numPr>
          <w:ilvl w:val="0"/>
          <w:numId w:val="13"/>
        </w:numPr>
        <w:tabs>
          <w:tab w:val="left" w:pos="1701"/>
        </w:tabs>
        <w:autoSpaceDN w:val="0"/>
        <w:ind w:left="1701" w:hanging="850"/>
        <w:jc w:val="both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>материальные.</w:t>
      </w:r>
    </w:p>
    <w:p w14:paraId="27CCB4B7" w14:textId="77777777" w:rsidR="007A7130" w:rsidRPr="00846113" w:rsidRDefault="007A7130" w:rsidP="008C40DE">
      <w:pPr>
        <w:tabs>
          <w:tab w:val="left" w:pos="1701"/>
        </w:tabs>
        <w:autoSpaceDN w:val="0"/>
        <w:ind w:firstLine="851"/>
        <w:jc w:val="both"/>
        <w:rPr>
          <w:rFonts w:eastAsia="Calibri"/>
          <w:snapToGrid w:val="0"/>
          <w:szCs w:val="24"/>
          <w:lang w:eastAsia="en-US"/>
        </w:rPr>
      </w:pPr>
    </w:p>
    <w:p w14:paraId="733D982F" w14:textId="6960D353" w:rsidR="007A7130" w:rsidRPr="00846113" w:rsidRDefault="00E36B5C" w:rsidP="008C40DE">
      <w:pPr>
        <w:tabs>
          <w:tab w:val="left" w:pos="1701"/>
        </w:tabs>
        <w:autoSpaceDN w:val="0"/>
        <w:ind w:firstLine="851"/>
        <w:jc w:val="both"/>
        <w:rPr>
          <w:rFonts w:eastAsia="Calibri"/>
          <w:b/>
          <w:bCs/>
          <w:snapToGrid w:val="0"/>
          <w:szCs w:val="24"/>
          <w:lang w:eastAsia="en-US"/>
        </w:rPr>
      </w:pPr>
      <w:r w:rsidRPr="00846113">
        <w:rPr>
          <w:rFonts w:eastAsia="Calibri"/>
          <w:b/>
          <w:bCs/>
          <w:snapToGrid w:val="0"/>
          <w:szCs w:val="24"/>
          <w:lang w:eastAsia="en-US"/>
        </w:rPr>
        <w:t>3</w:t>
      </w:r>
      <w:r w:rsidR="007A7130" w:rsidRPr="00846113">
        <w:rPr>
          <w:rFonts w:eastAsia="Calibri"/>
          <w:b/>
          <w:bCs/>
          <w:snapToGrid w:val="0"/>
          <w:szCs w:val="24"/>
          <w:lang w:eastAsia="en-US"/>
        </w:rPr>
        <w:t>.2.</w:t>
      </w:r>
      <w:r w:rsidR="00272C96" w:rsidRPr="00846113">
        <w:rPr>
          <w:rFonts w:eastAsia="Calibri"/>
          <w:b/>
          <w:bCs/>
          <w:snapToGrid w:val="0"/>
          <w:szCs w:val="24"/>
          <w:lang w:eastAsia="en-US"/>
        </w:rPr>
        <w:t xml:space="preserve"> </w:t>
      </w:r>
      <w:r w:rsidR="007A7130" w:rsidRPr="00846113">
        <w:rPr>
          <w:rFonts w:eastAsia="Calibri"/>
          <w:b/>
          <w:bCs/>
          <w:snapToGrid w:val="0"/>
          <w:szCs w:val="24"/>
          <w:lang w:eastAsia="en-US"/>
        </w:rPr>
        <w:t>Постоянные пропуска</w:t>
      </w:r>
      <w:r w:rsidR="001A299B" w:rsidRPr="00846113">
        <w:rPr>
          <w:rFonts w:eastAsia="Calibri"/>
          <w:b/>
          <w:bCs/>
          <w:snapToGrid w:val="0"/>
          <w:szCs w:val="24"/>
          <w:lang w:eastAsia="en-US"/>
        </w:rPr>
        <w:t>.</w:t>
      </w:r>
    </w:p>
    <w:p w14:paraId="278FBB2E" w14:textId="77777777" w:rsidR="001A299B" w:rsidRPr="00846113" w:rsidRDefault="001A299B" w:rsidP="008C40DE">
      <w:pPr>
        <w:tabs>
          <w:tab w:val="left" w:pos="1701"/>
        </w:tabs>
        <w:autoSpaceDN w:val="0"/>
        <w:ind w:firstLine="851"/>
        <w:jc w:val="both"/>
        <w:rPr>
          <w:rFonts w:eastAsia="Calibri"/>
          <w:b/>
          <w:bCs/>
          <w:snapToGrid w:val="0"/>
          <w:szCs w:val="24"/>
          <w:lang w:eastAsia="en-US"/>
        </w:rPr>
      </w:pPr>
    </w:p>
    <w:p w14:paraId="1D043CC3" w14:textId="6BF6F2F9" w:rsidR="007A7130" w:rsidRPr="00846113" w:rsidRDefault="00E36B5C" w:rsidP="008C40DE">
      <w:pPr>
        <w:tabs>
          <w:tab w:val="left" w:pos="1701"/>
        </w:tabs>
        <w:autoSpaceDN w:val="0"/>
        <w:ind w:firstLine="851"/>
        <w:jc w:val="both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>3</w:t>
      </w:r>
      <w:r w:rsidR="007A7130" w:rsidRPr="00846113">
        <w:rPr>
          <w:rFonts w:eastAsia="Calibri"/>
          <w:snapToGrid w:val="0"/>
          <w:szCs w:val="24"/>
          <w:lang w:eastAsia="en-US"/>
        </w:rPr>
        <w:t>.2.1.</w:t>
      </w:r>
      <w:r w:rsidR="007A7130" w:rsidRPr="00846113">
        <w:rPr>
          <w:rFonts w:eastAsia="Calibri"/>
          <w:snapToGrid w:val="0"/>
          <w:szCs w:val="24"/>
          <w:lang w:eastAsia="en-US"/>
        </w:rPr>
        <w:tab/>
        <w:t xml:space="preserve">Постоянные пропуска для допуска на территорию строительной площадки выдаются персоналу </w:t>
      </w:r>
      <w:r w:rsidRPr="00846113">
        <w:rPr>
          <w:rFonts w:eastAsia="Calibri"/>
          <w:snapToGrid w:val="0"/>
          <w:szCs w:val="24"/>
          <w:lang w:eastAsia="en-US"/>
        </w:rPr>
        <w:t>АО «ЭквитиПлюс»</w:t>
      </w:r>
      <w:r w:rsidR="007A7130" w:rsidRPr="00846113">
        <w:rPr>
          <w:rFonts w:eastAsia="Calibri"/>
          <w:snapToGrid w:val="0"/>
          <w:szCs w:val="24"/>
          <w:lang w:eastAsia="en-US"/>
        </w:rPr>
        <w:t xml:space="preserve"> и юридических лиц, осуществляющих деятельность на территории зоны безопасности </w:t>
      </w:r>
      <w:r w:rsidRPr="00846113">
        <w:rPr>
          <w:rFonts w:eastAsia="Calibri"/>
          <w:snapToGrid w:val="0"/>
          <w:szCs w:val="24"/>
          <w:lang w:eastAsia="en-US"/>
        </w:rPr>
        <w:t>С</w:t>
      </w:r>
      <w:r w:rsidR="007A7130" w:rsidRPr="00846113">
        <w:rPr>
          <w:rFonts w:eastAsia="Calibri"/>
          <w:snapToGrid w:val="0"/>
          <w:szCs w:val="24"/>
          <w:lang w:eastAsia="en-US"/>
        </w:rPr>
        <w:t>ОТИ, а также на эксплуатируемые такими организациями на строительной площадке автотранспортные средства, самоходные машины и механизмы.</w:t>
      </w:r>
    </w:p>
    <w:p w14:paraId="0CBC21D4" w14:textId="77777777" w:rsidR="001A299B" w:rsidRPr="00846113" w:rsidRDefault="001A299B" w:rsidP="008C40DE">
      <w:pPr>
        <w:tabs>
          <w:tab w:val="left" w:pos="1701"/>
        </w:tabs>
        <w:autoSpaceDN w:val="0"/>
        <w:ind w:firstLine="851"/>
        <w:jc w:val="both"/>
        <w:rPr>
          <w:rFonts w:eastAsia="Calibri"/>
          <w:snapToGrid w:val="0"/>
          <w:szCs w:val="24"/>
          <w:lang w:eastAsia="en-US"/>
        </w:rPr>
      </w:pPr>
    </w:p>
    <w:p w14:paraId="469BB7B7" w14:textId="66316558" w:rsidR="007A7130" w:rsidRPr="00846113" w:rsidRDefault="00E36B5C" w:rsidP="008C40DE">
      <w:pPr>
        <w:tabs>
          <w:tab w:val="left" w:pos="1701"/>
        </w:tabs>
        <w:autoSpaceDN w:val="0"/>
        <w:ind w:firstLine="851"/>
        <w:jc w:val="both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>3</w:t>
      </w:r>
      <w:r w:rsidR="007A7130" w:rsidRPr="00846113">
        <w:rPr>
          <w:rFonts w:eastAsia="Calibri"/>
          <w:snapToGrid w:val="0"/>
          <w:szCs w:val="24"/>
          <w:lang w:eastAsia="en-US"/>
        </w:rPr>
        <w:t>.2.2.</w:t>
      </w:r>
      <w:r w:rsidR="00272C96" w:rsidRPr="00846113">
        <w:rPr>
          <w:rFonts w:eastAsia="Calibri"/>
          <w:snapToGrid w:val="0"/>
          <w:szCs w:val="24"/>
          <w:lang w:eastAsia="en-US"/>
        </w:rPr>
        <w:t xml:space="preserve"> </w:t>
      </w:r>
      <w:r w:rsidR="007A7130" w:rsidRPr="00846113">
        <w:rPr>
          <w:rFonts w:eastAsia="Calibri"/>
          <w:snapToGrid w:val="0"/>
          <w:szCs w:val="24"/>
          <w:lang w:eastAsia="en-US"/>
        </w:rPr>
        <w:t>Постоянные пропуска физических лиц</w:t>
      </w:r>
      <w:r w:rsidR="007A7130" w:rsidRPr="00846113">
        <w:rPr>
          <w:rStyle w:val="ac"/>
          <w:b/>
          <w:color w:val="000000"/>
          <w:sz w:val="28"/>
          <w:szCs w:val="28"/>
        </w:rPr>
        <w:footnoteReference w:id="1"/>
      </w:r>
      <w:r w:rsidR="007A7130" w:rsidRPr="00846113">
        <w:rPr>
          <w:b/>
          <w:color w:val="000000"/>
          <w:sz w:val="28"/>
          <w:szCs w:val="28"/>
        </w:rPr>
        <w:t xml:space="preserve"> </w:t>
      </w:r>
      <w:r w:rsidR="007A7130" w:rsidRPr="00846113">
        <w:rPr>
          <w:rFonts w:eastAsia="Calibri"/>
          <w:snapToGrid w:val="0"/>
          <w:szCs w:val="24"/>
          <w:lang w:eastAsia="en-US"/>
        </w:rPr>
        <w:t>должны содержать следующую информацию:</w:t>
      </w:r>
    </w:p>
    <w:p w14:paraId="5EE3CE21" w14:textId="003A47C6" w:rsidR="007A7130" w:rsidRPr="00846113" w:rsidRDefault="007A7130" w:rsidP="00AE58C4">
      <w:pPr>
        <w:numPr>
          <w:ilvl w:val="0"/>
          <w:numId w:val="14"/>
        </w:numPr>
        <w:tabs>
          <w:tab w:val="left" w:pos="1701"/>
        </w:tabs>
        <w:autoSpaceDN w:val="0"/>
        <w:ind w:left="1701" w:hanging="850"/>
        <w:jc w:val="both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>наименование юридического лица, выдавшего пропуск (АО «Аэровокзал Южно-Сахалинск»);</w:t>
      </w:r>
    </w:p>
    <w:p w14:paraId="6467C258" w14:textId="77777777" w:rsidR="007A7130" w:rsidRPr="00846113" w:rsidRDefault="007A7130" w:rsidP="00AE58C4">
      <w:pPr>
        <w:numPr>
          <w:ilvl w:val="0"/>
          <w:numId w:val="14"/>
        </w:numPr>
        <w:tabs>
          <w:tab w:val="left" w:pos="1701"/>
        </w:tabs>
        <w:autoSpaceDN w:val="0"/>
        <w:ind w:left="1701" w:hanging="850"/>
        <w:jc w:val="both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>номер пропуска;</w:t>
      </w:r>
    </w:p>
    <w:p w14:paraId="7B979B8F" w14:textId="6A7B8B13" w:rsidR="007A7130" w:rsidRPr="00846113" w:rsidRDefault="007A7130" w:rsidP="00AE58C4">
      <w:pPr>
        <w:numPr>
          <w:ilvl w:val="0"/>
          <w:numId w:val="14"/>
        </w:numPr>
        <w:tabs>
          <w:tab w:val="left" w:pos="1701"/>
        </w:tabs>
        <w:autoSpaceDN w:val="0"/>
        <w:ind w:left="1701" w:hanging="850"/>
        <w:jc w:val="both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>место работы (службы), должность, фамилию, имя, отчество</w:t>
      </w:r>
      <w:r w:rsidRPr="00846113">
        <w:rPr>
          <w:rStyle w:val="ac"/>
          <w:b/>
          <w:color w:val="000000"/>
          <w:sz w:val="28"/>
          <w:szCs w:val="28"/>
        </w:rPr>
        <w:footnoteReference w:id="2"/>
      </w:r>
      <w:r w:rsidRPr="00846113">
        <w:rPr>
          <w:b/>
          <w:color w:val="000000"/>
          <w:sz w:val="28"/>
          <w:szCs w:val="28"/>
        </w:rPr>
        <w:t xml:space="preserve"> </w:t>
      </w:r>
      <w:r w:rsidRPr="00846113">
        <w:rPr>
          <w:rFonts w:eastAsia="Calibri"/>
          <w:snapToGrid w:val="0"/>
          <w:szCs w:val="24"/>
          <w:lang w:eastAsia="en-US"/>
        </w:rPr>
        <w:t>и фотографию владельца;</w:t>
      </w:r>
    </w:p>
    <w:p w14:paraId="0237A4E1" w14:textId="77777777" w:rsidR="007A7130" w:rsidRPr="00846113" w:rsidRDefault="007A7130" w:rsidP="00AE58C4">
      <w:pPr>
        <w:numPr>
          <w:ilvl w:val="0"/>
          <w:numId w:val="14"/>
        </w:numPr>
        <w:tabs>
          <w:tab w:val="left" w:pos="1701"/>
        </w:tabs>
        <w:autoSpaceDN w:val="0"/>
        <w:ind w:left="1701" w:hanging="850"/>
        <w:jc w:val="both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>срок и временной интервал действия пропуска.</w:t>
      </w:r>
    </w:p>
    <w:p w14:paraId="2BBCFCD1" w14:textId="67A417EC" w:rsidR="007A7130" w:rsidRPr="00846113" w:rsidRDefault="007A7130" w:rsidP="008C40DE">
      <w:pPr>
        <w:tabs>
          <w:tab w:val="left" w:pos="1701"/>
        </w:tabs>
        <w:autoSpaceDN w:val="0"/>
        <w:ind w:firstLine="851"/>
        <w:jc w:val="both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 xml:space="preserve">Эскиз постоянного пропуска для допуска физического лица на территорию строительной площадки строящегося объекта, представлен в приложении № 1 к </w:t>
      </w:r>
      <w:r w:rsidR="00272C96" w:rsidRPr="00846113">
        <w:rPr>
          <w:rFonts w:eastAsia="Calibri"/>
          <w:snapToGrid w:val="0"/>
          <w:szCs w:val="24"/>
          <w:lang w:eastAsia="en-US"/>
        </w:rPr>
        <w:t xml:space="preserve">настоящему </w:t>
      </w:r>
      <w:r w:rsidRPr="00846113">
        <w:rPr>
          <w:rFonts w:eastAsia="Calibri"/>
          <w:snapToGrid w:val="0"/>
          <w:szCs w:val="24"/>
          <w:lang w:eastAsia="en-US"/>
        </w:rPr>
        <w:t>разделу</w:t>
      </w:r>
      <w:r w:rsidR="001A299B" w:rsidRPr="00846113">
        <w:rPr>
          <w:rFonts w:eastAsia="Calibri"/>
          <w:snapToGrid w:val="0"/>
          <w:szCs w:val="24"/>
          <w:lang w:eastAsia="en-US"/>
        </w:rPr>
        <w:t>.</w:t>
      </w:r>
    </w:p>
    <w:p w14:paraId="417231DE" w14:textId="77777777" w:rsidR="00AF596B" w:rsidRPr="00846113" w:rsidRDefault="00AF596B" w:rsidP="008C40DE">
      <w:pPr>
        <w:tabs>
          <w:tab w:val="left" w:pos="1701"/>
        </w:tabs>
        <w:autoSpaceDN w:val="0"/>
        <w:ind w:firstLine="851"/>
        <w:jc w:val="both"/>
        <w:rPr>
          <w:rFonts w:eastAsia="Calibri"/>
          <w:snapToGrid w:val="0"/>
          <w:szCs w:val="24"/>
          <w:lang w:eastAsia="en-US"/>
        </w:rPr>
      </w:pPr>
    </w:p>
    <w:p w14:paraId="0C3BB6CC" w14:textId="6EAEC2C0" w:rsidR="007A7130" w:rsidRPr="00846113" w:rsidRDefault="0079016D" w:rsidP="008C40DE">
      <w:pPr>
        <w:tabs>
          <w:tab w:val="left" w:pos="1701"/>
        </w:tabs>
        <w:autoSpaceDN w:val="0"/>
        <w:ind w:firstLine="851"/>
        <w:jc w:val="both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>3</w:t>
      </w:r>
      <w:r w:rsidR="007A7130" w:rsidRPr="00846113">
        <w:rPr>
          <w:rFonts w:eastAsia="Calibri"/>
          <w:snapToGrid w:val="0"/>
          <w:szCs w:val="24"/>
          <w:lang w:eastAsia="en-US"/>
        </w:rPr>
        <w:t>.2.3.</w:t>
      </w:r>
      <w:r w:rsidR="007A7130" w:rsidRPr="00846113">
        <w:rPr>
          <w:rFonts w:eastAsia="Calibri"/>
          <w:snapToGrid w:val="0"/>
          <w:szCs w:val="24"/>
          <w:lang w:eastAsia="en-US"/>
        </w:rPr>
        <w:tab/>
        <w:t>Постоянные пропуска автотранспортных средств, самоходных машин и механизмов</w:t>
      </w:r>
      <w:r w:rsidR="007A7130" w:rsidRPr="00846113">
        <w:rPr>
          <w:rStyle w:val="ac"/>
          <w:b/>
          <w:color w:val="000000"/>
          <w:sz w:val="28"/>
          <w:szCs w:val="28"/>
        </w:rPr>
        <w:footnoteReference w:id="3"/>
      </w:r>
      <w:r w:rsidR="007A7130" w:rsidRPr="00846113">
        <w:rPr>
          <w:b/>
          <w:color w:val="000000"/>
          <w:sz w:val="28"/>
          <w:szCs w:val="28"/>
        </w:rPr>
        <w:t xml:space="preserve"> </w:t>
      </w:r>
      <w:r w:rsidR="007A7130" w:rsidRPr="00846113">
        <w:rPr>
          <w:rFonts w:eastAsia="Calibri"/>
          <w:snapToGrid w:val="0"/>
          <w:szCs w:val="24"/>
          <w:lang w:eastAsia="en-US"/>
        </w:rPr>
        <w:t>должны содержать следующую информацию:</w:t>
      </w:r>
    </w:p>
    <w:p w14:paraId="69E0648F" w14:textId="5F8F5EFB" w:rsidR="007A7130" w:rsidRPr="00846113" w:rsidRDefault="007A7130" w:rsidP="00AE58C4">
      <w:pPr>
        <w:numPr>
          <w:ilvl w:val="0"/>
          <w:numId w:val="15"/>
        </w:numPr>
        <w:tabs>
          <w:tab w:val="left" w:pos="1701"/>
        </w:tabs>
        <w:autoSpaceDN w:val="0"/>
        <w:ind w:left="1701" w:hanging="850"/>
        <w:jc w:val="both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>наименование юридического лица, выдавшего пропуск (АО «Аэровокзал Южно-Сахалинск»);</w:t>
      </w:r>
    </w:p>
    <w:p w14:paraId="607EA17B" w14:textId="77777777" w:rsidR="007A7130" w:rsidRPr="00846113" w:rsidRDefault="007A7130" w:rsidP="00AE58C4">
      <w:pPr>
        <w:numPr>
          <w:ilvl w:val="0"/>
          <w:numId w:val="15"/>
        </w:numPr>
        <w:tabs>
          <w:tab w:val="left" w:pos="1701"/>
        </w:tabs>
        <w:autoSpaceDN w:val="0"/>
        <w:ind w:left="1701" w:hanging="850"/>
        <w:jc w:val="both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>номер пропуска;</w:t>
      </w:r>
    </w:p>
    <w:p w14:paraId="7505DC39" w14:textId="77777777" w:rsidR="007A7130" w:rsidRPr="00846113" w:rsidRDefault="007A7130" w:rsidP="00AE58C4">
      <w:pPr>
        <w:numPr>
          <w:ilvl w:val="0"/>
          <w:numId w:val="15"/>
        </w:numPr>
        <w:tabs>
          <w:tab w:val="left" w:pos="1701"/>
        </w:tabs>
        <w:autoSpaceDN w:val="0"/>
        <w:ind w:left="1701" w:hanging="850"/>
        <w:jc w:val="both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>наименование организации, осуществляющей их эксплуатацию;</w:t>
      </w:r>
    </w:p>
    <w:p w14:paraId="7CDE702A" w14:textId="77777777" w:rsidR="007A7130" w:rsidRPr="00846113" w:rsidRDefault="007A7130" w:rsidP="00AE58C4">
      <w:pPr>
        <w:numPr>
          <w:ilvl w:val="0"/>
          <w:numId w:val="15"/>
        </w:numPr>
        <w:tabs>
          <w:tab w:val="left" w:pos="1701"/>
        </w:tabs>
        <w:autoSpaceDN w:val="0"/>
        <w:ind w:left="1701" w:hanging="850"/>
        <w:jc w:val="both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>вид, марку, модель, цвет, государственный регистрационный знак;</w:t>
      </w:r>
    </w:p>
    <w:p w14:paraId="7C81E607" w14:textId="77777777" w:rsidR="007A7130" w:rsidRPr="00846113" w:rsidRDefault="007A7130" w:rsidP="00AE58C4">
      <w:pPr>
        <w:numPr>
          <w:ilvl w:val="0"/>
          <w:numId w:val="15"/>
        </w:numPr>
        <w:tabs>
          <w:tab w:val="left" w:pos="1701"/>
        </w:tabs>
        <w:autoSpaceDN w:val="0"/>
        <w:ind w:left="1701" w:hanging="850"/>
        <w:jc w:val="both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>срок (период) действия пропуска.</w:t>
      </w:r>
    </w:p>
    <w:p w14:paraId="1E62949B" w14:textId="56142FDC" w:rsidR="007A7130" w:rsidRPr="00846113" w:rsidRDefault="007A7130" w:rsidP="008C40DE">
      <w:pPr>
        <w:tabs>
          <w:tab w:val="left" w:pos="1701"/>
        </w:tabs>
        <w:autoSpaceDN w:val="0"/>
        <w:ind w:firstLine="851"/>
        <w:jc w:val="both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 xml:space="preserve">Эскиз постоянного пропуска для допуска автотранспортного средства, самоходной машины или механизма на территорию строительной площадки строящегося объекта, представлен в приложении № 2 к </w:t>
      </w:r>
      <w:r w:rsidR="00272C96" w:rsidRPr="00846113">
        <w:rPr>
          <w:rFonts w:eastAsia="Calibri"/>
          <w:snapToGrid w:val="0"/>
          <w:szCs w:val="24"/>
          <w:lang w:eastAsia="en-US"/>
        </w:rPr>
        <w:t>настоящему</w:t>
      </w:r>
      <w:r w:rsidRPr="00846113">
        <w:rPr>
          <w:rFonts w:eastAsia="Calibri"/>
          <w:snapToGrid w:val="0"/>
          <w:szCs w:val="24"/>
          <w:lang w:eastAsia="en-US"/>
        </w:rPr>
        <w:t xml:space="preserve"> разделу.</w:t>
      </w:r>
    </w:p>
    <w:p w14:paraId="227C3A98" w14:textId="77777777" w:rsidR="001A299B" w:rsidRPr="00846113" w:rsidRDefault="001A299B" w:rsidP="008C40DE">
      <w:pPr>
        <w:tabs>
          <w:tab w:val="left" w:pos="1701"/>
        </w:tabs>
        <w:autoSpaceDN w:val="0"/>
        <w:ind w:firstLine="851"/>
        <w:jc w:val="both"/>
        <w:rPr>
          <w:rFonts w:eastAsia="Calibri"/>
          <w:snapToGrid w:val="0"/>
          <w:szCs w:val="24"/>
          <w:lang w:eastAsia="en-US"/>
        </w:rPr>
      </w:pPr>
    </w:p>
    <w:p w14:paraId="46EBADBD" w14:textId="6C696608" w:rsidR="007A7130" w:rsidRPr="00846113" w:rsidRDefault="0079016D" w:rsidP="008C40DE">
      <w:pPr>
        <w:tabs>
          <w:tab w:val="left" w:pos="1701"/>
        </w:tabs>
        <w:autoSpaceDN w:val="0"/>
        <w:ind w:firstLine="851"/>
        <w:jc w:val="both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>3</w:t>
      </w:r>
      <w:r w:rsidR="007A7130" w:rsidRPr="00846113">
        <w:rPr>
          <w:rFonts w:eastAsia="Calibri"/>
          <w:snapToGrid w:val="0"/>
          <w:szCs w:val="24"/>
          <w:lang w:eastAsia="en-US"/>
        </w:rPr>
        <w:t>.2.4.</w:t>
      </w:r>
      <w:r w:rsidR="007A7130" w:rsidRPr="00846113">
        <w:rPr>
          <w:rFonts w:eastAsia="Calibri"/>
          <w:snapToGrid w:val="0"/>
          <w:szCs w:val="24"/>
          <w:lang w:eastAsia="en-US"/>
        </w:rPr>
        <w:tab/>
        <w:t>Постоянные пропуска выдаются на период:</w:t>
      </w:r>
    </w:p>
    <w:p w14:paraId="5A7504AC" w14:textId="1C5664E7" w:rsidR="007A7130" w:rsidRPr="00846113" w:rsidRDefault="007A7130" w:rsidP="00AE58C4">
      <w:pPr>
        <w:numPr>
          <w:ilvl w:val="0"/>
          <w:numId w:val="17"/>
        </w:numPr>
        <w:tabs>
          <w:tab w:val="left" w:pos="1701"/>
        </w:tabs>
        <w:autoSpaceDN w:val="0"/>
        <w:ind w:left="1701" w:hanging="850"/>
        <w:jc w:val="both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 xml:space="preserve">работникам </w:t>
      </w:r>
      <w:r w:rsidR="00F45EFE" w:rsidRPr="00846113">
        <w:rPr>
          <w:rFonts w:eastAsia="Calibri"/>
          <w:snapToGrid w:val="0"/>
          <w:szCs w:val="24"/>
          <w:lang w:eastAsia="en-US"/>
        </w:rPr>
        <w:t>АО «ЭквитиПлюс»</w:t>
      </w:r>
      <w:r w:rsidRPr="00846113">
        <w:rPr>
          <w:rFonts w:eastAsia="Calibri"/>
          <w:snapToGrid w:val="0"/>
          <w:szCs w:val="24"/>
          <w:lang w:eastAsia="en-US"/>
        </w:rPr>
        <w:t xml:space="preserve"> – на срок установленных трудовых отношений, с учетом временного интервала, обусловленного необходимостью пребывания конкретного работника на объекте (регламент работы, функциональные обязанности работника, график работы и др.);</w:t>
      </w:r>
    </w:p>
    <w:p w14:paraId="56413298" w14:textId="5F7CF5FE" w:rsidR="007A7130" w:rsidRPr="00846113" w:rsidRDefault="007A7130" w:rsidP="00AE58C4">
      <w:pPr>
        <w:numPr>
          <w:ilvl w:val="0"/>
          <w:numId w:val="15"/>
        </w:numPr>
        <w:tabs>
          <w:tab w:val="left" w:pos="1701"/>
        </w:tabs>
        <w:autoSpaceDN w:val="0"/>
        <w:ind w:left="1702" w:hanging="851"/>
        <w:jc w:val="both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>работникам юридических лиц – на срок действия договоров и соглашений, обуславливающих такую деятельность, с учетом временного интервала, обусловленного</w:t>
      </w:r>
      <w:r w:rsidRPr="00846113">
        <w:rPr>
          <w:b/>
          <w:color w:val="000000"/>
          <w:sz w:val="28"/>
          <w:szCs w:val="28"/>
        </w:rPr>
        <w:t xml:space="preserve"> </w:t>
      </w:r>
      <w:r w:rsidRPr="00846113">
        <w:rPr>
          <w:rFonts w:eastAsia="Calibri"/>
          <w:snapToGrid w:val="0"/>
          <w:szCs w:val="24"/>
          <w:lang w:eastAsia="en-US"/>
        </w:rPr>
        <w:t>необходимостью пребывания конкретного работника на объекте (регламент работы, функциональные обязанности работника, график работы, договорные обязательства и др.);</w:t>
      </w:r>
    </w:p>
    <w:p w14:paraId="1E3ED194" w14:textId="57F600C4" w:rsidR="007A7130" w:rsidRPr="00846113" w:rsidRDefault="007A7130" w:rsidP="00AE58C4">
      <w:pPr>
        <w:numPr>
          <w:ilvl w:val="0"/>
          <w:numId w:val="15"/>
        </w:numPr>
        <w:tabs>
          <w:tab w:val="left" w:pos="1701"/>
        </w:tabs>
        <w:autoSpaceDN w:val="0"/>
        <w:ind w:left="1702" w:hanging="851"/>
        <w:jc w:val="both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 xml:space="preserve">на автотранспортные средства, самоходные машины и механизмы, эксплуатируемые </w:t>
      </w:r>
      <w:r w:rsidR="00F45EFE" w:rsidRPr="00846113">
        <w:rPr>
          <w:rFonts w:eastAsia="Calibri"/>
          <w:snapToGrid w:val="0"/>
          <w:szCs w:val="24"/>
          <w:lang w:eastAsia="en-US"/>
        </w:rPr>
        <w:t>АО «ЭквитиПлюс»</w:t>
      </w:r>
      <w:r w:rsidR="00272C96" w:rsidRPr="00846113">
        <w:rPr>
          <w:rFonts w:eastAsia="Calibri"/>
          <w:snapToGrid w:val="0"/>
          <w:szCs w:val="24"/>
          <w:lang w:eastAsia="en-US"/>
        </w:rPr>
        <w:t xml:space="preserve"> </w:t>
      </w:r>
      <w:r w:rsidRPr="00846113">
        <w:rPr>
          <w:rFonts w:eastAsia="Calibri"/>
          <w:snapToGrid w:val="0"/>
          <w:szCs w:val="24"/>
          <w:lang w:eastAsia="en-US"/>
        </w:rPr>
        <w:t xml:space="preserve">– на срок, обусловленный необходимостью </w:t>
      </w:r>
      <w:r w:rsidRPr="00846113">
        <w:rPr>
          <w:rFonts w:eastAsia="Calibri"/>
          <w:snapToGrid w:val="0"/>
          <w:szCs w:val="24"/>
          <w:lang w:eastAsia="en-US"/>
        </w:rPr>
        <w:lastRenderedPageBreak/>
        <w:t xml:space="preserve">пребывания конкретного транспортного средства на строительной площадке </w:t>
      </w:r>
      <w:r w:rsidR="00F45EFE" w:rsidRPr="00846113">
        <w:rPr>
          <w:rFonts w:eastAsia="Calibri"/>
          <w:snapToGrid w:val="0"/>
          <w:szCs w:val="24"/>
          <w:lang w:eastAsia="en-US"/>
        </w:rPr>
        <w:t>С</w:t>
      </w:r>
      <w:r w:rsidRPr="00846113">
        <w:rPr>
          <w:rFonts w:eastAsia="Calibri"/>
          <w:snapToGrid w:val="0"/>
          <w:szCs w:val="24"/>
          <w:lang w:eastAsia="en-US"/>
        </w:rPr>
        <w:t>ОТИ;</w:t>
      </w:r>
    </w:p>
    <w:p w14:paraId="6AFAE4DE" w14:textId="609BD0D4" w:rsidR="007A7130" w:rsidRPr="00846113" w:rsidRDefault="007A7130" w:rsidP="00AE58C4">
      <w:pPr>
        <w:numPr>
          <w:ilvl w:val="0"/>
          <w:numId w:val="15"/>
        </w:numPr>
        <w:tabs>
          <w:tab w:val="left" w:pos="1701"/>
        </w:tabs>
        <w:autoSpaceDN w:val="0"/>
        <w:ind w:left="1702" w:hanging="851"/>
        <w:jc w:val="both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 xml:space="preserve">на автотранспортные средства, самоходные машины и механизмы юридических лиц, осуществляющих деятельность на территории строительной площадки </w:t>
      </w:r>
      <w:r w:rsidR="00F45EFE" w:rsidRPr="00846113">
        <w:rPr>
          <w:rFonts w:eastAsia="Calibri"/>
          <w:snapToGrid w:val="0"/>
          <w:szCs w:val="24"/>
          <w:lang w:eastAsia="en-US"/>
        </w:rPr>
        <w:t>С</w:t>
      </w:r>
      <w:r w:rsidRPr="00846113">
        <w:rPr>
          <w:rFonts w:eastAsia="Calibri"/>
          <w:snapToGrid w:val="0"/>
          <w:szCs w:val="24"/>
          <w:lang w:eastAsia="en-US"/>
        </w:rPr>
        <w:t>ОТИ</w:t>
      </w:r>
      <w:r w:rsidR="00272C96" w:rsidRPr="00846113">
        <w:rPr>
          <w:rFonts w:eastAsia="Calibri"/>
          <w:snapToGrid w:val="0"/>
          <w:szCs w:val="24"/>
          <w:lang w:eastAsia="en-US"/>
        </w:rPr>
        <w:t xml:space="preserve"> </w:t>
      </w:r>
      <w:r w:rsidRPr="00846113">
        <w:rPr>
          <w:rFonts w:eastAsia="Calibri"/>
          <w:snapToGrid w:val="0"/>
          <w:szCs w:val="24"/>
          <w:lang w:eastAsia="en-US"/>
        </w:rPr>
        <w:t>– на срок, необходимый для их допуска на строительную</w:t>
      </w:r>
      <w:r w:rsidRPr="00846113">
        <w:rPr>
          <w:b/>
          <w:color w:val="000000"/>
          <w:sz w:val="28"/>
          <w:szCs w:val="28"/>
        </w:rPr>
        <w:t xml:space="preserve"> </w:t>
      </w:r>
      <w:r w:rsidRPr="00846113">
        <w:rPr>
          <w:rFonts w:eastAsia="Calibri"/>
          <w:snapToGrid w:val="0"/>
          <w:szCs w:val="24"/>
          <w:lang w:eastAsia="en-US"/>
        </w:rPr>
        <w:t xml:space="preserve">площадку </w:t>
      </w:r>
      <w:r w:rsidR="00AF596B" w:rsidRPr="00846113">
        <w:rPr>
          <w:rFonts w:eastAsia="Calibri"/>
          <w:snapToGrid w:val="0"/>
          <w:szCs w:val="24"/>
          <w:lang w:eastAsia="en-US"/>
        </w:rPr>
        <w:t>С</w:t>
      </w:r>
      <w:r w:rsidRPr="00846113">
        <w:rPr>
          <w:rFonts w:eastAsia="Calibri"/>
          <w:snapToGrid w:val="0"/>
          <w:szCs w:val="24"/>
          <w:lang w:eastAsia="en-US"/>
        </w:rPr>
        <w:t>ОТИ, но не превышающий срока действия договоров и соглашений, обуславливающих такую деятельность.</w:t>
      </w:r>
    </w:p>
    <w:p w14:paraId="4B6B5B5F" w14:textId="77777777" w:rsidR="001A299B" w:rsidRPr="00846113" w:rsidRDefault="001A299B" w:rsidP="008C40DE">
      <w:pPr>
        <w:tabs>
          <w:tab w:val="left" w:pos="1701"/>
        </w:tabs>
        <w:autoSpaceDN w:val="0"/>
        <w:ind w:firstLine="851"/>
        <w:jc w:val="both"/>
        <w:rPr>
          <w:rFonts w:eastAsia="Calibri"/>
          <w:snapToGrid w:val="0"/>
          <w:szCs w:val="24"/>
          <w:lang w:eastAsia="en-US"/>
        </w:rPr>
      </w:pPr>
    </w:p>
    <w:p w14:paraId="2C572C89" w14:textId="4C7C0F11" w:rsidR="007A7130" w:rsidRPr="00846113" w:rsidRDefault="0079016D" w:rsidP="008C40DE">
      <w:pPr>
        <w:tabs>
          <w:tab w:val="left" w:pos="1701"/>
        </w:tabs>
        <w:autoSpaceDN w:val="0"/>
        <w:ind w:firstLine="851"/>
        <w:jc w:val="both"/>
        <w:rPr>
          <w:rFonts w:eastAsia="Calibri"/>
          <w:b/>
          <w:bCs/>
          <w:snapToGrid w:val="0"/>
          <w:szCs w:val="24"/>
          <w:lang w:eastAsia="en-US"/>
        </w:rPr>
      </w:pPr>
      <w:r w:rsidRPr="00846113">
        <w:rPr>
          <w:rFonts w:eastAsia="Calibri"/>
          <w:b/>
          <w:bCs/>
          <w:snapToGrid w:val="0"/>
          <w:szCs w:val="24"/>
          <w:lang w:eastAsia="en-US"/>
        </w:rPr>
        <w:t>3</w:t>
      </w:r>
      <w:r w:rsidR="007A7130" w:rsidRPr="00846113">
        <w:rPr>
          <w:rFonts w:eastAsia="Calibri"/>
          <w:b/>
          <w:bCs/>
          <w:snapToGrid w:val="0"/>
          <w:szCs w:val="24"/>
          <w:lang w:eastAsia="en-US"/>
        </w:rPr>
        <w:t>.</w:t>
      </w:r>
      <w:r w:rsidRPr="00846113">
        <w:rPr>
          <w:rFonts w:eastAsia="Calibri"/>
          <w:b/>
          <w:bCs/>
          <w:snapToGrid w:val="0"/>
          <w:szCs w:val="24"/>
          <w:lang w:eastAsia="en-US"/>
        </w:rPr>
        <w:t>3</w:t>
      </w:r>
      <w:r w:rsidR="007A7130" w:rsidRPr="00846113">
        <w:rPr>
          <w:rFonts w:eastAsia="Calibri"/>
          <w:b/>
          <w:bCs/>
          <w:snapToGrid w:val="0"/>
          <w:szCs w:val="24"/>
          <w:lang w:eastAsia="en-US"/>
        </w:rPr>
        <w:t>.</w:t>
      </w:r>
      <w:r w:rsidR="007A7130" w:rsidRPr="00846113">
        <w:rPr>
          <w:rFonts w:eastAsia="Calibri"/>
          <w:b/>
          <w:bCs/>
          <w:snapToGrid w:val="0"/>
          <w:szCs w:val="24"/>
          <w:lang w:eastAsia="en-US"/>
        </w:rPr>
        <w:tab/>
        <w:t>Разовые пропуска</w:t>
      </w:r>
      <w:r w:rsidR="001A299B" w:rsidRPr="00846113">
        <w:rPr>
          <w:rFonts w:eastAsia="Calibri"/>
          <w:b/>
          <w:bCs/>
          <w:snapToGrid w:val="0"/>
          <w:szCs w:val="24"/>
          <w:lang w:eastAsia="en-US"/>
        </w:rPr>
        <w:t>.</w:t>
      </w:r>
    </w:p>
    <w:p w14:paraId="56CE8974" w14:textId="77777777" w:rsidR="001A299B" w:rsidRPr="00846113" w:rsidRDefault="001A299B" w:rsidP="008C40DE">
      <w:pPr>
        <w:tabs>
          <w:tab w:val="left" w:pos="1701"/>
        </w:tabs>
        <w:autoSpaceDN w:val="0"/>
        <w:ind w:firstLine="851"/>
        <w:jc w:val="both"/>
        <w:rPr>
          <w:rFonts w:eastAsia="Calibri"/>
          <w:snapToGrid w:val="0"/>
          <w:szCs w:val="24"/>
          <w:lang w:eastAsia="en-US"/>
        </w:rPr>
      </w:pPr>
    </w:p>
    <w:p w14:paraId="2754500C" w14:textId="138843D6" w:rsidR="007A7130" w:rsidRPr="00846113" w:rsidRDefault="0079016D" w:rsidP="00AF596B">
      <w:pPr>
        <w:tabs>
          <w:tab w:val="left" w:pos="1701"/>
        </w:tabs>
        <w:autoSpaceDN w:val="0"/>
        <w:ind w:firstLine="851"/>
        <w:jc w:val="both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>3</w:t>
      </w:r>
      <w:r w:rsidR="007A7130" w:rsidRPr="00846113">
        <w:rPr>
          <w:rFonts w:eastAsia="Calibri"/>
          <w:snapToGrid w:val="0"/>
          <w:szCs w:val="24"/>
          <w:lang w:eastAsia="en-US"/>
        </w:rPr>
        <w:t>.3.1.</w:t>
      </w:r>
      <w:r w:rsidR="007A7130" w:rsidRPr="00846113">
        <w:rPr>
          <w:rFonts w:eastAsia="Calibri"/>
          <w:snapToGrid w:val="0"/>
          <w:szCs w:val="24"/>
          <w:lang w:eastAsia="en-US"/>
        </w:rPr>
        <w:tab/>
        <w:t>Разовые пропуска выдаются физическим лицам, а также на эксплуатируемые юридическими лицами автотранспортные средства, самоходные</w:t>
      </w:r>
      <w:r w:rsidR="007A7130" w:rsidRPr="00846113">
        <w:rPr>
          <w:b/>
          <w:color w:val="000000"/>
          <w:sz w:val="28"/>
          <w:szCs w:val="28"/>
        </w:rPr>
        <w:t xml:space="preserve"> </w:t>
      </w:r>
      <w:r w:rsidR="007A7130" w:rsidRPr="00846113">
        <w:rPr>
          <w:rFonts w:eastAsia="Calibri"/>
          <w:snapToGrid w:val="0"/>
          <w:szCs w:val="24"/>
          <w:lang w:eastAsia="en-US"/>
        </w:rPr>
        <w:t>машины и механизмы и лицам, под управлением которых они находятся</w:t>
      </w:r>
      <w:r w:rsidR="007A7130" w:rsidRPr="00846113">
        <w:rPr>
          <w:rStyle w:val="ac"/>
          <w:b/>
          <w:color w:val="000000"/>
          <w:sz w:val="28"/>
          <w:szCs w:val="28"/>
        </w:rPr>
        <w:footnoteReference w:id="4"/>
      </w:r>
      <w:r w:rsidR="007A7130" w:rsidRPr="00846113">
        <w:rPr>
          <w:b/>
          <w:color w:val="000000"/>
          <w:sz w:val="28"/>
          <w:szCs w:val="28"/>
        </w:rPr>
        <w:t>,</w:t>
      </w:r>
      <w:r w:rsidR="007A7130" w:rsidRPr="00846113">
        <w:rPr>
          <w:rFonts w:eastAsia="Calibri"/>
          <w:snapToGrid w:val="0"/>
          <w:szCs w:val="24"/>
          <w:lang w:eastAsia="en-US"/>
        </w:rPr>
        <w:t xml:space="preserve"> для их</w:t>
      </w:r>
      <w:r w:rsidR="007A7130" w:rsidRPr="00846113">
        <w:rPr>
          <w:b/>
          <w:color w:val="000000"/>
          <w:sz w:val="28"/>
          <w:szCs w:val="28"/>
        </w:rPr>
        <w:t xml:space="preserve"> </w:t>
      </w:r>
      <w:r w:rsidR="007A7130" w:rsidRPr="00846113">
        <w:rPr>
          <w:rFonts w:eastAsia="Calibri"/>
          <w:snapToGrid w:val="0"/>
          <w:szCs w:val="24"/>
          <w:lang w:eastAsia="en-US"/>
        </w:rPr>
        <w:t>допуска и кратковременного</w:t>
      </w:r>
      <w:r w:rsidR="007A7130" w:rsidRPr="00846113">
        <w:rPr>
          <w:rStyle w:val="ac"/>
          <w:b/>
          <w:color w:val="000000"/>
          <w:sz w:val="28"/>
          <w:szCs w:val="28"/>
        </w:rPr>
        <w:footnoteReference w:id="5"/>
      </w:r>
      <w:r w:rsidR="007A7130" w:rsidRPr="00846113">
        <w:rPr>
          <w:b/>
          <w:color w:val="000000"/>
          <w:sz w:val="28"/>
          <w:szCs w:val="28"/>
        </w:rPr>
        <w:t xml:space="preserve"> </w:t>
      </w:r>
      <w:r w:rsidR="007A7130" w:rsidRPr="00846113">
        <w:rPr>
          <w:rFonts w:eastAsia="Calibri"/>
          <w:snapToGrid w:val="0"/>
          <w:szCs w:val="24"/>
          <w:lang w:eastAsia="en-US"/>
        </w:rPr>
        <w:t xml:space="preserve">пребывания на территории строительной площадки </w:t>
      </w:r>
      <w:r w:rsidR="0076053F" w:rsidRPr="00846113">
        <w:rPr>
          <w:rFonts w:eastAsia="Calibri"/>
          <w:snapToGrid w:val="0"/>
          <w:szCs w:val="24"/>
          <w:lang w:eastAsia="en-US"/>
        </w:rPr>
        <w:t>С</w:t>
      </w:r>
      <w:r w:rsidR="007A7130" w:rsidRPr="00846113">
        <w:rPr>
          <w:rFonts w:eastAsia="Calibri"/>
          <w:snapToGrid w:val="0"/>
          <w:szCs w:val="24"/>
          <w:lang w:eastAsia="en-US"/>
        </w:rPr>
        <w:t>ОТИ.</w:t>
      </w:r>
    </w:p>
    <w:p w14:paraId="3F1DC874" w14:textId="77777777" w:rsidR="00AF596B" w:rsidRPr="00846113" w:rsidRDefault="00AF596B" w:rsidP="007B5124">
      <w:pPr>
        <w:tabs>
          <w:tab w:val="left" w:pos="1701"/>
        </w:tabs>
        <w:autoSpaceDN w:val="0"/>
        <w:ind w:firstLine="851"/>
        <w:jc w:val="both"/>
        <w:rPr>
          <w:rFonts w:eastAsia="Calibri"/>
          <w:snapToGrid w:val="0"/>
          <w:szCs w:val="24"/>
          <w:lang w:eastAsia="en-US"/>
        </w:rPr>
      </w:pPr>
    </w:p>
    <w:p w14:paraId="688FB2C0" w14:textId="41002F27" w:rsidR="007A7130" w:rsidRPr="00846113" w:rsidRDefault="0079016D" w:rsidP="007B5124">
      <w:pPr>
        <w:tabs>
          <w:tab w:val="left" w:pos="1701"/>
        </w:tabs>
        <w:autoSpaceDN w:val="0"/>
        <w:ind w:firstLine="851"/>
        <w:jc w:val="both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>3</w:t>
      </w:r>
      <w:r w:rsidR="007A7130" w:rsidRPr="00846113">
        <w:rPr>
          <w:rFonts w:eastAsia="Calibri"/>
          <w:snapToGrid w:val="0"/>
          <w:szCs w:val="24"/>
          <w:lang w:eastAsia="en-US"/>
        </w:rPr>
        <w:t>.3.2.</w:t>
      </w:r>
      <w:r w:rsidR="007A7130" w:rsidRPr="00846113">
        <w:rPr>
          <w:rFonts w:eastAsia="Calibri"/>
          <w:snapToGrid w:val="0"/>
          <w:szCs w:val="24"/>
          <w:lang w:eastAsia="en-US"/>
        </w:rPr>
        <w:tab/>
        <w:t>Разовые пропуска физических лиц должны содержать следующую информацию:</w:t>
      </w:r>
    </w:p>
    <w:p w14:paraId="6BC95A25" w14:textId="52992BD1" w:rsidR="007A7130" w:rsidRPr="00846113" w:rsidRDefault="007A7130" w:rsidP="00AE58C4">
      <w:pPr>
        <w:numPr>
          <w:ilvl w:val="0"/>
          <w:numId w:val="16"/>
        </w:numPr>
        <w:tabs>
          <w:tab w:val="left" w:pos="1701"/>
        </w:tabs>
        <w:autoSpaceDN w:val="0"/>
        <w:ind w:left="1701" w:hanging="850"/>
        <w:jc w:val="both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>наименование юридического лица, выдавшего пропуск (АО «Аэровокзал Южно-Сахалинск»);</w:t>
      </w:r>
    </w:p>
    <w:p w14:paraId="26943AF3" w14:textId="77777777" w:rsidR="007A7130" w:rsidRPr="00846113" w:rsidRDefault="007A7130" w:rsidP="00AE58C4">
      <w:pPr>
        <w:numPr>
          <w:ilvl w:val="0"/>
          <w:numId w:val="16"/>
        </w:numPr>
        <w:tabs>
          <w:tab w:val="left" w:pos="1701"/>
        </w:tabs>
        <w:autoSpaceDN w:val="0"/>
        <w:ind w:left="1701" w:hanging="850"/>
        <w:jc w:val="both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>номер пропуска (соответствует исходящему номеру заявки на его оформление);</w:t>
      </w:r>
    </w:p>
    <w:p w14:paraId="1FA63959" w14:textId="77777777" w:rsidR="007A7130" w:rsidRPr="00846113" w:rsidRDefault="007A7130" w:rsidP="00AE58C4">
      <w:pPr>
        <w:numPr>
          <w:ilvl w:val="0"/>
          <w:numId w:val="16"/>
        </w:numPr>
        <w:tabs>
          <w:tab w:val="left" w:pos="1701"/>
        </w:tabs>
        <w:autoSpaceDN w:val="0"/>
        <w:ind w:left="1701" w:hanging="850"/>
        <w:jc w:val="both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>место работы (службы), должность, фамилию, имя, отчество                             владельца;</w:t>
      </w:r>
    </w:p>
    <w:p w14:paraId="46F2C03B" w14:textId="77777777" w:rsidR="007A7130" w:rsidRPr="00846113" w:rsidRDefault="007A7130" w:rsidP="00AE58C4">
      <w:pPr>
        <w:numPr>
          <w:ilvl w:val="0"/>
          <w:numId w:val="16"/>
        </w:numPr>
        <w:tabs>
          <w:tab w:val="left" w:pos="1701"/>
        </w:tabs>
        <w:autoSpaceDN w:val="0"/>
        <w:ind w:left="1701" w:hanging="850"/>
        <w:jc w:val="both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>дата (срок)</w:t>
      </w:r>
      <w:r w:rsidRPr="00846113">
        <w:rPr>
          <w:rStyle w:val="ac"/>
          <w:b/>
          <w:color w:val="000000"/>
          <w:sz w:val="28"/>
          <w:szCs w:val="28"/>
        </w:rPr>
        <w:footnoteReference w:id="6"/>
      </w:r>
      <w:r w:rsidRPr="00846113">
        <w:rPr>
          <w:b/>
          <w:color w:val="000000"/>
          <w:sz w:val="28"/>
          <w:szCs w:val="28"/>
        </w:rPr>
        <w:t xml:space="preserve"> </w:t>
      </w:r>
      <w:r w:rsidRPr="00846113">
        <w:rPr>
          <w:rFonts w:eastAsia="Calibri"/>
          <w:snapToGrid w:val="0"/>
          <w:szCs w:val="24"/>
          <w:lang w:eastAsia="en-US"/>
        </w:rPr>
        <w:t>и временной интервал действия пропуска.</w:t>
      </w:r>
    </w:p>
    <w:p w14:paraId="69C57A69" w14:textId="0BB705C5" w:rsidR="007A7130" w:rsidRPr="00846113" w:rsidRDefault="007A7130" w:rsidP="007B5124">
      <w:pPr>
        <w:tabs>
          <w:tab w:val="left" w:pos="1701"/>
        </w:tabs>
        <w:autoSpaceDN w:val="0"/>
        <w:ind w:firstLine="851"/>
        <w:jc w:val="both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>Разовые пропуска физических лиц оформляются на бумажном носителе, в виде отрывной части согласованной АО «Аэровокзал Южно-Сахалинск» заявки на их выдачу и оформление</w:t>
      </w:r>
      <w:r w:rsidRPr="00846113">
        <w:rPr>
          <w:b/>
          <w:color w:val="000000"/>
          <w:sz w:val="28"/>
          <w:szCs w:val="28"/>
        </w:rPr>
        <w:t xml:space="preserve">. </w:t>
      </w:r>
      <w:r w:rsidRPr="00846113">
        <w:rPr>
          <w:rFonts w:eastAsia="Calibri"/>
          <w:snapToGrid w:val="0"/>
          <w:szCs w:val="24"/>
          <w:lang w:eastAsia="en-US"/>
        </w:rPr>
        <w:t>Допуск владельца пропуска и его пребывание</w:t>
      </w:r>
      <w:r w:rsidR="0079016D" w:rsidRPr="00846113">
        <w:rPr>
          <w:rFonts w:eastAsia="Calibri"/>
          <w:snapToGrid w:val="0"/>
          <w:szCs w:val="24"/>
          <w:lang w:eastAsia="en-US"/>
        </w:rPr>
        <w:t xml:space="preserve"> </w:t>
      </w:r>
      <w:r w:rsidRPr="00846113">
        <w:rPr>
          <w:rFonts w:eastAsia="Calibri"/>
          <w:snapToGrid w:val="0"/>
          <w:szCs w:val="24"/>
          <w:lang w:eastAsia="en-US"/>
        </w:rPr>
        <w:t xml:space="preserve">на территории строительной площадки </w:t>
      </w:r>
      <w:r w:rsidR="00367764" w:rsidRPr="00846113">
        <w:rPr>
          <w:rFonts w:eastAsia="Calibri"/>
          <w:snapToGrid w:val="0"/>
          <w:szCs w:val="24"/>
          <w:lang w:eastAsia="en-US"/>
        </w:rPr>
        <w:t>С</w:t>
      </w:r>
      <w:r w:rsidRPr="00846113">
        <w:rPr>
          <w:rFonts w:eastAsia="Calibri"/>
          <w:snapToGrid w:val="0"/>
          <w:szCs w:val="24"/>
          <w:lang w:eastAsia="en-US"/>
        </w:rPr>
        <w:t>ОТИ осуществляется только при предъявлении документа, удостоверяющего личность.</w:t>
      </w:r>
    </w:p>
    <w:p w14:paraId="0DE56465" w14:textId="77777777" w:rsidR="001A299B" w:rsidRPr="00846113" w:rsidRDefault="001A299B" w:rsidP="007B5124">
      <w:pPr>
        <w:tabs>
          <w:tab w:val="left" w:pos="1701"/>
        </w:tabs>
        <w:autoSpaceDN w:val="0"/>
        <w:ind w:firstLine="851"/>
        <w:jc w:val="both"/>
        <w:rPr>
          <w:rFonts w:eastAsia="Calibri"/>
          <w:snapToGrid w:val="0"/>
          <w:szCs w:val="24"/>
          <w:lang w:eastAsia="en-US"/>
        </w:rPr>
      </w:pPr>
    </w:p>
    <w:p w14:paraId="57F60C53" w14:textId="4E5AD68B" w:rsidR="007A7130" w:rsidRPr="00846113" w:rsidRDefault="0079016D" w:rsidP="007B5124">
      <w:pPr>
        <w:tabs>
          <w:tab w:val="left" w:pos="1701"/>
        </w:tabs>
        <w:autoSpaceDN w:val="0"/>
        <w:ind w:firstLine="851"/>
        <w:jc w:val="both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>3</w:t>
      </w:r>
      <w:r w:rsidR="007A7130" w:rsidRPr="00846113">
        <w:rPr>
          <w:rFonts w:eastAsia="Calibri"/>
          <w:snapToGrid w:val="0"/>
          <w:szCs w:val="24"/>
          <w:lang w:eastAsia="en-US"/>
        </w:rPr>
        <w:t>.3.3.</w:t>
      </w:r>
      <w:r w:rsidR="007A7130" w:rsidRPr="00846113">
        <w:rPr>
          <w:rFonts w:eastAsia="Calibri"/>
          <w:snapToGrid w:val="0"/>
          <w:szCs w:val="24"/>
          <w:lang w:eastAsia="en-US"/>
        </w:rPr>
        <w:tab/>
        <w:t>Разовые пропуска на автотранспортные средства, самоходные машины и механизмы и лица, под управлением которых они находятся должны содержать следующую информацию:</w:t>
      </w:r>
    </w:p>
    <w:p w14:paraId="1543A180" w14:textId="684A8707" w:rsidR="007A7130" w:rsidRPr="00846113" w:rsidRDefault="007A7130" w:rsidP="00AE58C4">
      <w:pPr>
        <w:numPr>
          <w:ilvl w:val="0"/>
          <w:numId w:val="15"/>
        </w:numPr>
        <w:tabs>
          <w:tab w:val="left" w:pos="1701"/>
        </w:tabs>
        <w:autoSpaceDN w:val="0"/>
        <w:ind w:left="1701" w:hanging="850"/>
        <w:jc w:val="both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>наименование юридического лица, выдавшего пропуск (АО «Аэровокзал Южно-Сахалинск»);</w:t>
      </w:r>
    </w:p>
    <w:p w14:paraId="5E975AB4" w14:textId="77777777" w:rsidR="007A7130" w:rsidRPr="00846113" w:rsidRDefault="007A7130" w:rsidP="00AE58C4">
      <w:pPr>
        <w:numPr>
          <w:ilvl w:val="0"/>
          <w:numId w:val="15"/>
        </w:numPr>
        <w:tabs>
          <w:tab w:val="left" w:pos="1701"/>
        </w:tabs>
        <w:autoSpaceDN w:val="0"/>
        <w:ind w:left="1701" w:hanging="850"/>
        <w:jc w:val="both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>наименование организации, осуществляющей их эксплуатацию;</w:t>
      </w:r>
    </w:p>
    <w:p w14:paraId="6F7F95DC" w14:textId="77777777" w:rsidR="007A7130" w:rsidRPr="00846113" w:rsidRDefault="007A7130" w:rsidP="00AE58C4">
      <w:pPr>
        <w:numPr>
          <w:ilvl w:val="0"/>
          <w:numId w:val="15"/>
        </w:numPr>
        <w:tabs>
          <w:tab w:val="left" w:pos="1701"/>
        </w:tabs>
        <w:autoSpaceDN w:val="0"/>
        <w:ind w:left="1701" w:hanging="850"/>
        <w:jc w:val="both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>номер пропуска (соответствует исходящему номеру заявки на его оформление);</w:t>
      </w:r>
    </w:p>
    <w:p w14:paraId="0CA51D66" w14:textId="77777777" w:rsidR="007A7130" w:rsidRPr="00846113" w:rsidRDefault="007A7130" w:rsidP="00AE58C4">
      <w:pPr>
        <w:numPr>
          <w:ilvl w:val="0"/>
          <w:numId w:val="15"/>
        </w:numPr>
        <w:tabs>
          <w:tab w:val="left" w:pos="1701"/>
        </w:tabs>
        <w:autoSpaceDN w:val="0"/>
        <w:ind w:left="1701" w:hanging="850"/>
        <w:jc w:val="both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>вид, марку, модель, цвет, государственный регистрационный знак;</w:t>
      </w:r>
    </w:p>
    <w:p w14:paraId="35658AED" w14:textId="77777777" w:rsidR="007A7130" w:rsidRPr="00846113" w:rsidRDefault="007A7130" w:rsidP="00AE58C4">
      <w:pPr>
        <w:numPr>
          <w:ilvl w:val="0"/>
          <w:numId w:val="15"/>
        </w:numPr>
        <w:tabs>
          <w:tab w:val="left" w:pos="1701"/>
        </w:tabs>
        <w:autoSpaceDN w:val="0"/>
        <w:ind w:left="1701" w:hanging="850"/>
        <w:jc w:val="both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>должность, фамилию, имя, отчество лица, под управлением которого находится автотранспортное средство, самоходная машина или механизм;</w:t>
      </w:r>
    </w:p>
    <w:p w14:paraId="138F7AC5" w14:textId="77777777" w:rsidR="007A7130" w:rsidRPr="00846113" w:rsidRDefault="007A7130" w:rsidP="00AE58C4">
      <w:pPr>
        <w:numPr>
          <w:ilvl w:val="0"/>
          <w:numId w:val="15"/>
        </w:numPr>
        <w:tabs>
          <w:tab w:val="left" w:pos="1701"/>
        </w:tabs>
        <w:autoSpaceDN w:val="0"/>
        <w:ind w:left="1701" w:hanging="850"/>
        <w:jc w:val="both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>дата (срок)</w:t>
      </w:r>
      <w:r w:rsidRPr="00846113">
        <w:rPr>
          <w:rStyle w:val="ac"/>
          <w:b/>
          <w:color w:val="000000"/>
          <w:sz w:val="28"/>
          <w:szCs w:val="28"/>
        </w:rPr>
        <w:footnoteReference w:id="7"/>
      </w:r>
      <w:r w:rsidRPr="00846113">
        <w:rPr>
          <w:b/>
          <w:color w:val="000000"/>
          <w:sz w:val="28"/>
          <w:szCs w:val="28"/>
        </w:rPr>
        <w:t xml:space="preserve"> </w:t>
      </w:r>
      <w:r w:rsidRPr="00846113">
        <w:rPr>
          <w:rFonts w:eastAsia="Calibri"/>
          <w:snapToGrid w:val="0"/>
          <w:szCs w:val="24"/>
          <w:lang w:eastAsia="en-US"/>
        </w:rPr>
        <w:t>и временной интервал действия пропуска;</w:t>
      </w:r>
    </w:p>
    <w:p w14:paraId="026594C9" w14:textId="07650E18" w:rsidR="007A7130" w:rsidRPr="00846113" w:rsidRDefault="007A7130" w:rsidP="007B5124">
      <w:pPr>
        <w:tabs>
          <w:tab w:val="left" w:pos="1701"/>
        </w:tabs>
        <w:autoSpaceDN w:val="0"/>
        <w:ind w:firstLine="851"/>
        <w:jc w:val="both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 xml:space="preserve">Разовые пропуска на автотранспортные средства, самоходные машины и механизмы и лиц, под управлением которых они находятся, оформляются на бумажном носителе, в виде отрывной части согласованной АО «Аэровокзал Южно-Сахалинск» заявки на их выдачу и оформление. Допуск автотранспортного средства, самоходной машины или механизма на территорию строительной площадки </w:t>
      </w:r>
      <w:r w:rsidR="00272C96" w:rsidRPr="00846113">
        <w:rPr>
          <w:rFonts w:eastAsia="Calibri"/>
          <w:snapToGrid w:val="0"/>
          <w:szCs w:val="24"/>
          <w:lang w:eastAsia="en-US"/>
        </w:rPr>
        <w:t>С</w:t>
      </w:r>
      <w:r w:rsidRPr="00846113">
        <w:rPr>
          <w:rFonts w:eastAsia="Calibri"/>
          <w:snapToGrid w:val="0"/>
          <w:szCs w:val="24"/>
          <w:lang w:eastAsia="en-US"/>
        </w:rPr>
        <w:t>ОТИ</w:t>
      </w:r>
      <w:r w:rsidRPr="00846113">
        <w:rPr>
          <w:b/>
          <w:color w:val="000000"/>
          <w:sz w:val="28"/>
          <w:szCs w:val="28"/>
        </w:rPr>
        <w:t xml:space="preserve"> </w:t>
      </w:r>
      <w:r w:rsidRPr="00846113">
        <w:rPr>
          <w:rFonts w:eastAsia="Calibri"/>
          <w:snapToGrid w:val="0"/>
          <w:szCs w:val="24"/>
          <w:lang w:eastAsia="en-US"/>
        </w:rPr>
        <w:t xml:space="preserve">осуществляется только при предъявлении документов, </w:t>
      </w:r>
      <w:r w:rsidRPr="00846113">
        <w:rPr>
          <w:rFonts w:eastAsia="Calibri"/>
          <w:snapToGrid w:val="0"/>
          <w:szCs w:val="24"/>
          <w:lang w:eastAsia="en-US"/>
        </w:rPr>
        <w:lastRenderedPageBreak/>
        <w:t>удостоверяющих личность лица, под управлением которого находится автотранспортное средство,</w:t>
      </w:r>
      <w:r w:rsidRPr="00846113">
        <w:rPr>
          <w:b/>
          <w:color w:val="000000"/>
          <w:sz w:val="28"/>
          <w:szCs w:val="28"/>
        </w:rPr>
        <w:t xml:space="preserve"> </w:t>
      </w:r>
      <w:r w:rsidRPr="00846113">
        <w:rPr>
          <w:rFonts w:eastAsia="Calibri"/>
          <w:snapToGrid w:val="0"/>
          <w:szCs w:val="24"/>
          <w:lang w:eastAsia="en-US"/>
        </w:rPr>
        <w:t>самоходная машина или механизм, а</w:t>
      </w:r>
      <w:r w:rsidRPr="00846113">
        <w:rPr>
          <w:b/>
          <w:color w:val="000000"/>
          <w:sz w:val="28"/>
          <w:szCs w:val="28"/>
        </w:rPr>
        <w:t xml:space="preserve"> </w:t>
      </w:r>
      <w:r w:rsidRPr="00846113">
        <w:rPr>
          <w:rFonts w:eastAsia="Calibri"/>
          <w:snapToGrid w:val="0"/>
          <w:szCs w:val="24"/>
          <w:lang w:eastAsia="en-US"/>
        </w:rPr>
        <w:t>также подтверждающих право его управления данным транспортным средством.</w:t>
      </w:r>
    </w:p>
    <w:p w14:paraId="78F441FC" w14:textId="77777777" w:rsidR="001A299B" w:rsidRPr="00846113" w:rsidRDefault="001A299B" w:rsidP="007B5124">
      <w:pPr>
        <w:tabs>
          <w:tab w:val="left" w:pos="1701"/>
        </w:tabs>
        <w:autoSpaceDN w:val="0"/>
        <w:ind w:firstLine="851"/>
        <w:jc w:val="both"/>
        <w:rPr>
          <w:rFonts w:eastAsia="Calibri"/>
          <w:snapToGrid w:val="0"/>
          <w:szCs w:val="24"/>
          <w:lang w:eastAsia="en-US"/>
        </w:rPr>
      </w:pPr>
    </w:p>
    <w:p w14:paraId="0E09A5DC" w14:textId="34493EA0" w:rsidR="007A7130" w:rsidRPr="00846113" w:rsidRDefault="0079016D" w:rsidP="007B5124">
      <w:pPr>
        <w:tabs>
          <w:tab w:val="left" w:pos="1701"/>
        </w:tabs>
        <w:autoSpaceDN w:val="0"/>
        <w:ind w:firstLine="851"/>
        <w:jc w:val="both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>3</w:t>
      </w:r>
      <w:r w:rsidR="007A7130" w:rsidRPr="00846113">
        <w:rPr>
          <w:rFonts w:eastAsia="Calibri"/>
          <w:snapToGrid w:val="0"/>
          <w:szCs w:val="24"/>
          <w:lang w:eastAsia="en-US"/>
        </w:rPr>
        <w:t>.3.4.</w:t>
      </w:r>
      <w:r w:rsidR="007A7130" w:rsidRPr="00846113">
        <w:rPr>
          <w:rFonts w:eastAsia="Calibri"/>
          <w:snapToGrid w:val="0"/>
          <w:szCs w:val="24"/>
          <w:lang w:eastAsia="en-US"/>
        </w:rPr>
        <w:tab/>
        <w:t xml:space="preserve">Разовые пропуска действительны для прохода (проезда) на территорию строительной площадки </w:t>
      </w:r>
      <w:r w:rsidR="007B5124" w:rsidRPr="00846113">
        <w:rPr>
          <w:rFonts w:eastAsia="Calibri"/>
          <w:snapToGrid w:val="0"/>
          <w:szCs w:val="24"/>
          <w:lang w:eastAsia="en-US"/>
        </w:rPr>
        <w:t>С</w:t>
      </w:r>
      <w:r w:rsidR="007A7130" w:rsidRPr="00846113">
        <w:rPr>
          <w:rFonts w:eastAsia="Calibri"/>
          <w:snapToGrid w:val="0"/>
          <w:szCs w:val="24"/>
          <w:lang w:eastAsia="en-US"/>
        </w:rPr>
        <w:t>ОТИ в течение всего срока и временного интервала их действия (в том числе, неоднократного).</w:t>
      </w:r>
    </w:p>
    <w:p w14:paraId="4E5F2DF2" w14:textId="77777777" w:rsidR="001A299B" w:rsidRPr="00846113" w:rsidRDefault="001A299B" w:rsidP="007B5124">
      <w:pPr>
        <w:tabs>
          <w:tab w:val="left" w:pos="1701"/>
        </w:tabs>
        <w:autoSpaceDN w:val="0"/>
        <w:ind w:firstLine="851"/>
        <w:jc w:val="both"/>
        <w:rPr>
          <w:rFonts w:eastAsia="Calibri"/>
          <w:snapToGrid w:val="0"/>
          <w:szCs w:val="24"/>
          <w:lang w:eastAsia="en-US"/>
        </w:rPr>
      </w:pPr>
    </w:p>
    <w:p w14:paraId="232C9D4D" w14:textId="1429AAE0" w:rsidR="007A7130" w:rsidRPr="00846113" w:rsidRDefault="0079016D" w:rsidP="007B5124">
      <w:pPr>
        <w:tabs>
          <w:tab w:val="left" w:pos="1701"/>
        </w:tabs>
        <w:autoSpaceDN w:val="0"/>
        <w:ind w:firstLine="851"/>
        <w:jc w:val="both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>3</w:t>
      </w:r>
      <w:r w:rsidR="007A7130" w:rsidRPr="00846113">
        <w:rPr>
          <w:rFonts w:eastAsia="Calibri"/>
          <w:snapToGrid w:val="0"/>
          <w:szCs w:val="24"/>
          <w:lang w:eastAsia="en-US"/>
        </w:rPr>
        <w:t>.3.5.</w:t>
      </w:r>
      <w:r w:rsidR="007A7130" w:rsidRPr="00846113">
        <w:rPr>
          <w:rFonts w:eastAsia="Calibri"/>
          <w:snapToGrid w:val="0"/>
          <w:szCs w:val="24"/>
          <w:lang w:eastAsia="en-US"/>
        </w:rPr>
        <w:tab/>
        <w:t xml:space="preserve">После завершения выполнения функциональных обязанностей </w:t>
      </w:r>
      <w:r w:rsidRPr="00846113">
        <w:rPr>
          <w:rFonts w:eastAsia="Calibri"/>
          <w:snapToGrid w:val="0"/>
          <w:szCs w:val="24"/>
          <w:lang w:eastAsia="en-US"/>
        </w:rPr>
        <w:t>н</w:t>
      </w:r>
      <w:r w:rsidR="007A7130" w:rsidRPr="00846113">
        <w:rPr>
          <w:rFonts w:eastAsia="Calibri"/>
          <w:snapToGrid w:val="0"/>
          <w:szCs w:val="24"/>
          <w:lang w:eastAsia="en-US"/>
        </w:rPr>
        <w:t xml:space="preserve">а территории строительной площадки </w:t>
      </w:r>
      <w:r w:rsidRPr="00846113">
        <w:rPr>
          <w:rFonts w:eastAsia="Calibri"/>
          <w:snapToGrid w:val="0"/>
          <w:szCs w:val="24"/>
          <w:lang w:eastAsia="en-US"/>
        </w:rPr>
        <w:t>С</w:t>
      </w:r>
      <w:r w:rsidR="007A7130" w:rsidRPr="00846113">
        <w:rPr>
          <w:rFonts w:eastAsia="Calibri"/>
          <w:snapToGrid w:val="0"/>
          <w:szCs w:val="24"/>
          <w:lang w:eastAsia="en-US"/>
        </w:rPr>
        <w:t>ОТИ, владелец разового пропуска обязан сдать его работнику ПТБ на КПП.</w:t>
      </w:r>
    </w:p>
    <w:p w14:paraId="1D8D0C66" w14:textId="77777777" w:rsidR="00272C96" w:rsidRPr="00846113" w:rsidRDefault="00272C96" w:rsidP="007B5124">
      <w:pPr>
        <w:tabs>
          <w:tab w:val="left" w:pos="1701"/>
        </w:tabs>
        <w:autoSpaceDN w:val="0"/>
        <w:ind w:firstLine="851"/>
        <w:jc w:val="both"/>
        <w:rPr>
          <w:rFonts w:eastAsia="Calibri"/>
          <w:snapToGrid w:val="0"/>
          <w:szCs w:val="24"/>
          <w:lang w:eastAsia="en-US"/>
        </w:rPr>
      </w:pPr>
    </w:p>
    <w:p w14:paraId="402C15F2" w14:textId="4EE322D7" w:rsidR="007A7130" w:rsidRPr="00846113" w:rsidRDefault="0079016D" w:rsidP="007B5124">
      <w:pPr>
        <w:tabs>
          <w:tab w:val="left" w:pos="1701"/>
        </w:tabs>
        <w:autoSpaceDN w:val="0"/>
        <w:ind w:firstLine="851"/>
        <w:jc w:val="both"/>
        <w:rPr>
          <w:rFonts w:eastAsia="Calibri"/>
          <w:b/>
          <w:bCs/>
          <w:snapToGrid w:val="0"/>
          <w:szCs w:val="24"/>
          <w:lang w:eastAsia="en-US"/>
        </w:rPr>
      </w:pPr>
      <w:r w:rsidRPr="00846113">
        <w:rPr>
          <w:rFonts w:eastAsia="Calibri"/>
          <w:b/>
          <w:bCs/>
          <w:snapToGrid w:val="0"/>
          <w:szCs w:val="24"/>
          <w:lang w:eastAsia="en-US"/>
        </w:rPr>
        <w:t>3</w:t>
      </w:r>
      <w:r w:rsidR="007A7130" w:rsidRPr="00846113">
        <w:rPr>
          <w:rFonts w:eastAsia="Calibri"/>
          <w:b/>
          <w:bCs/>
          <w:snapToGrid w:val="0"/>
          <w:szCs w:val="24"/>
          <w:lang w:eastAsia="en-US"/>
        </w:rPr>
        <w:t>.4.</w:t>
      </w:r>
      <w:r w:rsidR="007A7130" w:rsidRPr="00846113">
        <w:rPr>
          <w:rFonts w:eastAsia="Calibri"/>
          <w:b/>
          <w:bCs/>
          <w:snapToGrid w:val="0"/>
          <w:szCs w:val="24"/>
          <w:lang w:eastAsia="en-US"/>
        </w:rPr>
        <w:tab/>
        <w:t>Материальные пропуска</w:t>
      </w:r>
    </w:p>
    <w:p w14:paraId="25E3C00E" w14:textId="77777777" w:rsidR="001A299B" w:rsidRPr="00846113" w:rsidRDefault="001A299B" w:rsidP="007B5124">
      <w:pPr>
        <w:tabs>
          <w:tab w:val="left" w:pos="1701"/>
        </w:tabs>
        <w:autoSpaceDN w:val="0"/>
        <w:ind w:firstLine="851"/>
        <w:jc w:val="both"/>
        <w:rPr>
          <w:rFonts w:eastAsia="Calibri"/>
          <w:snapToGrid w:val="0"/>
          <w:szCs w:val="24"/>
          <w:lang w:eastAsia="en-US"/>
        </w:rPr>
      </w:pPr>
    </w:p>
    <w:p w14:paraId="7652B875" w14:textId="34727448" w:rsidR="007A7130" w:rsidRPr="00846113" w:rsidRDefault="0079016D" w:rsidP="007B5124">
      <w:pPr>
        <w:tabs>
          <w:tab w:val="left" w:pos="1701"/>
        </w:tabs>
        <w:autoSpaceDN w:val="0"/>
        <w:ind w:firstLine="851"/>
        <w:jc w:val="both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>3</w:t>
      </w:r>
      <w:r w:rsidR="007A7130" w:rsidRPr="00846113">
        <w:rPr>
          <w:rFonts w:eastAsia="Calibri"/>
          <w:snapToGrid w:val="0"/>
          <w:szCs w:val="24"/>
          <w:lang w:eastAsia="en-US"/>
        </w:rPr>
        <w:t>.4.1.</w:t>
      </w:r>
      <w:r w:rsidR="007A7130" w:rsidRPr="00846113">
        <w:rPr>
          <w:rFonts w:eastAsia="Calibri"/>
          <w:snapToGrid w:val="0"/>
          <w:szCs w:val="24"/>
          <w:lang w:eastAsia="en-US"/>
        </w:rPr>
        <w:tab/>
        <w:t>Материальные пропуска</w:t>
      </w:r>
      <w:r w:rsidR="007A7130" w:rsidRPr="00846113">
        <w:rPr>
          <w:rStyle w:val="ac"/>
          <w:b/>
          <w:color w:val="000000"/>
          <w:sz w:val="28"/>
          <w:szCs w:val="28"/>
        </w:rPr>
        <w:footnoteReference w:id="8"/>
      </w:r>
      <w:r w:rsidR="007A7130" w:rsidRPr="00846113">
        <w:rPr>
          <w:b/>
          <w:color w:val="000000"/>
          <w:sz w:val="28"/>
          <w:szCs w:val="28"/>
        </w:rPr>
        <w:t xml:space="preserve"> </w:t>
      </w:r>
      <w:r w:rsidR="007A7130" w:rsidRPr="00846113">
        <w:rPr>
          <w:rFonts w:eastAsia="Calibri"/>
          <w:snapToGrid w:val="0"/>
          <w:szCs w:val="24"/>
          <w:lang w:eastAsia="en-US"/>
        </w:rPr>
        <w:t>выдаются физическим лицам, уполномоченным на перемещение материальных объектов</w:t>
      </w:r>
      <w:r w:rsidR="007A7130" w:rsidRPr="00846113">
        <w:rPr>
          <w:rStyle w:val="ac"/>
          <w:b/>
          <w:sz w:val="28"/>
          <w:szCs w:val="28"/>
        </w:rPr>
        <w:footnoteReference w:id="9"/>
      </w:r>
      <w:r w:rsidR="007A7130" w:rsidRPr="00846113">
        <w:rPr>
          <w:b/>
          <w:color w:val="000000"/>
          <w:sz w:val="28"/>
          <w:szCs w:val="28"/>
        </w:rPr>
        <w:t xml:space="preserve"> </w:t>
      </w:r>
      <w:r w:rsidR="007A7130" w:rsidRPr="00846113">
        <w:rPr>
          <w:rFonts w:eastAsia="Calibri"/>
          <w:snapToGrid w:val="0"/>
          <w:szCs w:val="24"/>
          <w:lang w:eastAsia="en-US"/>
        </w:rPr>
        <w:t xml:space="preserve">на (с) территорию строительной площадки </w:t>
      </w:r>
      <w:r w:rsidRPr="00846113">
        <w:rPr>
          <w:rFonts w:eastAsia="Calibri"/>
          <w:snapToGrid w:val="0"/>
          <w:szCs w:val="24"/>
          <w:lang w:eastAsia="en-US"/>
        </w:rPr>
        <w:t>С</w:t>
      </w:r>
      <w:r w:rsidR="007A7130" w:rsidRPr="00846113">
        <w:rPr>
          <w:rFonts w:eastAsia="Calibri"/>
          <w:snapToGrid w:val="0"/>
          <w:szCs w:val="24"/>
          <w:lang w:eastAsia="en-US"/>
        </w:rPr>
        <w:t>ОТИ.</w:t>
      </w:r>
    </w:p>
    <w:p w14:paraId="496CFEAE" w14:textId="77777777" w:rsidR="001A299B" w:rsidRPr="00846113" w:rsidRDefault="001A299B" w:rsidP="007B5124">
      <w:pPr>
        <w:tabs>
          <w:tab w:val="left" w:pos="1701"/>
        </w:tabs>
        <w:autoSpaceDN w:val="0"/>
        <w:ind w:firstLine="851"/>
        <w:jc w:val="both"/>
        <w:rPr>
          <w:rFonts w:eastAsia="Calibri"/>
          <w:snapToGrid w:val="0"/>
          <w:szCs w:val="24"/>
          <w:lang w:eastAsia="en-US"/>
        </w:rPr>
      </w:pPr>
    </w:p>
    <w:p w14:paraId="5E7B5A1C" w14:textId="2D4BA105" w:rsidR="007A7130" w:rsidRPr="00846113" w:rsidRDefault="0079016D" w:rsidP="007B5124">
      <w:pPr>
        <w:tabs>
          <w:tab w:val="left" w:pos="1701"/>
        </w:tabs>
        <w:autoSpaceDN w:val="0"/>
        <w:ind w:firstLine="851"/>
        <w:jc w:val="both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>3</w:t>
      </w:r>
      <w:r w:rsidR="007A7130" w:rsidRPr="00846113">
        <w:rPr>
          <w:rFonts w:eastAsia="Calibri"/>
          <w:snapToGrid w:val="0"/>
          <w:szCs w:val="24"/>
          <w:lang w:eastAsia="en-US"/>
        </w:rPr>
        <w:t>.4.2.</w:t>
      </w:r>
      <w:r w:rsidR="007A7130" w:rsidRPr="00846113">
        <w:rPr>
          <w:rFonts w:eastAsia="Calibri"/>
          <w:snapToGrid w:val="0"/>
          <w:szCs w:val="24"/>
          <w:lang w:eastAsia="en-US"/>
        </w:rPr>
        <w:tab/>
        <w:t>Материальные пропуска должны содержать следующую информацию:</w:t>
      </w:r>
    </w:p>
    <w:p w14:paraId="3D3CDCE2" w14:textId="77777777" w:rsidR="007A7130" w:rsidRPr="00846113" w:rsidRDefault="007A7130" w:rsidP="00AE58C4">
      <w:pPr>
        <w:numPr>
          <w:ilvl w:val="0"/>
          <w:numId w:val="16"/>
        </w:numPr>
        <w:tabs>
          <w:tab w:val="left" w:pos="1701"/>
        </w:tabs>
        <w:autoSpaceDN w:val="0"/>
        <w:ind w:left="1701" w:hanging="850"/>
        <w:jc w:val="both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>наименование юридического лица, выдавшего пропуск;</w:t>
      </w:r>
    </w:p>
    <w:p w14:paraId="62F2957A" w14:textId="77777777" w:rsidR="007A7130" w:rsidRPr="00846113" w:rsidRDefault="007A7130" w:rsidP="00AE58C4">
      <w:pPr>
        <w:numPr>
          <w:ilvl w:val="0"/>
          <w:numId w:val="16"/>
        </w:numPr>
        <w:tabs>
          <w:tab w:val="left" w:pos="1701"/>
        </w:tabs>
        <w:autoSpaceDN w:val="0"/>
        <w:ind w:left="1701" w:hanging="850"/>
        <w:jc w:val="both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 xml:space="preserve">номер пропуска; </w:t>
      </w:r>
    </w:p>
    <w:p w14:paraId="0F5D5F30" w14:textId="77777777" w:rsidR="007A7130" w:rsidRPr="00846113" w:rsidRDefault="007A7130" w:rsidP="00AE58C4">
      <w:pPr>
        <w:numPr>
          <w:ilvl w:val="0"/>
          <w:numId w:val="16"/>
        </w:numPr>
        <w:tabs>
          <w:tab w:val="left" w:pos="1701"/>
        </w:tabs>
        <w:autoSpaceDN w:val="0"/>
        <w:ind w:left="1701" w:hanging="850"/>
        <w:jc w:val="both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>место работы (службы), должность, фамилию, имя, отчество лица, которому выдан пропуск;</w:t>
      </w:r>
    </w:p>
    <w:p w14:paraId="0C195D34" w14:textId="77777777" w:rsidR="007A7130" w:rsidRPr="00846113" w:rsidRDefault="007A7130" w:rsidP="00AE58C4">
      <w:pPr>
        <w:numPr>
          <w:ilvl w:val="0"/>
          <w:numId w:val="16"/>
        </w:numPr>
        <w:tabs>
          <w:tab w:val="left" w:pos="1701"/>
        </w:tabs>
        <w:autoSpaceDN w:val="0"/>
        <w:ind w:left="1701" w:hanging="850"/>
        <w:jc w:val="both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>перечень (наименование) с указанием идентификационных признаков перемещаемых материальных объектов;</w:t>
      </w:r>
    </w:p>
    <w:p w14:paraId="4419402C" w14:textId="77777777" w:rsidR="007A7130" w:rsidRPr="00846113" w:rsidRDefault="007A7130" w:rsidP="00AE58C4">
      <w:pPr>
        <w:numPr>
          <w:ilvl w:val="0"/>
          <w:numId w:val="16"/>
        </w:numPr>
        <w:tabs>
          <w:tab w:val="left" w:pos="1701"/>
        </w:tabs>
        <w:autoSpaceDN w:val="0"/>
        <w:ind w:left="1701" w:hanging="850"/>
        <w:jc w:val="both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>срок и временной интервал действия пропуска.</w:t>
      </w:r>
    </w:p>
    <w:p w14:paraId="17BFBF3D" w14:textId="6828F0C3" w:rsidR="007A7130" w:rsidRPr="00846113" w:rsidRDefault="007A7130" w:rsidP="007B5124">
      <w:pPr>
        <w:pStyle w:val="a4"/>
        <w:tabs>
          <w:tab w:val="left" w:pos="1701"/>
        </w:tabs>
        <w:autoSpaceDN w:val="0"/>
        <w:ind w:left="0" w:firstLine="851"/>
        <w:jc w:val="both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 xml:space="preserve">Рекомендуемый образец материального пропуска для допуска материальных объектов на (с) территорию строительной площадки строящегося объекта представлен в приложении № 3 к </w:t>
      </w:r>
      <w:r w:rsidR="004B6792" w:rsidRPr="00846113">
        <w:rPr>
          <w:rFonts w:eastAsia="Calibri"/>
          <w:snapToGrid w:val="0"/>
          <w:szCs w:val="24"/>
          <w:lang w:eastAsia="en-US"/>
        </w:rPr>
        <w:t xml:space="preserve">настоящему </w:t>
      </w:r>
      <w:r w:rsidRPr="00846113">
        <w:rPr>
          <w:rFonts w:eastAsia="Calibri"/>
          <w:snapToGrid w:val="0"/>
          <w:szCs w:val="24"/>
          <w:lang w:eastAsia="en-US"/>
        </w:rPr>
        <w:t>разделу.</w:t>
      </w:r>
    </w:p>
    <w:p w14:paraId="16770FA6" w14:textId="77777777" w:rsidR="001A299B" w:rsidRPr="00846113" w:rsidRDefault="001A299B" w:rsidP="007B5124">
      <w:pPr>
        <w:pStyle w:val="a4"/>
        <w:tabs>
          <w:tab w:val="left" w:pos="1701"/>
        </w:tabs>
        <w:autoSpaceDN w:val="0"/>
        <w:ind w:left="0" w:firstLine="851"/>
        <w:jc w:val="both"/>
        <w:rPr>
          <w:rFonts w:eastAsia="Calibri"/>
          <w:snapToGrid w:val="0"/>
          <w:szCs w:val="24"/>
          <w:lang w:eastAsia="en-US"/>
        </w:rPr>
      </w:pPr>
    </w:p>
    <w:p w14:paraId="3218462D" w14:textId="6C15AC12" w:rsidR="007A7130" w:rsidRPr="00846113" w:rsidRDefault="0079016D" w:rsidP="007B5124">
      <w:pPr>
        <w:pStyle w:val="a4"/>
        <w:tabs>
          <w:tab w:val="left" w:pos="1701"/>
        </w:tabs>
        <w:autoSpaceDN w:val="0"/>
        <w:ind w:left="0" w:firstLine="851"/>
        <w:jc w:val="both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>3</w:t>
      </w:r>
      <w:r w:rsidR="007A7130" w:rsidRPr="00846113">
        <w:rPr>
          <w:rFonts w:eastAsia="Calibri"/>
          <w:snapToGrid w:val="0"/>
          <w:szCs w:val="24"/>
          <w:lang w:eastAsia="en-US"/>
        </w:rPr>
        <w:t>.4.3.</w:t>
      </w:r>
      <w:r w:rsidR="007A7130" w:rsidRPr="00846113">
        <w:rPr>
          <w:rFonts w:eastAsia="Calibri"/>
          <w:snapToGrid w:val="0"/>
          <w:szCs w:val="24"/>
          <w:lang w:eastAsia="en-US"/>
        </w:rPr>
        <w:tab/>
        <w:t xml:space="preserve">Материальные пропуска выдаются на срок, необходимый </w:t>
      </w:r>
      <w:r w:rsidR="007B5124" w:rsidRPr="00846113">
        <w:rPr>
          <w:rFonts w:eastAsia="Calibri"/>
          <w:snapToGrid w:val="0"/>
          <w:szCs w:val="24"/>
          <w:lang w:eastAsia="en-US"/>
        </w:rPr>
        <w:t>д</w:t>
      </w:r>
      <w:r w:rsidR="007A7130" w:rsidRPr="00846113">
        <w:rPr>
          <w:rFonts w:eastAsia="Calibri"/>
          <w:snapToGrid w:val="0"/>
          <w:szCs w:val="24"/>
          <w:lang w:eastAsia="en-US"/>
        </w:rPr>
        <w:t>ля перемещения конкретных материальных объектов.</w:t>
      </w:r>
    </w:p>
    <w:p w14:paraId="4886DD6E" w14:textId="77777777" w:rsidR="001A299B" w:rsidRPr="00846113" w:rsidRDefault="001A299B" w:rsidP="007B5124">
      <w:pPr>
        <w:tabs>
          <w:tab w:val="left" w:pos="1701"/>
        </w:tabs>
        <w:autoSpaceDN w:val="0"/>
        <w:ind w:firstLine="851"/>
        <w:jc w:val="both"/>
        <w:rPr>
          <w:rFonts w:eastAsia="Calibri"/>
          <w:snapToGrid w:val="0"/>
          <w:szCs w:val="24"/>
          <w:lang w:eastAsia="en-US"/>
        </w:rPr>
      </w:pPr>
    </w:p>
    <w:p w14:paraId="531DA104" w14:textId="78E9914F" w:rsidR="007A7130" w:rsidRPr="00846113" w:rsidRDefault="0079016D" w:rsidP="007B5124">
      <w:pPr>
        <w:tabs>
          <w:tab w:val="left" w:pos="1701"/>
        </w:tabs>
        <w:autoSpaceDN w:val="0"/>
        <w:ind w:firstLine="851"/>
        <w:jc w:val="both"/>
        <w:rPr>
          <w:rFonts w:eastAsia="Calibri"/>
          <w:b/>
          <w:bCs/>
          <w:snapToGrid w:val="0"/>
          <w:szCs w:val="24"/>
          <w:lang w:eastAsia="en-US"/>
        </w:rPr>
      </w:pPr>
      <w:r w:rsidRPr="00846113">
        <w:rPr>
          <w:rFonts w:eastAsia="Calibri"/>
          <w:b/>
          <w:bCs/>
          <w:snapToGrid w:val="0"/>
          <w:szCs w:val="24"/>
          <w:lang w:eastAsia="en-US"/>
        </w:rPr>
        <w:t>3</w:t>
      </w:r>
      <w:r w:rsidR="007A7130" w:rsidRPr="00846113">
        <w:rPr>
          <w:rFonts w:eastAsia="Calibri"/>
          <w:b/>
          <w:bCs/>
          <w:snapToGrid w:val="0"/>
          <w:szCs w:val="24"/>
          <w:lang w:eastAsia="en-US"/>
        </w:rPr>
        <w:t>.5.</w:t>
      </w:r>
      <w:r w:rsidR="007A7130" w:rsidRPr="00846113">
        <w:rPr>
          <w:rFonts w:eastAsia="Calibri"/>
          <w:b/>
          <w:bCs/>
          <w:snapToGrid w:val="0"/>
          <w:szCs w:val="24"/>
          <w:lang w:eastAsia="en-US"/>
        </w:rPr>
        <w:tab/>
        <w:t>Порядок оформления постоянных пропусков</w:t>
      </w:r>
    </w:p>
    <w:p w14:paraId="3378876D" w14:textId="77777777" w:rsidR="001A299B" w:rsidRPr="00846113" w:rsidRDefault="001A299B" w:rsidP="007B5124">
      <w:pPr>
        <w:tabs>
          <w:tab w:val="left" w:pos="1701"/>
        </w:tabs>
        <w:autoSpaceDN w:val="0"/>
        <w:ind w:firstLine="851"/>
        <w:jc w:val="both"/>
        <w:rPr>
          <w:rFonts w:eastAsia="Calibri"/>
          <w:b/>
          <w:bCs/>
          <w:snapToGrid w:val="0"/>
          <w:szCs w:val="24"/>
          <w:lang w:eastAsia="en-US"/>
        </w:rPr>
      </w:pPr>
    </w:p>
    <w:p w14:paraId="32B6F803" w14:textId="2533F099" w:rsidR="007A7130" w:rsidRPr="00846113" w:rsidRDefault="0079016D" w:rsidP="007B5124">
      <w:pPr>
        <w:tabs>
          <w:tab w:val="left" w:pos="1701"/>
        </w:tabs>
        <w:autoSpaceDN w:val="0"/>
        <w:ind w:firstLine="851"/>
        <w:jc w:val="both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>3</w:t>
      </w:r>
      <w:r w:rsidR="007A7130" w:rsidRPr="00846113">
        <w:rPr>
          <w:rFonts w:eastAsia="Calibri"/>
          <w:snapToGrid w:val="0"/>
          <w:szCs w:val="24"/>
          <w:lang w:eastAsia="en-US"/>
        </w:rPr>
        <w:t>.5.1.</w:t>
      </w:r>
      <w:r w:rsidR="007A7130" w:rsidRPr="00846113">
        <w:rPr>
          <w:rFonts w:eastAsia="Calibri"/>
          <w:snapToGrid w:val="0"/>
          <w:szCs w:val="24"/>
          <w:lang w:eastAsia="en-US"/>
        </w:rPr>
        <w:tab/>
        <w:t xml:space="preserve">Постоянные пропуска выдаются на основании письменного обращения (заявки) руководителей юридических лиц или лиц, ими уполномоченных, осуществляющих на законных основаниях деятельность на территории строительной площадки </w:t>
      </w:r>
      <w:r w:rsidRPr="00846113">
        <w:rPr>
          <w:rFonts w:eastAsia="Calibri"/>
          <w:snapToGrid w:val="0"/>
          <w:szCs w:val="24"/>
          <w:lang w:eastAsia="en-US"/>
        </w:rPr>
        <w:t>С</w:t>
      </w:r>
      <w:r w:rsidR="007A7130" w:rsidRPr="00846113">
        <w:rPr>
          <w:rFonts w:eastAsia="Calibri"/>
          <w:snapToGrid w:val="0"/>
          <w:szCs w:val="24"/>
          <w:lang w:eastAsia="en-US"/>
        </w:rPr>
        <w:t>ОТИ в адрес генерального директора АО «Аэровокзал Южно-Сахалинск»,</w:t>
      </w:r>
      <w:r w:rsidR="007A7130" w:rsidRPr="00846113">
        <w:rPr>
          <w:b/>
          <w:sz w:val="28"/>
          <w:szCs w:val="28"/>
        </w:rPr>
        <w:t xml:space="preserve"> </w:t>
      </w:r>
      <w:r w:rsidR="007A7130" w:rsidRPr="00846113">
        <w:rPr>
          <w:rFonts w:eastAsia="Calibri"/>
          <w:snapToGrid w:val="0"/>
          <w:szCs w:val="24"/>
          <w:lang w:eastAsia="en-US"/>
        </w:rPr>
        <w:t xml:space="preserve">заполненного с использованием технических средств (компьютера) без сокращений слов, аббревиатур, исправлений или помарок. </w:t>
      </w:r>
    </w:p>
    <w:p w14:paraId="6421D8D8" w14:textId="77777777" w:rsidR="001A299B" w:rsidRPr="00846113" w:rsidRDefault="001A299B" w:rsidP="007B5124">
      <w:pPr>
        <w:tabs>
          <w:tab w:val="left" w:pos="1701"/>
        </w:tabs>
        <w:autoSpaceDN w:val="0"/>
        <w:ind w:firstLine="851"/>
        <w:jc w:val="both"/>
        <w:rPr>
          <w:rFonts w:eastAsia="Calibri"/>
          <w:snapToGrid w:val="0"/>
          <w:szCs w:val="24"/>
          <w:lang w:eastAsia="en-US"/>
        </w:rPr>
      </w:pPr>
    </w:p>
    <w:p w14:paraId="30555199" w14:textId="31F020AA" w:rsidR="007A7130" w:rsidRPr="00846113" w:rsidRDefault="00F1238F" w:rsidP="007B5124">
      <w:pPr>
        <w:tabs>
          <w:tab w:val="left" w:pos="1701"/>
        </w:tabs>
        <w:autoSpaceDN w:val="0"/>
        <w:ind w:firstLine="851"/>
        <w:jc w:val="both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>3</w:t>
      </w:r>
      <w:r w:rsidR="007A7130" w:rsidRPr="00846113">
        <w:rPr>
          <w:rFonts w:eastAsia="Calibri"/>
          <w:snapToGrid w:val="0"/>
          <w:szCs w:val="24"/>
          <w:lang w:eastAsia="en-US"/>
        </w:rPr>
        <w:t>.5.2.</w:t>
      </w:r>
      <w:r w:rsidR="007A7130" w:rsidRPr="00846113">
        <w:rPr>
          <w:rFonts w:eastAsia="Calibri"/>
          <w:snapToGrid w:val="0"/>
          <w:szCs w:val="24"/>
          <w:lang w:eastAsia="en-US"/>
        </w:rPr>
        <w:tab/>
        <w:t xml:space="preserve">Письменное обращение (заявка) на выдачу постоянного пропуска физических лиц в адрес генерального директора АО «Аэровокзал Южно-Сахалинск», должно включать: </w:t>
      </w:r>
    </w:p>
    <w:p w14:paraId="5428317F" w14:textId="77777777" w:rsidR="007A7130" w:rsidRPr="00846113" w:rsidRDefault="007A7130" w:rsidP="00AE58C4">
      <w:pPr>
        <w:numPr>
          <w:ilvl w:val="0"/>
          <w:numId w:val="18"/>
        </w:numPr>
        <w:tabs>
          <w:tab w:val="left" w:pos="1701"/>
        </w:tabs>
        <w:autoSpaceDN w:val="0"/>
        <w:ind w:left="1701" w:hanging="850"/>
        <w:jc w:val="both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>полное наименование организации, юридического лица, инициирующего выдачу пропуска;</w:t>
      </w:r>
    </w:p>
    <w:p w14:paraId="24FFC9F4" w14:textId="0E38D376" w:rsidR="007A7130" w:rsidRPr="00846113" w:rsidRDefault="007A7130" w:rsidP="00AE58C4">
      <w:pPr>
        <w:numPr>
          <w:ilvl w:val="0"/>
          <w:numId w:val="18"/>
        </w:numPr>
        <w:tabs>
          <w:tab w:val="left" w:pos="1701"/>
        </w:tabs>
        <w:autoSpaceDN w:val="0"/>
        <w:ind w:left="1701" w:hanging="850"/>
        <w:jc w:val="both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>установочные данные лиц, которым требуется оформить пропуск, в том числе, фамилия, имя, отчество, дата и место рождения, место регистрации, занимаемая должность, сведения о серии, номере, дате и месте выдачи документа, удостоверяющего личность;</w:t>
      </w:r>
    </w:p>
    <w:p w14:paraId="03F34FF0" w14:textId="35151D33" w:rsidR="007A7130" w:rsidRPr="00846113" w:rsidRDefault="007A7130" w:rsidP="00AE58C4">
      <w:pPr>
        <w:numPr>
          <w:ilvl w:val="0"/>
          <w:numId w:val="18"/>
        </w:numPr>
        <w:tabs>
          <w:tab w:val="left" w:pos="1701"/>
        </w:tabs>
        <w:autoSpaceDN w:val="0"/>
        <w:ind w:left="1701" w:hanging="850"/>
        <w:jc w:val="both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 xml:space="preserve">мотивированные сведения о целях пребывания на строительной площадке </w:t>
      </w:r>
      <w:r w:rsidR="00F1238F" w:rsidRPr="00846113">
        <w:rPr>
          <w:rFonts w:eastAsia="Calibri"/>
          <w:snapToGrid w:val="0"/>
          <w:szCs w:val="24"/>
          <w:lang w:eastAsia="en-US"/>
        </w:rPr>
        <w:t>С</w:t>
      </w:r>
      <w:r w:rsidRPr="00846113">
        <w:rPr>
          <w:rFonts w:eastAsia="Calibri"/>
          <w:snapToGrid w:val="0"/>
          <w:szCs w:val="24"/>
          <w:lang w:eastAsia="en-US"/>
        </w:rPr>
        <w:t>ОТИ, сроке и временном интервале, на который требуется оформить пропуска.</w:t>
      </w:r>
    </w:p>
    <w:p w14:paraId="284E69CE" w14:textId="05A95C9C" w:rsidR="007A7130" w:rsidRPr="00846113" w:rsidRDefault="007A7130" w:rsidP="007B5124">
      <w:pPr>
        <w:tabs>
          <w:tab w:val="left" w:pos="1701"/>
        </w:tabs>
        <w:autoSpaceDN w:val="0"/>
        <w:ind w:firstLine="851"/>
        <w:jc w:val="both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lastRenderedPageBreak/>
        <w:t>Форма письменного обращения (заявки) на постоянный пропуск физических лиц на территорию строительной площадки строящегося</w:t>
      </w:r>
      <w:r w:rsidRPr="00846113">
        <w:rPr>
          <w:b/>
          <w:sz w:val="28"/>
          <w:szCs w:val="28"/>
        </w:rPr>
        <w:t xml:space="preserve"> </w:t>
      </w:r>
      <w:r w:rsidRPr="00846113">
        <w:rPr>
          <w:rFonts w:eastAsia="Calibri"/>
          <w:snapToGrid w:val="0"/>
          <w:szCs w:val="24"/>
          <w:lang w:eastAsia="en-US"/>
        </w:rPr>
        <w:t xml:space="preserve">объекта представлена в приложении № 4 к </w:t>
      </w:r>
      <w:r w:rsidR="00272C96" w:rsidRPr="00846113">
        <w:rPr>
          <w:rFonts w:eastAsia="Calibri"/>
          <w:snapToGrid w:val="0"/>
          <w:szCs w:val="24"/>
          <w:lang w:eastAsia="en-US"/>
        </w:rPr>
        <w:t xml:space="preserve">настоящему </w:t>
      </w:r>
      <w:r w:rsidRPr="00846113">
        <w:rPr>
          <w:rFonts w:eastAsia="Calibri"/>
          <w:snapToGrid w:val="0"/>
          <w:szCs w:val="24"/>
          <w:lang w:eastAsia="en-US"/>
        </w:rPr>
        <w:t>разделу.</w:t>
      </w:r>
    </w:p>
    <w:p w14:paraId="63CBEC9A" w14:textId="77777777" w:rsidR="0035090F" w:rsidRPr="00846113" w:rsidRDefault="0035090F" w:rsidP="007B5124">
      <w:pPr>
        <w:tabs>
          <w:tab w:val="left" w:pos="1701"/>
        </w:tabs>
        <w:autoSpaceDN w:val="0"/>
        <w:ind w:firstLine="851"/>
        <w:jc w:val="both"/>
        <w:rPr>
          <w:rFonts w:eastAsia="Calibri"/>
          <w:snapToGrid w:val="0"/>
          <w:szCs w:val="24"/>
          <w:lang w:eastAsia="en-US"/>
        </w:rPr>
      </w:pPr>
    </w:p>
    <w:p w14:paraId="633DBF7A" w14:textId="4D527223" w:rsidR="007A7130" w:rsidRPr="00846113" w:rsidRDefault="00F1238F" w:rsidP="007B5124">
      <w:pPr>
        <w:tabs>
          <w:tab w:val="left" w:pos="1701"/>
        </w:tabs>
        <w:autoSpaceDN w:val="0"/>
        <w:ind w:firstLine="851"/>
        <w:jc w:val="both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>3</w:t>
      </w:r>
      <w:r w:rsidR="007A7130" w:rsidRPr="00846113">
        <w:rPr>
          <w:rFonts w:eastAsia="Calibri"/>
          <w:snapToGrid w:val="0"/>
          <w:szCs w:val="24"/>
          <w:lang w:eastAsia="en-US"/>
        </w:rPr>
        <w:t>.5.3.</w:t>
      </w:r>
      <w:r w:rsidR="007A7130" w:rsidRPr="00846113">
        <w:rPr>
          <w:rFonts w:eastAsia="Calibri"/>
          <w:snapToGrid w:val="0"/>
          <w:szCs w:val="24"/>
          <w:lang w:eastAsia="en-US"/>
        </w:rPr>
        <w:tab/>
        <w:t>Письменное обращение (заявка) на выдачу постоянного пропуска автотранспортных средств, самоходных машин и механизмов в</w:t>
      </w:r>
      <w:r w:rsidR="007A7130" w:rsidRPr="00846113">
        <w:rPr>
          <w:b/>
          <w:sz w:val="28"/>
          <w:szCs w:val="28"/>
        </w:rPr>
        <w:t xml:space="preserve"> </w:t>
      </w:r>
      <w:r w:rsidR="007A7130" w:rsidRPr="00846113">
        <w:rPr>
          <w:rFonts w:eastAsia="Calibri"/>
          <w:snapToGrid w:val="0"/>
          <w:szCs w:val="24"/>
          <w:lang w:eastAsia="en-US"/>
        </w:rPr>
        <w:t>адрес генерального директора</w:t>
      </w:r>
      <w:r w:rsidR="00272C96" w:rsidRPr="00846113">
        <w:rPr>
          <w:rFonts w:eastAsia="Calibri"/>
          <w:snapToGrid w:val="0"/>
          <w:szCs w:val="24"/>
          <w:lang w:eastAsia="en-US"/>
        </w:rPr>
        <w:t xml:space="preserve">        </w:t>
      </w:r>
      <w:r w:rsidR="007A7130" w:rsidRPr="00846113">
        <w:rPr>
          <w:rFonts w:eastAsia="Calibri"/>
          <w:snapToGrid w:val="0"/>
          <w:szCs w:val="24"/>
          <w:lang w:eastAsia="en-US"/>
        </w:rPr>
        <w:t xml:space="preserve"> АО «Аэровокзал Южно-Сахалинск» должно включать: </w:t>
      </w:r>
    </w:p>
    <w:p w14:paraId="52E79BA3" w14:textId="77777777" w:rsidR="007A7130" w:rsidRPr="00846113" w:rsidRDefault="007A7130" w:rsidP="00AE58C4">
      <w:pPr>
        <w:numPr>
          <w:ilvl w:val="0"/>
          <w:numId w:val="19"/>
        </w:numPr>
        <w:tabs>
          <w:tab w:val="left" w:pos="1701"/>
        </w:tabs>
        <w:autoSpaceDN w:val="0"/>
        <w:ind w:left="1701" w:hanging="850"/>
        <w:jc w:val="both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>полное наименование организации, юридического лица, инициирующего выдачу пропуска;</w:t>
      </w:r>
    </w:p>
    <w:p w14:paraId="1A4AA0C5" w14:textId="6EF17BA8" w:rsidR="007A7130" w:rsidRPr="00846113" w:rsidRDefault="007A7130" w:rsidP="00AE58C4">
      <w:pPr>
        <w:numPr>
          <w:ilvl w:val="0"/>
          <w:numId w:val="19"/>
        </w:numPr>
        <w:tabs>
          <w:tab w:val="left" w:pos="1701"/>
        </w:tabs>
        <w:autoSpaceDN w:val="0"/>
        <w:ind w:left="1701" w:hanging="850"/>
        <w:jc w:val="both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>сведения об автотранспортных средствах, самоходных машинах и механизмах, на которые требуется оформить пропуск, в том числе, их вид, марка, модель, цвет, регистрационные знаки (номера)</w:t>
      </w:r>
      <w:r w:rsidRPr="00846113">
        <w:rPr>
          <w:rStyle w:val="ac"/>
          <w:b/>
          <w:sz w:val="28"/>
          <w:szCs w:val="28"/>
        </w:rPr>
        <w:footnoteReference w:id="10"/>
      </w:r>
      <w:r w:rsidRPr="00846113">
        <w:rPr>
          <w:b/>
          <w:sz w:val="28"/>
          <w:szCs w:val="28"/>
        </w:rPr>
        <w:t>;</w:t>
      </w:r>
    </w:p>
    <w:p w14:paraId="3C067644" w14:textId="1875659C" w:rsidR="007A7130" w:rsidRPr="00846113" w:rsidRDefault="007A7130" w:rsidP="00AE58C4">
      <w:pPr>
        <w:numPr>
          <w:ilvl w:val="0"/>
          <w:numId w:val="19"/>
        </w:numPr>
        <w:tabs>
          <w:tab w:val="left" w:pos="1701"/>
        </w:tabs>
        <w:autoSpaceDN w:val="0"/>
        <w:ind w:left="1701" w:hanging="850"/>
        <w:jc w:val="both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 xml:space="preserve">мотивированные сведения о целях пребывания на строительной площадке </w:t>
      </w:r>
      <w:r w:rsidR="00F1238F" w:rsidRPr="00846113">
        <w:rPr>
          <w:rFonts w:eastAsia="Calibri"/>
          <w:snapToGrid w:val="0"/>
          <w:szCs w:val="24"/>
          <w:lang w:eastAsia="en-US"/>
        </w:rPr>
        <w:t>С</w:t>
      </w:r>
      <w:r w:rsidRPr="00846113">
        <w:rPr>
          <w:rFonts w:eastAsia="Calibri"/>
          <w:snapToGrid w:val="0"/>
          <w:szCs w:val="24"/>
          <w:lang w:eastAsia="en-US"/>
        </w:rPr>
        <w:t>ОТИ и сроке (периоде), на который требуется оформить пропуска.</w:t>
      </w:r>
    </w:p>
    <w:p w14:paraId="5EF3DA3B" w14:textId="4286A576" w:rsidR="007A7130" w:rsidRPr="00846113" w:rsidRDefault="007A7130" w:rsidP="00345FFD">
      <w:pPr>
        <w:tabs>
          <w:tab w:val="left" w:pos="1701"/>
        </w:tabs>
        <w:autoSpaceDN w:val="0"/>
        <w:ind w:firstLine="851"/>
        <w:jc w:val="both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 xml:space="preserve">Форма письменного обращения (заявки) на постоянный пропуск автотранспортных средств, самоходных машин или механизмов, на территорию строительной площадки строящегося объекта представлена в приложении № 4 к </w:t>
      </w:r>
      <w:r w:rsidR="00272C96" w:rsidRPr="00846113">
        <w:rPr>
          <w:rFonts w:eastAsia="Calibri"/>
          <w:snapToGrid w:val="0"/>
          <w:szCs w:val="24"/>
          <w:lang w:eastAsia="en-US"/>
        </w:rPr>
        <w:t xml:space="preserve">настоящему </w:t>
      </w:r>
      <w:r w:rsidRPr="00846113">
        <w:rPr>
          <w:rFonts w:eastAsia="Calibri"/>
          <w:snapToGrid w:val="0"/>
          <w:szCs w:val="24"/>
          <w:lang w:eastAsia="en-US"/>
        </w:rPr>
        <w:t>разделу.</w:t>
      </w:r>
    </w:p>
    <w:p w14:paraId="496DADCD" w14:textId="77777777" w:rsidR="0035090F" w:rsidRPr="00846113" w:rsidRDefault="0035090F" w:rsidP="00345FFD">
      <w:pPr>
        <w:tabs>
          <w:tab w:val="left" w:pos="1701"/>
        </w:tabs>
        <w:autoSpaceDN w:val="0"/>
        <w:ind w:firstLine="851"/>
        <w:jc w:val="both"/>
        <w:rPr>
          <w:rFonts w:eastAsia="Calibri"/>
          <w:snapToGrid w:val="0"/>
          <w:szCs w:val="24"/>
          <w:lang w:eastAsia="en-US"/>
        </w:rPr>
      </w:pPr>
    </w:p>
    <w:p w14:paraId="6630BFE4" w14:textId="2140AE5B" w:rsidR="007A7130" w:rsidRPr="00846113" w:rsidRDefault="00F1238F" w:rsidP="00345FFD">
      <w:pPr>
        <w:tabs>
          <w:tab w:val="left" w:pos="1701"/>
        </w:tabs>
        <w:autoSpaceDN w:val="0"/>
        <w:ind w:firstLine="851"/>
        <w:jc w:val="both"/>
        <w:rPr>
          <w:rFonts w:eastAsia="Calibri"/>
          <w:b/>
          <w:bCs/>
          <w:snapToGrid w:val="0"/>
          <w:szCs w:val="24"/>
          <w:lang w:eastAsia="en-US"/>
        </w:rPr>
      </w:pPr>
      <w:r w:rsidRPr="00846113">
        <w:rPr>
          <w:rFonts w:eastAsia="Calibri"/>
          <w:b/>
          <w:bCs/>
          <w:snapToGrid w:val="0"/>
          <w:szCs w:val="24"/>
          <w:lang w:eastAsia="en-US"/>
        </w:rPr>
        <w:t>3</w:t>
      </w:r>
      <w:r w:rsidR="007A7130" w:rsidRPr="00846113">
        <w:rPr>
          <w:rFonts w:eastAsia="Calibri"/>
          <w:b/>
          <w:bCs/>
          <w:snapToGrid w:val="0"/>
          <w:szCs w:val="24"/>
          <w:lang w:eastAsia="en-US"/>
        </w:rPr>
        <w:t>.6.</w:t>
      </w:r>
      <w:r w:rsidR="007A7130" w:rsidRPr="00846113">
        <w:rPr>
          <w:rFonts w:eastAsia="Calibri"/>
          <w:b/>
          <w:bCs/>
          <w:snapToGrid w:val="0"/>
          <w:szCs w:val="24"/>
          <w:lang w:eastAsia="en-US"/>
        </w:rPr>
        <w:tab/>
        <w:t>Порядок оформления разовых пропусков</w:t>
      </w:r>
    </w:p>
    <w:p w14:paraId="26EFB0E6" w14:textId="77777777" w:rsidR="0035090F" w:rsidRPr="00846113" w:rsidRDefault="0035090F" w:rsidP="00345FFD">
      <w:pPr>
        <w:tabs>
          <w:tab w:val="left" w:pos="1701"/>
        </w:tabs>
        <w:autoSpaceDN w:val="0"/>
        <w:ind w:firstLine="851"/>
        <w:jc w:val="both"/>
        <w:rPr>
          <w:rFonts w:eastAsia="Calibri"/>
          <w:snapToGrid w:val="0"/>
          <w:szCs w:val="24"/>
          <w:lang w:eastAsia="en-US"/>
        </w:rPr>
      </w:pPr>
    </w:p>
    <w:p w14:paraId="773E8795" w14:textId="71238E75" w:rsidR="007A7130" w:rsidRPr="00846113" w:rsidRDefault="00F1238F" w:rsidP="00345FFD">
      <w:pPr>
        <w:tabs>
          <w:tab w:val="left" w:pos="1701"/>
        </w:tabs>
        <w:autoSpaceDN w:val="0"/>
        <w:ind w:firstLine="851"/>
        <w:jc w:val="both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>3</w:t>
      </w:r>
      <w:r w:rsidR="007A7130" w:rsidRPr="00846113">
        <w:rPr>
          <w:rFonts w:eastAsia="Calibri"/>
          <w:snapToGrid w:val="0"/>
          <w:szCs w:val="24"/>
          <w:lang w:eastAsia="en-US"/>
        </w:rPr>
        <w:t>.6.1.</w:t>
      </w:r>
      <w:r w:rsidR="007A7130" w:rsidRPr="00846113">
        <w:rPr>
          <w:rFonts w:eastAsia="Calibri"/>
          <w:snapToGrid w:val="0"/>
          <w:szCs w:val="24"/>
          <w:lang w:eastAsia="en-US"/>
        </w:rPr>
        <w:tab/>
        <w:t xml:space="preserve">Разовые пропуска выдаются на основании письменного обращения (заявки) руководителей юридических лиц или лиц, ими уполномоченных, осуществляющих деятельность на территории строительной площадки </w:t>
      </w:r>
      <w:r w:rsidRPr="00846113">
        <w:rPr>
          <w:rFonts w:eastAsia="Calibri"/>
          <w:snapToGrid w:val="0"/>
          <w:szCs w:val="24"/>
          <w:lang w:eastAsia="en-US"/>
        </w:rPr>
        <w:t>С</w:t>
      </w:r>
      <w:r w:rsidR="007A7130" w:rsidRPr="00846113">
        <w:rPr>
          <w:rFonts w:eastAsia="Calibri"/>
          <w:snapToGrid w:val="0"/>
          <w:szCs w:val="24"/>
          <w:lang w:eastAsia="en-US"/>
        </w:rPr>
        <w:t>ОТИ</w:t>
      </w:r>
      <w:r w:rsidR="00272C96" w:rsidRPr="00846113">
        <w:rPr>
          <w:rFonts w:eastAsia="Calibri"/>
          <w:snapToGrid w:val="0"/>
          <w:szCs w:val="24"/>
          <w:lang w:eastAsia="en-US"/>
        </w:rPr>
        <w:t>,</w:t>
      </w:r>
      <w:r w:rsidR="007A7130" w:rsidRPr="00846113">
        <w:rPr>
          <w:rFonts w:eastAsia="Calibri"/>
          <w:snapToGrid w:val="0"/>
          <w:szCs w:val="24"/>
          <w:lang w:eastAsia="en-US"/>
        </w:rPr>
        <w:t xml:space="preserve"> в адрес генерального директора АО «Аэровокзал Южно-Сахалинск», заполненного с использованием технических средств (компьютера) без сокращений слов, аббревиатур, исправлений или помарок.</w:t>
      </w:r>
    </w:p>
    <w:p w14:paraId="52E4B161" w14:textId="77777777" w:rsidR="0035090F" w:rsidRPr="00846113" w:rsidRDefault="0035090F" w:rsidP="00345FFD">
      <w:pPr>
        <w:tabs>
          <w:tab w:val="left" w:pos="1701"/>
        </w:tabs>
        <w:autoSpaceDN w:val="0"/>
        <w:ind w:firstLine="851"/>
        <w:jc w:val="both"/>
        <w:rPr>
          <w:rFonts w:eastAsia="Calibri"/>
          <w:snapToGrid w:val="0"/>
          <w:szCs w:val="24"/>
          <w:lang w:eastAsia="en-US"/>
        </w:rPr>
      </w:pPr>
    </w:p>
    <w:p w14:paraId="34E465B3" w14:textId="42867476" w:rsidR="007A7130" w:rsidRPr="00846113" w:rsidRDefault="00F1238F" w:rsidP="00345FFD">
      <w:pPr>
        <w:tabs>
          <w:tab w:val="left" w:pos="1701"/>
        </w:tabs>
        <w:autoSpaceDN w:val="0"/>
        <w:ind w:firstLine="851"/>
        <w:jc w:val="both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>3</w:t>
      </w:r>
      <w:r w:rsidR="007A7130" w:rsidRPr="00846113">
        <w:rPr>
          <w:rFonts w:eastAsia="Calibri"/>
          <w:snapToGrid w:val="0"/>
          <w:szCs w:val="24"/>
          <w:lang w:eastAsia="en-US"/>
        </w:rPr>
        <w:t>.6.2.</w:t>
      </w:r>
      <w:r w:rsidR="007A7130" w:rsidRPr="00846113">
        <w:rPr>
          <w:rFonts w:eastAsia="Calibri"/>
          <w:snapToGrid w:val="0"/>
          <w:szCs w:val="24"/>
          <w:lang w:eastAsia="en-US"/>
        </w:rPr>
        <w:tab/>
        <w:t xml:space="preserve">Письменное обращение (заявка) на выдачу разового пропуска физического лица в адрес генерального директора АО «Аэровокзал Южно-Сахалинск» должно включать: </w:t>
      </w:r>
    </w:p>
    <w:p w14:paraId="391E668F" w14:textId="77777777" w:rsidR="007A7130" w:rsidRPr="00846113" w:rsidRDefault="007A7130" w:rsidP="00AE58C4">
      <w:pPr>
        <w:numPr>
          <w:ilvl w:val="0"/>
          <w:numId w:val="20"/>
        </w:numPr>
        <w:tabs>
          <w:tab w:val="left" w:pos="1701"/>
        </w:tabs>
        <w:autoSpaceDN w:val="0"/>
        <w:ind w:left="1701" w:hanging="850"/>
        <w:jc w:val="both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>полное наименование организации, юридического лица, инициирующего выдачу пропуска;</w:t>
      </w:r>
    </w:p>
    <w:p w14:paraId="5E515051" w14:textId="7B0F6EA2" w:rsidR="007A7130" w:rsidRPr="00846113" w:rsidRDefault="007A7130" w:rsidP="00AE58C4">
      <w:pPr>
        <w:numPr>
          <w:ilvl w:val="0"/>
          <w:numId w:val="20"/>
        </w:numPr>
        <w:tabs>
          <w:tab w:val="left" w:pos="1701"/>
        </w:tabs>
        <w:autoSpaceDN w:val="0"/>
        <w:ind w:left="1701" w:hanging="850"/>
        <w:jc w:val="both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>установочные данные лица, которому требуется оформить пропуск, в том числе, фамилию, имя, отчество, дату и место рождения, место регистрации, занимаемая должность, сведения о серии, номере, дате и месте выдачи документа, удостоверяющего личность;</w:t>
      </w:r>
    </w:p>
    <w:p w14:paraId="7083217E" w14:textId="210EEE18" w:rsidR="007A7130" w:rsidRPr="00846113" w:rsidRDefault="007A7130" w:rsidP="00AE58C4">
      <w:pPr>
        <w:numPr>
          <w:ilvl w:val="0"/>
          <w:numId w:val="20"/>
        </w:numPr>
        <w:tabs>
          <w:tab w:val="left" w:pos="1701"/>
        </w:tabs>
        <w:autoSpaceDN w:val="0"/>
        <w:ind w:left="1701" w:hanging="850"/>
        <w:jc w:val="both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 xml:space="preserve">мотивированные сведения о целях пребывания на строительной площадке </w:t>
      </w:r>
      <w:r w:rsidR="00F1238F" w:rsidRPr="00846113">
        <w:rPr>
          <w:rFonts w:eastAsia="Calibri"/>
          <w:snapToGrid w:val="0"/>
          <w:szCs w:val="24"/>
          <w:lang w:eastAsia="en-US"/>
        </w:rPr>
        <w:t>С</w:t>
      </w:r>
      <w:r w:rsidRPr="00846113">
        <w:rPr>
          <w:rFonts w:eastAsia="Calibri"/>
          <w:snapToGrid w:val="0"/>
          <w:szCs w:val="24"/>
          <w:lang w:eastAsia="en-US"/>
        </w:rPr>
        <w:t>ОТИ;</w:t>
      </w:r>
    </w:p>
    <w:p w14:paraId="71A8D874" w14:textId="77777777" w:rsidR="007A7130" w:rsidRPr="00846113" w:rsidRDefault="007A7130" w:rsidP="00AE58C4">
      <w:pPr>
        <w:numPr>
          <w:ilvl w:val="0"/>
          <w:numId w:val="20"/>
        </w:numPr>
        <w:tabs>
          <w:tab w:val="left" w:pos="1701"/>
        </w:tabs>
        <w:autoSpaceDN w:val="0"/>
        <w:ind w:left="1701" w:hanging="850"/>
        <w:jc w:val="both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>дату (срок)</w:t>
      </w:r>
      <w:r w:rsidRPr="00846113">
        <w:rPr>
          <w:rStyle w:val="ac"/>
          <w:b/>
          <w:color w:val="000000"/>
          <w:sz w:val="28"/>
          <w:szCs w:val="28"/>
        </w:rPr>
        <w:footnoteReference w:id="11"/>
      </w:r>
      <w:r w:rsidRPr="00846113">
        <w:rPr>
          <w:b/>
          <w:sz w:val="28"/>
          <w:szCs w:val="28"/>
        </w:rPr>
        <w:t xml:space="preserve"> </w:t>
      </w:r>
      <w:r w:rsidRPr="00846113">
        <w:rPr>
          <w:rFonts w:eastAsia="Calibri"/>
          <w:snapToGrid w:val="0"/>
          <w:szCs w:val="24"/>
          <w:lang w:eastAsia="en-US"/>
        </w:rPr>
        <w:t>и временной интервал, на который необходимо оформить пропуск.</w:t>
      </w:r>
    </w:p>
    <w:p w14:paraId="7584D9BE" w14:textId="3B2EAF7B" w:rsidR="007A7130" w:rsidRPr="00846113" w:rsidRDefault="007A7130" w:rsidP="00345FFD">
      <w:pPr>
        <w:tabs>
          <w:tab w:val="left" w:pos="1701"/>
        </w:tabs>
        <w:autoSpaceDN w:val="0"/>
        <w:ind w:firstLine="851"/>
        <w:jc w:val="both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>Форма письменного обращения (заявки) на выдачу разового пропуска физического лица</w:t>
      </w:r>
      <w:r w:rsidRPr="00846113">
        <w:rPr>
          <w:rStyle w:val="ac"/>
          <w:b/>
          <w:sz w:val="28"/>
          <w:szCs w:val="28"/>
        </w:rPr>
        <w:footnoteReference w:id="12"/>
      </w:r>
      <w:r w:rsidRPr="00846113">
        <w:rPr>
          <w:b/>
          <w:sz w:val="28"/>
          <w:szCs w:val="28"/>
        </w:rPr>
        <w:t xml:space="preserve"> </w:t>
      </w:r>
      <w:r w:rsidRPr="00846113">
        <w:rPr>
          <w:rFonts w:eastAsia="Calibri"/>
          <w:snapToGrid w:val="0"/>
          <w:szCs w:val="24"/>
          <w:lang w:eastAsia="en-US"/>
        </w:rPr>
        <w:t xml:space="preserve">на территорию строительной площадки строящегося объекта, а также образец ее заполнения представлены в приложении № 5 к </w:t>
      </w:r>
      <w:r w:rsidR="00272C96" w:rsidRPr="00846113">
        <w:rPr>
          <w:rFonts w:eastAsia="Calibri"/>
          <w:snapToGrid w:val="0"/>
          <w:szCs w:val="24"/>
          <w:lang w:eastAsia="en-US"/>
        </w:rPr>
        <w:t xml:space="preserve">настоящему </w:t>
      </w:r>
      <w:r w:rsidRPr="00846113">
        <w:rPr>
          <w:rFonts w:eastAsia="Calibri"/>
          <w:snapToGrid w:val="0"/>
          <w:szCs w:val="24"/>
          <w:lang w:eastAsia="en-US"/>
        </w:rPr>
        <w:t>разделу</w:t>
      </w:r>
      <w:r w:rsidR="0035090F" w:rsidRPr="00846113">
        <w:rPr>
          <w:rFonts w:eastAsia="Calibri"/>
          <w:snapToGrid w:val="0"/>
          <w:szCs w:val="24"/>
          <w:lang w:eastAsia="en-US"/>
        </w:rPr>
        <w:t>.</w:t>
      </w:r>
    </w:p>
    <w:p w14:paraId="00DF5635" w14:textId="77777777" w:rsidR="0035090F" w:rsidRPr="00846113" w:rsidRDefault="0035090F" w:rsidP="00345FFD">
      <w:pPr>
        <w:tabs>
          <w:tab w:val="left" w:pos="1701"/>
        </w:tabs>
        <w:autoSpaceDN w:val="0"/>
        <w:ind w:firstLine="851"/>
        <w:jc w:val="both"/>
        <w:rPr>
          <w:rFonts w:eastAsia="Calibri"/>
          <w:snapToGrid w:val="0"/>
          <w:szCs w:val="24"/>
          <w:lang w:eastAsia="en-US"/>
        </w:rPr>
      </w:pPr>
    </w:p>
    <w:p w14:paraId="04A234C1" w14:textId="173415F2" w:rsidR="007A7130" w:rsidRPr="00846113" w:rsidRDefault="00F1238F" w:rsidP="00345FFD">
      <w:pPr>
        <w:tabs>
          <w:tab w:val="left" w:pos="1701"/>
        </w:tabs>
        <w:autoSpaceDN w:val="0"/>
        <w:ind w:firstLine="851"/>
        <w:jc w:val="both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>3</w:t>
      </w:r>
      <w:r w:rsidR="007A7130" w:rsidRPr="00846113">
        <w:rPr>
          <w:rFonts w:eastAsia="Calibri"/>
          <w:snapToGrid w:val="0"/>
          <w:szCs w:val="24"/>
          <w:lang w:eastAsia="en-US"/>
        </w:rPr>
        <w:t>.6.3.</w:t>
      </w:r>
      <w:r w:rsidR="007A7130" w:rsidRPr="00846113">
        <w:rPr>
          <w:rFonts w:eastAsia="Calibri"/>
          <w:snapToGrid w:val="0"/>
          <w:szCs w:val="24"/>
          <w:lang w:eastAsia="en-US"/>
        </w:rPr>
        <w:tab/>
        <w:t>Письменное обращение (заявка) на разовый пропуск автотранспортного средства, самоходной машины или механизма и лица, под управлением которых оно находится</w:t>
      </w:r>
      <w:r w:rsidR="008E27E4" w:rsidRPr="00846113">
        <w:rPr>
          <w:rFonts w:eastAsia="Calibri"/>
          <w:snapToGrid w:val="0"/>
          <w:szCs w:val="24"/>
          <w:lang w:eastAsia="en-US"/>
        </w:rPr>
        <w:t>,</w:t>
      </w:r>
      <w:r w:rsidR="007A7130" w:rsidRPr="00846113">
        <w:rPr>
          <w:rFonts w:eastAsia="Calibri"/>
          <w:snapToGrid w:val="0"/>
          <w:szCs w:val="24"/>
          <w:lang w:eastAsia="en-US"/>
        </w:rPr>
        <w:t xml:space="preserve"> в адрес генерального директора АО «Аэровокзал Южно-Сахалинск» должно включать:</w:t>
      </w:r>
    </w:p>
    <w:p w14:paraId="5DCE84C9" w14:textId="77777777" w:rsidR="007A7130" w:rsidRPr="00846113" w:rsidRDefault="007A7130" w:rsidP="00AE58C4">
      <w:pPr>
        <w:numPr>
          <w:ilvl w:val="0"/>
          <w:numId w:val="19"/>
        </w:numPr>
        <w:tabs>
          <w:tab w:val="left" w:pos="1701"/>
        </w:tabs>
        <w:autoSpaceDN w:val="0"/>
        <w:ind w:left="1701" w:hanging="850"/>
        <w:jc w:val="both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>полное наименование организации, юридического лица, инициирующего выдачу пропуска;</w:t>
      </w:r>
    </w:p>
    <w:p w14:paraId="56C90775" w14:textId="77777777" w:rsidR="007A7130" w:rsidRPr="00846113" w:rsidRDefault="007A7130" w:rsidP="00AE58C4">
      <w:pPr>
        <w:numPr>
          <w:ilvl w:val="0"/>
          <w:numId w:val="19"/>
        </w:numPr>
        <w:tabs>
          <w:tab w:val="left" w:pos="1701"/>
        </w:tabs>
        <w:autoSpaceDN w:val="0"/>
        <w:ind w:left="1701" w:hanging="850"/>
        <w:jc w:val="both"/>
        <w:rPr>
          <w:b/>
          <w:sz w:val="28"/>
          <w:szCs w:val="28"/>
        </w:rPr>
      </w:pPr>
      <w:r w:rsidRPr="00846113">
        <w:rPr>
          <w:rFonts w:eastAsia="Calibri"/>
          <w:snapToGrid w:val="0"/>
          <w:szCs w:val="24"/>
          <w:lang w:eastAsia="en-US"/>
        </w:rPr>
        <w:lastRenderedPageBreak/>
        <w:t>сведения об автотранспортном средстве, самоходной машине или механизме, на которое требуется оформить пропуск, в том числе, его вид, марка, модель, цвет, регистрационные знаки (номера)</w:t>
      </w:r>
      <w:r w:rsidRPr="00846113">
        <w:rPr>
          <w:rStyle w:val="ac"/>
          <w:b/>
          <w:sz w:val="28"/>
          <w:szCs w:val="28"/>
        </w:rPr>
        <w:footnoteReference w:id="13"/>
      </w:r>
      <w:r w:rsidRPr="00846113">
        <w:rPr>
          <w:b/>
          <w:sz w:val="28"/>
          <w:szCs w:val="28"/>
        </w:rPr>
        <w:t>;</w:t>
      </w:r>
    </w:p>
    <w:p w14:paraId="792FF7AE" w14:textId="77777777" w:rsidR="007A7130" w:rsidRPr="00846113" w:rsidRDefault="007A7130" w:rsidP="00AE58C4">
      <w:pPr>
        <w:numPr>
          <w:ilvl w:val="0"/>
          <w:numId w:val="19"/>
        </w:numPr>
        <w:tabs>
          <w:tab w:val="left" w:pos="1701"/>
        </w:tabs>
        <w:autoSpaceDN w:val="0"/>
        <w:ind w:left="1701" w:hanging="850"/>
        <w:jc w:val="both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>установочные данные лица, под управлением которого будет находится автотранспортное средство, самоходная машина или механизм, в том числе, фамилию, имя, отчество, дату и место рождения, место регистрации, занимаемая должность, сведения о серии, номере, дате и месте выдачи документа, удостоверяющего личность;</w:t>
      </w:r>
    </w:p>
    <w:p w14:paraId="403DC8CB" w14:textId="46AA202B" w:rsidR="007A7130" w:rsidRPr="00846113" w:rsidRDefault="007A7130" w:rsidP="00AE58C4">
      <w:pPr>
        <w:numPr>
          <w:ilvl w:val="0"/>
          <w:numId w:val="19"/>
        </w:numPr>
        <w:tabs>
          <w:tab w:val="left" w:pos="1701"/>
        </w:tabs>
        <w:autoSpaceDN w:val="0"/>
        <w:ind w:left="1701" w:hanging="850"/>
        <w:jc w:val="both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 xml:space="preserve">мотивированные сведения о целях пребывания в зоне безопасности </w:t>
      </w:r>
      <w:r w:rsidR="00F1238F" w:rsidRPr="00846113">
        <w:rPr>
          <w:rFonts w:eastAsia="Calibri"/>
          <w:snapToGrid w:val="0"/>
          <w:szCs w:val="24"/>
          <w:lang w:eastAsia="en-US"/>
        </w:rPr>
        <w:t>С</w:t>
      </w:r>
      <w:r w:rsidRPr="00846113">
        <w:rPr>
          <w:rFonts w:eastAsia="Calibri"/>
          <w:snapToGrid w:val="0"/>
          <w:szCs w:val="24"/>
          <w:lang w:eastAsia="en-US"/>
        </w:rPr>
        <w:t>ОТИ и дате (сроке)</w:t>
      </w:r>
      <w:r w:rsidRPr="00846113">
        <w:rPr>
          <w:rStyle w:val="ac"/>
          <w:b/>
          <w:color w:val="000000"/>
          <w:sz w:val="28"/>
          <w:szCs w:val="28"/>
        </w:rPr>
        <w:footnoteReference w:id="14"/>
      </w:r>
      <w:r w:rsidRPr="00846113">
        <w:rPr>
          <w:b/>
          <w:sz w:val="28"/>
          <w:szCs w:val="28"/>
        </w:rPr>
        <w:t xml:space="preserve"> </w:t>
      </w:r>
      <w:r w:rsidRPr="00846113">
        <w:rPr>
          <w:rFonts w:eastAsia="Calibri"/>
          <w:snapToGrid w:val="0"/>
          <w:szCs w:val="24"/>
          <w:lang w:eastAsia="en-US"/>
        </w:rPr>
        <w:t>и временном интервале, на который требуется оформить пропуск.</w:t>
      </w:r>
    </w:p>
    <w:p w14:paraId="1D4CF3E2" w14:textId="174B421F" w:rsidR="007A7130" w:rsidRPr="00846113" w:rsidRDefault="007A7130" w:rsidP="00345FFD">
      <w:pPr>
        <w:tabs>
          <w:tab w:val="left" w:pos="1701"/>
        </w:tabs>
        <w:autoSpaceDN w:val="0"/>
        <w:ind w:firstLine="851"/>
        <w:jc w:val="both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>Форма письменного обращения (заявки) на разовый пропуск  на автотранспортное средство, самоходную машину или механизм и лица, под управлением которого оно находится</w:t>
      </w:r>
      <w:r w:rsidRPr="00846113">
        <w:rPr>
          <w:rStyle w:val="ac"/>
          <w:b/>
          <w:sz w:val="28"/>
          <w:szCs w:val="28"/>
        </w:rPr>
        <w:footnoteReference w:id="15"/>
      </w:r>
      <w:r w:rsidR="00367764" w:rsidRPr="00846113">
        <w:rPr>
          <w:rFonts w:eastAsia="Calibri"/>
          <w:snapToGrid w:val="0"/>
          <w:szCs w:val="24"/>
          <w:lang w:eastAsia="en-US"/>
        </w:rPr>
        <w:t>,</w:t>
      </w:r>
      <w:r w:rsidRPr="00846113">
        <w:rPr>
          <w:b/>
          <w:color w:val="000000"/>
          <w:sz w:val="28"/>
          <w:szCs w:val="28"/>
        </w:rPr>
        <w:t xml:space="preserve"> </w:t>
      </w:r>
      <w:r w:rsidRPr="00846113">
        <w:rPr>
          <w:rFonts w:eastAsia="Calibri"/>
          <w:snapToGrid w:val="0"/>
          <w:szCs w:val="24"/>
          <w:lang w:eastAsia="en-US"/>
        </w:rPr>
        <w:t xml:space="preserve">на территорию строительной площадки строящегося объекта, а также образец ее заполнения, представлены в приложении № 6 к </w:t>
      </w:r>
      <w:r w:rsidR="008E27E4" w:rsidRPr="00846113">
        <w:rPr>
          <w:rFonts w:eastAsia="Calibri"/>
          <w:snapToGrid w:val="0"/>
          <w:szCs w:val="24"/>
          <w:lang w:eastAsia="en-US"/>
        </w:rPr>
        <w:t xml:space="preserve">настоящему </w:t>
      </w:r>
      <w:r w:rsidRPr="00846113">
        <w:rPr>
          <w:rFonts w:eastAsia="Calibri"/>
          <w:snapToGrid w:val="0"/>
          <w:szCs w:val="24"/>
          <w:lang w:eastAsia="en-US"/>
        </w:rPr>
        <w:t>разделу</w:t>
      </w:r>
      <w:r w:rsidR="0035090F" w:rsidRPr="00846113">
        <w:rPr>
          <w:rFonts w:eastAsia="Calibri"/>
          <w:snapToGrid w:val="0"/>
          <w:szCs w:val="24"/>
          <w:lang w:eastAsia="en-US"/>
        </w:rPr>
        <w:t>.</w:t>
      </w:r>
    </w:p>
    <w:p w14:paraId="74E2791B" w14:textId="77777777" w:rsidR="00722DE1" w:rsidRPr="00846113" w:rsidRDefault="00722DE1" w:rsidP="00345FFD">
      <w:pPr>
        <w:tabs>
          <w:tab w:val="left" w:pos="1701"/>
        </w:tabs>
        <w:autoSpaceDN w:val="0"/>
        <w:ind w:firstLine="851"/>
        <w:jc w:val="both"/>
        <w:rPr>
          <w:rFonts w:eastAsia="Calibri"/>
          <w:snapToGrid w:val="0"/>
          <w:szCs w:val="24"/>
          <w:lang w:eastAsia="en-US"/>
        </w:rPr>
      </w:pPr>
    </w:p>
    <w:p w14:paraId="02A79478" w14:textId="6EFC74BE" w:rsidR="007A7130" w:rsidRPr="00846113" w:rsidRDefault="00F1238F" w:rsidP="00FC71C8">
      <w:pPr>
        <w:tabs>
          <w:tab w:val="left" w:pos="1701"/>
        </w:tabs>
        <w:autoSpaceDN w:val="0"/>
        <w:ind w:firstLine="851"/>
        <w:jc w:val="both"/>
        <w:rPr>
          <w:rFonts w:eastAsia="Calibri"/>
          <w:b/>
          <w:bCs/>
          <w:snapToGrid w:val="0"/>
          <w:szCs w:val="24"/>
          <w:lang w:eastAsia="en-US"/>
        </w:rPr>
      </w:pPr>
      <w:r w:rsidRPr="00846113">
        <w:rPr>
          <w:rFonts w:eastAsia="Calibri"/>
          <w:b/>
          <w:bCs/>
          <w:snapToGrid w:val="0"/>
          <w:szCs w:val="24"/>
          <w:lang w:eastAsia="en-US"/>
        </w:rPr>
        <w:t>3</w:t>
      </w:r>
      <w:r w:rsidR="007A7130" w:rsidRPr="00846113">
        <w:rPr>
          <w:rFonts w:eastAsia="Calibri"/>
          <w:b/>
          <w:bCs/>
          <w:snapToGrid w:val="0"/>
          <w:szCs w:val="24"/>
          <w:lang w:eastAsia="en-US"/>
        </w:rPr>
        <w:t>.7.</w:t>
      </w:r>
      <w:r w:rsidR="007A7130" w:rsidRPr="00846113">
        <w:rPr>
          <w:rFonts w:eastAsia="Calibri"/>
          <w:b/>
          <w:bCs/>
          <w:snapToGrid w:val="0"/>
          <w:szCs w:val="24"/>
          <w:lang w:eastAsia="en-US"/>
        </w:rPr>
        <w:tab/>
        <w:t>Порядок оформления материальных пропусков</w:t>
      </w:r>
    </w:p>
    <w:p w14:paraId="661790EF" w14:textId="77777777" w:rsidR="0035090F" w:rsidRPr="00846113" w:rsidRDefault="0035090F" w:rsidP="00FC71C8">
      <w:pPr>
        <w:tabs>
          <w:tab w:val="left" w:pos="1701"/>
        </w:tabs>
        <w:autoSpaceDN w:val="0"/>
        <w:ind w:firstLine="851"/>
        <w:jc w:val="both"/>
        <w:rPr>
          <w:rFonts w:eastAsia="Calibri"/>
          <w:b/>
          <w:bCs/>
          <w:snapToGrid w:val="0"/>
          <w:szCs w:val="24"/>
          <w:lang w:eastAsia="en-US"/>
        </w:rPr>
      </w:pPr>
    </w:p>
    <w:p w14:paraId="71F7608F" w14:textId="05C06DAF" w:rsidR="007A7130" w:rsidRPr="00846113" w:rsidRDefault="00F1238F" w:rsidP="00FC71C8">
      <w:pPr>
        <w:tabs>
          <w:tab w:val="left" w:pos="1701"/>
        </w:tabs>
        <w:autoSpaceDN w:val="0"/>
        <w:ind w:firstLine="851"/>
        <w:jc w:val="both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>3</w:t>
      </w:r>
      <w:r w:rsidR="007A7130" w:rsidRPr="00846113">
        <w:rPr>
          <w:rFonts w:eastAsia="Calibri"/>
          <w:snapToGrid w:val="0"/>
          <w:szCs w:val="24"/>
          <w:lang w:eastAsia="en-US"/>
        </w:rPr>
        <w:t>.7.1.</w:t>
      </w:r>
      <w:r w:rsidR="007A7130" w:rsidRPr="00846113">
        <w:rPr>
          <w:rFonts w:eastAsia="Calibri"/>
          <w:snapToGrid w:val="0"/>
          <w:szCs w:val="24"/>
          <w:lang w:eastAsia="en-US"/>
        </w:rPr>
        <w:tab/>
        <w:t>Материальные пропуска для перемещения материальных объектов всех видов оформляются на бланках с основной и отрывной частью.</w:t>
      </w:r>
    </w:p>
    <w:p w14:paraId="389FDB37" w14:textId="77777777" w:rsidR="0035090F" w:rsidRPr="00846113" w:rsidRDefault="0035090F" w:rsidP="00FC71C8">
      <w:pPr>
        <w:tabs>
          <w:tab w:val="left" w:pos="1701"/>
        </w:tabs>
        <w:autoSpaceDN w:val="0"/>
        <w:ind w:firstLine="851"/>
        <w:jc w:val="both"/>
        <w:rPr>
          <w:rFonts w:eastAsia="Calibri"/>
          <w:snapToGrid w:val="0"/>
          <w:szCs w:val="24"/>
          <w:lang w:eastAsia="en-US"/>
        </w:rPr>
      </w:pPr>
    </w:p>
    <w:p w14:paraId="3A404B28" w14:textId="5E131DB5" w:rsidR="007A7130" w:rsidRPr="00846113" w:rsidRDefault="00F1238F" w:rsidP="00FC71C8">
      <w:pPr>
        <w:tabs>
          <w:tab w:val="left" w:pos="1701"/>
        </w:tabs>
        <w:autoSpaceDN w:val="0"/>
        <w:ind w:firstLine="851"/>
        <w:jc w:val="both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>3</w:t>
      </w:r>
      <w:r w:rsidR="007A7130" w:rsidRPr="00846113">
        <w:rPr>
          <w:rFonts w:eastAsia="Calibri"/>
          <w:snapToGrid w:val="0"/>
          <w:szCs w:val="24"/>
          <w:lang w:eastAsia="en-US"/>
        </w:rPr>
        <w:t>.7.2.</w:t>
      </w:r>
      <w:r w:rsidR="007A7130" w:rsidRPr="00846113">
        <w:rPr>
          <w:rFonts w:eastAsia="Calibri"/>
          <w:snapToGrid w:val="0"/>
          <w:szCs w:val="24"/>
          <w:lang w:eastAsia="en-US"/>
        </w:rPr>
        <w:tab/>
        <w:t xml:space="preserve">Материальные пропуска на перемещаемые на (с) территорию строительной площадки </w:t>
      </w:r>
      <w:r w:rsidRPr="00846113">
        <w:rPr>
          <w:rFonts w:eastAsia="Calibri"/>
          <w:snapToGrid w:val="0"/>
          <w:szCs w:val="24"/>
          <w:lang w:eastAsia="en-US"/>
        </w:rPr>
        <w:t>С</w:t>
      </w:r>
      <w:r w:rsidR="007A7130" w:rsidRPr="00846113">
        <w:rPr>
          <w:rFonts w:eastAsia="Calibri"/>
          <w:snapToGrid w:val="0"/>
          <w:szCs w:val="24"/>
          <w:lang w:eastAsia="en-US"/>
        </w:rPr>
        <w:t xml:space="preserve">ОТИ материальные объекты оформляются </w:t>
      </w:r>
      <w:r w:rsidRPr="00846113">
        <w:rPr>
          <w:rFonts w:eastAsia="Calibri"/>
          <w:snapToGrid w:val="0"/>
          <w:szCs w:val="24"/>
          <w:lang w:eastAsia="en-US"/>
        </w:rPr>
        <w:t>и</w:t>
      </w:r>
      <w:r w:rsidR="007A7130" w:rsidRPr="00846113">
        <w:rPr>
          <w:rFonts w:eastAsia="Calibri"/>
          <w:snapToGrid w:val="0"/>
          <w:szCs w:val="24"/>
          <w:lang w:eastAsia="en-US"/>
        </w:rPr>
        <w:t xml:space="preserve"> выдаются должностными лицами </w:t>
      </w:r>
      <w:r w:rsidR="008E27E4" w:rsidRPr="00846113">
        <w:rPr>
          <w:rFonts w:eastAsia="Calibri"/>
          <w:snapToGrid w:val="0"/>
          <w:szCs w:val="24"/>
          <w:lang w:eastAsia="en-US"/>
        </w:rPr>
        <w:t xml:space="preserve">                           </w:t>
      </w:r>
      <w:r w:rsidRPr="00846113">
        <w:rPr>
          <w:rFonts w:eastAsia="Calibri"/>
          <w:snapToGrid w:val="0"/>
          <w:szCs w:val="24"/>
          <w:lang w:eastAsia="en-US"/>
        </w:rPr>
        <w:t>АО «ЭквитиПлюс»</w:t>
      </w:r>
      <w:r w:rsidR="007A7130" w:rsidRPr="00846113">
        <w:rPr>
          <w:rFonts w:eastAsia="Calibri"/>
          <w:snapToGrid w:val="0"/>
          <w:szCs w:val="24"/>
          <w:lang w:eastAsia="en-US"/>
        </w:rPr>
        <w:t>.</w:t>
      </w:r>
    </w:p>
    <w:p w14:paraId="4F901C04" w14:textId="3D34701C" w:rsidR="007A7130" w:rsidRPr="00846113" w:rsidRDefault="007A7130" w:rsidP="00FC71C8">
      <w:pPr>
        <w:autoSpaceDN w:val="0"/>
        <w:ind w:firstLine="851"/>
        <w:jc w:val="both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 xml:space="preserve">Образцы подписей указанных должностных лиц удостоверяются лицом, ответственным за организацию обеспечения безопасности </w:t>
      </w:r>
      <w:r w:rsidR="00F1238F" w:rsidRPr="00846113">
        <w:rPr>
          <w:rFonts w:eastAsia="Calibri"/>
          <w:snapToGrid w:val="0"/>
          <w:szCs w:val="24"/>
          <w:lang w:eastAsia="en-US"/>
        </w:rPr>
        <w:t>С</w:t>
      </w:r>
      <w:r w:rsidRPr="00846113">
        <w:rPr>
          <w:rFonts w:eastAsia="Calibri"/>
          <w:snapToGrid w:val="0"/>
          <w:szCs w:val="24"/>
          <w:lang w:eastAsia="en-US"/>
        </w:rPr>
        <w:t>ОТИ и размещаются на КПП.</w:t>
      </w:r>
    </w:p>
    <w:p w14:paraId="3D0E687B" w14:textId="3FC79FFC" w:rsidR="00906E76" w:rsidRPr="00846113" w:rsidRDefault="00906E76" w:rsidP="00203BA4">
      <w:pPr>
        <w:pStyle w:val="a6"/>
        <w:spacing w:line="240" w:lineRule="auto"/>
        <w:rPr>
          <w:szCs w:val="24"/>
        </w:rPr>
      </w:pPr>
    </w:p>
    <w:p w14:paraId="726058BC" w14:textId="58395056" w:rsidR="0035090F" w:rsidRPr="00846113" w:rsidRDefault="0035090F" w:rsidP="005F12C8">
      <w:pPr>
        <w:tabs>
          <w:tab w:val="left" w:pos="1701"/>
        </w:tabs>
        <w:autoSpaceDE w:val="0"/>
        <w:autoSpaceDN w:val="0"/>
        <w:adjustRightInd w:val="0"/>
        <w:ind w:firstLine="851"/>
        <w:jc w:val="right"/>
        <w:rPr>
          <w:bCs/>
          <w:szCs w:val="24"/>
        </w:rPr>
      </w:pPr>
    </w:p>
    <w:p w14:paraId="29CBCC2F" w14:textId="0A64F1DB" w:rsidR="0035090F" w:rsidRPr="00846113" w:rsidRDefault="0035090F" w:rsidP="005F12C8">
      <w:pPr>
        <w:tabs>
          <w:tab w:val="left" w:pos="1701"/>
        </w:tabs>
        <w:autoSpaceDE w:val="0"/>
        <w:autoSpaceDN w:val="0"/>
        <w:adjustRightInd w:val="0"/>
        <w:ind w:firstLine="851"/>
        <w:jc w:val="right"/>
        <w:rPr>
          <w:bCs/>
          <w:szCs w:val="24"/>
        </w:rPr>
      </w:pPr>
    </w:p>
    <w:p w14:paraId="5D9F1CAC" w14:textId="3C1BE294" w:rsidR="0035090F" w:rsidRPr="00846113" w:rsidRDefault="0035090F" w:rsidP="005F12C8">
      <w:pPr>
        <w:tabs>
          <w:tab w:val="left" w:pos="1701"/>
        </w:tabs>
        <w:autoSpaceDE w:val="0"/>
        <w:autoSpaceDN w:val="0"/>
        <w:adjustRightInd w:val="0"/>
        <w:ind w:firstLine="851"/>
        <w:jc w:val="right"/>
        <w:rPr>
          <w:bCs/>
          <w:szCs w:val="24"/>
        </w:rPr>
      </w:pPr>
    </w:p>
    <w:p w14:paraId="14D0176B" w14:textId="0E1F1A92" w:rsidR="0035090F" w:rsidRPr="00846113" w:rsidRDefault="0035090F" w:rsidP="005F12C8">
      <w:pPr>
        <w:tabs>
          <w:tab w:val="left" w:pos="1701"/>
        </w:tabs>
        <w:autoSpaceDE w:val="0"/>
        <w:autoSpaceDN w:val="0"/>
        <w:adjustRightInd w:val="0"/>
        <w:ind w:firstLine="851"/>
        <w:jc w:val="right"/>
        <w:rPr>
          <w:bCs/>
          <w:szCs w:val="24"/>
        </w:rPr>
      </w:pPr>
    </w:p>
    <w:p w14:paraId="5A4B1D71" w14:textId="0EB5600E" w:rsidR="0035090F" w:rsidRPr="00846113" w:rsidRDefault="0035090F" w:rsidP="005F12C8">
      <w:pPr>
        <w:tabs>
          <w:tab w:val="left" w:pos="1701"/>
        </w:tabs>
        <w:autoSpaceDE w:val="0"/>
        <w:autoSpaceDN w:val="0"/>
        <w:adjustRightInd w:val="0"/>
        <w:ind w:firstLine="851"/>
        <w:jc w:val="right"/>
        <w:rPr>
          <w:bCs/>
          <w:szCs w:val="24"/>
        </w:rPr>
      </w:pPr>
    </w:p>
    <w:p w14:paraId="5F32B10E" w14:textId="36BF5A3A" w:rsidR="0035090F" w:rsidRPr="00846113" w:rsidRDefault="0035090F" w:rsidP="005F12C8">
      <w:pPr>
        <w:tabs>
          <w:tab w:val="left" w:pos="1701"/>
        </w:tabs>
        <w:autoSpaceDE w:val="0"/>
        <w:autoSpaceDN w:val="0"/>
        <w:adjustRightInd w:val="0"/>
        <w:ind w:firstLine="851"/>
        <w:jc w:val="right"/>
        <w:rPr>
          <w:bCs/>
          <w:szCs w:val="24"/>
        </w:rPr>
      </w:pPr>
    </w:p>
    <w:p w14:paraId="65F52B60" w14:textId="098DE695" w:rsidR="0035090F" w:rsidRPr="00846113" w:rsidRDefault="0035090F" w:rsidP="005F12C8">
      <w:pPr>
        <w:tabs>
          <w:tab w:val="left" w:pos="1701"/>
        </w:tabs>
        <w:autoSpaceDE w:val="0"/>
        <w:autoSpaceDN w:val="0"/>
        <w:adjustRightInd w:val="0"/>
        <w:ind w:firstLine="851"/>
        <w:jc w:val="right"/>
        <w:rPr>
          <w:bCs/>
          <w:szCs w:val="24"/>
        </w:rPr>
      </w:pPr>
    </w:p>
    <w:p w14:paraId="23D39A67" w14:textId="07D724B5" w:rsidR="0035090F" w:rsidRPr="00846113" w:rsidRDefault="0035090F" w:rsidP="005F12C8">
      <w:pPr>
        <w:tabs>
          <w:tab w:val="left" w:pos="1701"/>
        </w:tabs>
        <w:autoSpaceDE w:val="0"/>
        <w:autoSpaceDN w:val="0"/>
        <w:adjustRightInd w:val="0"/>
        <w:ind w:firstLine="851"/>
        <w:jc w:val="right"/>
        <w:rPr>
          <w:bCs/>
          <w:szCs w:val="24"/>
        </w:rPr>
      </w:pPr>
    </w:p>
    <w:p w14:paraId="63A7EB93" w14:textId="3C054C9B" w:rsidR="0035090F" w:rsidRPr="00846113" w:rsidRDefault="0035090F" w:rsidP="005F12C8">
      <w:pPr>
        <w:tabs>
          <w:tab w:val="left" w:pos="1701"/>
        </w:tabs>
        <w:autoSpaceDE w:val="0"/>
        <w:autoSpaceDN w:val="0"/>
        <w:adjustRightInd w:val="0"/>
        <w:ind w:firstLine="851"/>
        <w:jc w:val="right"/>
        <w:rPr>
          <w:bCs/>
          <w:szCs w:val="24"/>
        </w:rPr>
      </w:pPr>
    </w:p>
    <w:p w14:paraId="3258A6DC" w14:textId="0E060384" w:rsidR="0035090F" w:rsidRPr="00846113" w:rsidRDefault="0035090F" w:rsidP="005F12C8">
      <w:pPr>
        <w:tabs>
          <w:tab w:val="left" w:pos="1701"/>
        </w:tabs>
        <w:autoSpaceDE w:val="0"/>
        <w:autoSpaceDN w:val="0"/>
        <w:adjustRightInd w:val="0"/>
        <w:ind w:firstLine="851"/>
        <w:jc w:val="right"/>
        <w:rPr>
          <w:bCs/>
          <w:szCs w:val="24"/>
        </w:rPr>
      </w:pPr>
    </w:p>
    <w:p w14:paraId="17C19E45" w14:textId="79E18332" w:rsidR="0035090F" w:rsidRPr="00846113" w:rsidRDefault="0035090F" w:rsidP="005F12C8">
      <w:pPr>
        <w:tabs>
          <w:tab w:val="left" w:pos="1701"/>
        </w:tabs>
        <w:autoSpaceDE w:val="0"/>
        <w:autoSpaceDN w:val="0"/>
        <w:adjustRightInd w:val="0"/>
        <w:ind w:firstLine="851"/>
        <w:jc w:val="right"/>
        <w:rPr>
          <w:bCs/>
          <w:szCs w:val="24"/>
        </w:rPr>
      </w:pPr>
    </w:p>
    <w:p w14:paraId="5B7315F7" w14:textId="691E87DC" w:rsidR="0035090F" w:rsidRPr="00846113" w:rsidRDefault="0035090F" w:rsidP="005F12C8">
      <w:pPr>
        <w:tabs>
          <w:tab w:val="left" w:pos="1701"/>
        </w:tabs>
        <w:autoSpaceDE w:val="0"/>
        <w:autoSpaceDN w:val="0"/>
        <w:adjustRightInd w:val="0"/>
        <w:ind w:firstLine="851"/>
        <w:jc w:val="right"/>
        <w:rPr>
          <w:bCs/>
          <w:szCs w:val="24"/>
        </w:rPr>
      </w:pPr>
    </w:p>
    <w:p w14:paraId="534EE8AC" w14:textId="154101F4" w:rsidR="0035090F" w:rsidRPr="00846113" w:rsidRDefault="0035090F" w:rsidP="005F12C8">
      <w:pPr>
        <w:tabs>
          <w:tab w:val="left" w:pos="1701"/>
        </w:tabs>
        <w:autoSpaceDE w:val="0"/>
        <w:autoSpaceDN w:val="0"/>
        <w:adjustRightInd w:val="0"/>
        <w:ind w:firstLine="851"/>
        <w:jc w:val="right"/>
        <w:rPr>
          <w:bCs/>
          <w:szCs w:val="24"/>
        </w:rPr>
      </w:pPr>
    </w:p>
    <w:p w14:paraId="79F49D97" w14:textId="384EB3A6" w:rsidR="0035090F" w:rsidRPr="00846113" w:rsidRDefault="0035090F" w:rsidP="005F12C8">
      <w:pPr>
        <w:tabs>
          <w:tab w:val="left" w:pos="1701"/>
        </w:tabs>
        <w:autoSpaceDE w:val="0"/>
        <w:autoSpaceDN w:val="0"/>
        <w:adjustRightInd w:val="0"/>
        <w:ind w:firstLine="851"/>
        <w:jc w:val="right"/>
        <w:rPr>
          <w:bCs/>
          <w:szCs w:val="24"/>
        </w:rPr>
      </w:pPr>
    </w:p>
    <w:p w14:paraId="3E4EC2A5" w14:textId="6E8DF786" w:rsidR="0035090F" w:rsidRPr="00846113" w:rsidRDefault="0035090F" w:rsidP="005F12C8">
      <w:pPr>
        <w:tabs>
          <w:tab w:val="left" w:pos="1701"/>
        </w:tabs>
        <w:autoSpaceDE w:val="0"/>
        <w:autoSpaceDN w:val="0"/>
        <w:adjustRightInd w:val="0"/>
        <w:ind w:firstLine="851"/>
        <w:jc w:val="right"/>
        <w:rPr>
          <w:bCs/>
          <w:szCs w:val="24"/>
        </w:rPr>
      </w:pPr>
    </w:p>
    <w:p w14:paraId="575DC9BD" w14:textId="44112D74" w:rsidR="0035090F" w:rsidRPr="00846113" w:rsidRDefault="0035090F" w:rsidP="005F12C8">
      <w:pPr>
        <w:tabs>
          <w:tab w:val="left" w:pos="1701"/>
        </w:tabs>
        <w:autoSpaceDE w:val="0"/>
        <w:autoSpaceDN w:val="0"/>
        <w:adjustRightInd w:val="0"/>
        <w:ind w:firstLine="851"/>
        <w:jc w:val="right"/>
        <w:rPr>
          <w:bCs/>
          <w:szCs w:val="24"/>
        </w:rPr>
      </w:pPr>
    </w:p>
    <w:p w14:paraId="62099427" w14:textId="24859448" w:rsidR="0035090F" w:rsidRPr="00846113" w:rsidRDefault="0035090F" w:rsidP="005F12C8">
      <w:pPr>
        <w:tabs>
          <w:tab w:val="left" w:pos="1701"/>
        </w:tabs>
        <w:autoSpaceDE w:val="0"/>
        <w:autoSpaceDN w:val="0"/>
        <w:adjustRightInd w:val="0"/>
        <w:ind w:firstLine="851"/>
        <w:jc w:val="right"/>
        <w:rPr>
          <w:bCs/>
          <w:szCs w:val="24"/>
        </w:rPr>
      </w:pPr>
    </w:p>
    <w:p w14:paraId="33964827" w14:textId="275ACA46" w:rsidR="0035090F" w:rsidRPr="00846113" w:rsidRDefault="0035090F" w:rsidP="005F12C8">
      <w:pPr>
        <w:tabs>
          <w:tab w:val="left" w:pos="1701"/>
        </w:tabs>
        <w:autoSpaceDE w:val="0"/>
        <w:autoSpaceDN w:val="0"/>
        <w:adjustRightInd w:val="0"/>
        <w:ind w:firstLine="851"/>
        <w:jc w:val="right"/>
        <w:rPr>
          <w:bCs/>
          <w:szCs w:val="24"/>
        </w:rPr>
      </w:pPr>
    </w:p>
    <w:p w14:paraId="610EAB8E" w14:textId="0AD85569" w:rsidR="0035090F" w:rsidRPr="00846113" w:rsidRDefault="0035090F" w:rsidP="005F12C8">
      <w:pPr>
        <w:tabs>
          <w:tab w:val="left" w:pos="1701"/>
        </w:tabs>
        <w:autoSpaceDE w:val="0"/>
        <w:autoSpaceDN w:val="0"/>
        <w:adjustRightInd w:val="0"/>
        <w:ind w:firstLine="851"/>
        <w:jc w:val="right"/>
        <w:rPr>
          <w:bCs/>
          <w:szCs w:val="24"/>
        </w:rPr>
      </w:pPr>
    </w:p>
    <w:p w14:paraId="2F77FA3C" w14:textId="67A9A65E" w:rsidR="005F12C8" w:rsidRPr="00846113" w:rsidRDefault="005F12C8" w:rsidP="005F12C8">
      <w:pPr>
        <w:tabs>
          <w:tab w:val="left" w:pos="1701"/>
        </w:tabs>
        <w:autoSpaceDE w:val="0"/>
        <w:autoSpaceDN w:val="0"/>
        <w:adjustRightInd w:val="0"/>
        <w:ind w:firstLine="851"/>
        <w:jc w:val="right"/>
        <w:rPr>
          <w:bCs/>
          <w:szCs w:val="24"/>
        </w:rPr>
      </w:pPr>
      <w:r w:rsidRPr="00846113">
        <w:rPr>
          <w:bCs/>
          <w:szCs w:val="24"/>
        </w:rPr>
        <w:lastRenderedPageBreak/>
        <w:t>Приложение № 1</w:t>
      </w:r>
    </w:p>
    <w:p w14:paraId="7C20D325" w14:textId="77777777" w:rsidR="0035090F" w:rsidRPr="00846113" w:rsidRDefault="0035090F" w:rsidP="005F12C8">
      <w:pPr>
        <w:tabs>
          <w:tab w:val="left" w:pos="1701"/>
        </w:tabs>
        <w:autoSpaceDE w:val="0"/>
        <w:autoSpaceDN w:val="0"/>
        <w:adjustRightInd w:val="0"/>
        <w:jc w:val="center"/>
        <w:rPr>
          <w:rFonts w:eastAsia="Calibri"/>
          <w:snapToGrid w:val="0"/>
          <w:szCs w:val="24"/>
          <w:lang w:eastAsia="en-US"/>
        </w:rPr>
      </w:pPr>
    </w:p>
    <w:p w14:paraId="0D005832" w14:textId="4465454F" w:rsidR="005F12C8" w:rsidRPr="00846113" w:rsidRDefault="005F12C8" w:rsidP="005F12C8">
      <w:pPr>
        <w:tabs>
          <w:tab w:val="left" w:pos="1701"/>
        </w:tabs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846113">
        <w:rPr>
          <w:rFonts w:eastAsia="Calibri"/>
          <w:snapToGrid w:val="0"/>
          <w:szCs w:val="24"/>
          <w:lang w:eastAsia="en-US"/>
        </w:rPr>
        <w:t>Эскиз постоянного пропуска для допуска физического лица на территорию строительной площадки строящегося объекта</w:t>
      </w:r>
      <w:r w:rsidRPr="00846113">
        <w:rPr>
          <w:rStyle w:val="ac"/>
          <w:b/>
          <w:color w:val="000000"/>
          <w:sz w:val="28"/>
          <w:szCs w:val="28"/>
        </w:rPr>
        <w:footnoteReference w:id="16"/>
      </w:r>
    </w:p>
    <w:p w14:paraId="61442405" w14:textId="77777777" w:rsidR="005F12C8" w:rsidRPr="00846113" w:rsidRDefault="005F12C8" w:rsidP="005F12C8">
      <w:pPr>
        <w:tabs>
          <w:tab w:val="left" w:pos="1701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0E26B3F4" w14:textId="77777777" w:rsidR="005F12C8" w:rsidRPr="00846113" w:rsidRDefault="005F12C8" w:rsidP="005F12C8">
      <w:pPr>
        <w:tabs>
          <w:tab w:val="left" w:pos="1701"/>
        </w:tabs>
        <w:autoSpaceDE w:val="0"/>
        <w:autoSpaceDN w:val="0"/>
        <w:adjustRightInd w:val="0"/>
        <w:spacing w:line="360" w:lineRule="auto"/>
        <w:jc w:val="center"/>
        <w:rPr>
          <w:b/>
          <w:sz w:val="28"/>
          <w:szCs w:val="28"/>
        </w:rPr>
      </w:pPr>
      <w:r w:rsidRPr="00846113">
        <w:object w:dxaOrig="4908" w:dyaOrig="3097" w14:anchorId="3C3001D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6pt;height:155.5pt" o:ole="">
            <v:imagedata r:id="rId8" o:title=""/>
          </v:shape>
          <o:OLEObject Type="Embed" ProgID="Visio.Drawing.15" ShapeID="_x0000_i1025" DrawAspect="Content" ObjectID="_1721565518" r:id="rId9"/>
        </w:object>
      </w:r>
    </w:p>
    <w:p w14:paraId="7DD24CD6" w14:textId="77777777" w:rsidR="005F12C8" w:rsidRPr="00846113" w:rsidRDefault="005F12C8" w:rsidP="005F12C8">
      <w:pPr>
        <w:tabs>
          <w:tab w:val="left" w:pos="1701"/>
        </w:tabs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>Содержание полей пропуска:</w:t>
      </w:r>
    </w:p>
    <w:p w14:paraId="07DAAC99" w14:textId="5E2FADB3" w:rsidR="005F12C8" w:rsidRPr="00846113" w:rsidRDefault="005F12C8" w:rsidP="005F12C8">
      <w:pPr>
        <w:tabs>
          <w:tab w:val="left" w:pos="1701"/>
          <w:tab w:val="left" w:pos="2127"/>
        </w:tabs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>Поле</w:t>
      </w:r>
      <w:r w:rsidRPr="00846113">
        <w:rPr>
          <w:rFonts w:eastAsia="Calibri"/>
          <w:snapToGrid w:val="0"/>
          <w:szCs w:val="24"/>
          <w:lang w:eastAsia="en-US"/>
        </w:rPr>
        <w:tab/>
        <w:t>1.</w:t>
      </w:r>
      <w:r w:rsidRPr="00846113">
        <w:rPr>
          <w:rFonts w:eastAsia="Calibri"/>
          <w:snapToGrid w:val="0"/>
          <w:szCs w:val="24"/>
          <w:lang w:eastAsia="en-US"/>
        </w:rPr>
        <w:tab/>
        <w:t>Наименование юридического лица, выдавшего пропуск – неизменяемое поле.</w:t>
      </w:r>
    </w:p>
    <w:p w14:paraId="6B1C30FD" w14:textId="3AD18C35" w:rsidR="005F12C8" w:rsidRPr="00846113" w:rsidRDefault="005F12C8" w:rsidP="005F12C8">
      <w:pPr>
        <w:tabs>
          <w:tab w:val="left" w:pos="1701"/>
          <w:tab w:val="left" w:pos="2127"/>
        </w:tabs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>Поле</w:t>
      </w:r>
      <w:r w:rsidRPr="00846113">
        <w:rPr>
          <w:rFonts w:eastAsia="Calibri"/>
          <w:snapToGrid w:val="0"/>
          <w:szCs w:val="24"/>
          <w:lang w:eastAsia="en-US"/>
        </w:rPr>
        <w:tab/>
        <w:t>2.</w:t>
      </w:r>
      <w:r w:rsidRPr="00846113">
        <w:rPr>
          <w:rFonts w:eastAsia="Calibri"/>
          <w:snapToGrid w:val="0"/>
          <w:szCs w:val="24"/>
          <w:lang w:eastAsia="en-US"/>
        </w:rPr>
        <w:tab/>
        <w:t>Наименование объекта, для допуска на который выдан пропуск – неизменяемое поле.</w:t>
      </w:r>
    </w:p>
    <w:p w14:paraId="339037B9" w14:textId="77777777" w:rsidR="005F12C8" w:rsidRPr="00846113" w:rsidRDefault="005F12C8" w:rsidP="005F12C8">
      <w:pPr>
        <w:tabs>
          <w:tab w:val="left" w:pos="1701"/>
          <w:tab w:val="left" w:pos="2127"/>
        </w:tabs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>Поле</w:t>
      </w:r>
      <w:r w:rsidRPr="00846113">
        <w:rPr>
          <w:rFonts w:eastAsia="Calibri"/>
          <w:snapToGrid w:val="0"/>
          <w:szCs w:val="24"/>
          <w:lang w:eastAsia="en-US"/>
        </w:rPr>
        <w:tab/>
        <w:t>3.</w:t>
      </w:r>
      <w:r w:rsidRPr="00846113">
        <w:rPr>
          <w:rFonts w:eastAsia="Calibri"/>
          <w:snapToGrid w:val="0"/>
          <w:szCs w:val="24"/>
          <w:lang w:eastAsia="en-US"/>
        </w:rPr>
        <w:tab/>
        <w:t>Номер пропуска.</w:t>
      </w:r>
    </w:p>
    <w:p w14:paraId="3EB67791" w14:textId="77777777" w:rsidR="005F12C8" w:rsidRPr="00846113" w:rsidRDefault="005F12C8" w:rsidP="005F12C8">
      <w:pPr>
        <w:tabs>
          <w:tab w:val="left" w:pos="1701"/>
          <w:tab w:val="left" w:pos="2127"/>
        </w:tabs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>Поле</w:t>
      </w:r>
      <w:r w:rsidRPr="00846113">
        <w:rPr>
          <w:rFonts w:eastAsia="Calibri"/>
          <w:snapToGrid w:val="0"/>
          <w:szCs w:val="24"/>
          <w:lang w:eastAsia="en-US"/>
        </w:rPr>
        <w:tab/>
        <w:t>4</w:t>
      </w:r>
      <w:r w:rsidRPr="00846113">
        <w:rPr>
          <w:rFonts w:eastAsia="Calibri"/>
          <w:snapToGrid w:val="0"/>
          <w:szCs w:val="24"/>
          <w:lang w:eastAsia="en-US"/>
        </w:rPr>
        <w:tab/>
        <w:t>Место работы (службы) владельца пропуска.</w:t>
      </w:r>
    </w:p>
    <w:p w14:paraId="7915DAD3" w14:textId="77777777" w:rsidR="005F12C8" w:rsidRPr="00846113" w:rsidRDefault="005F12C8" w:rsidP="005F12C8">
      <w:pPr>
        <w:tabs>
          <w:tab w:val="left" w:pos="1701"/>
          <w:tab w:val="left" w:pos="2127"/>
        </w:tabs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>Поле</w:t>
      </w:r>
      <w:r w:rsidRPr="00846113">
        <w:rPr>
          <w:rFonts w:eastAsia="Calibri"/>
          <w:snapToGrid w:val="0"/>
          <w:szCs w:val="24"/>
          <w:lang w:eastAsia="en-US"/>
        </w:rPr>
        <w:tab/>
        <w:t>5.</w:t>
      </w:r>
      <w:r w:rsidRPr="00846113">
        <w:rPr>
          <w:rFonts w:eastAsia="Calibri"/>
          <w:snapToGrid w:val="0"/>
          <w:szCs w:val="24"/>
          <w:lang w:eastAsia="en-US"/>
        </w:rPr>
        <w:tab/>
        <w:t>Должность владельца пропуска</w:t>
      </w:r>
    </w:p>
    <w:p w14:paraId="5678D919" w14:textId="77777777" w:rsidR="005F12C8" w:rsidRPr="00846113" w:rsidRDefault="005F12C8" w:rsidP="005F12C8">
      <w:pPr>
        <w:tabs>
          <w:tab w:val="left" w:pos="1701"/>
          <w:tab w:val="left" w:pos="2127"/>
        </w:tabs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>Поле</w:t>
      </w:r>
      <w:r w:rsidRPr="00846113">
        <w:rPr>
          <w:rFonts w:eastAsia="Calibri"/>
          <w:snapToGrid w:val="0"/>
          <w:szCs w:val="24"/>
          <w:lang w:eastAsia="en-US"/>
        </w:rPr>
        <w:tab/>
        <w:t>6.</w:t>
      </w:r>
      <w:r w:rsidRPr="00846113">
        <w:rPr>
          <w:rFonts w:eastAsia="Calibri"/>
          <w:snapToGrid w:val="0"/>
          <w:szCs w:val="24"/>
          <w:lang w:eastAsia="en-US"/>
        </w:rPr>
        <w:tab/>
        <w:t>Фамилия владельца пропуска.</w:t>
      </w:r>
    </w:p>
    <w:p w14:paraId="752D6514" w14:textId="77777777" w:rsidR="005F12C8" w:rsidRPr="00846113" w:rsidRDefault="005F12C8" w:rsidP="005F12C8">
      <w:pPr>
        <w:tabs>
          <w:tab w:val="left" w:pos="1701"/>
          <w:tab w:val="left" w:pos="2127"/>
        </w:tabs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>Поле</w:t>
      </w:r>
      <w:r w:rsidRPr="00846113">
        <w:rPr>
          <w:rFonts w:eastAsia="Calibri"/>
          <w:snapToGrid w:val="0"/>
          <w:szCs w:val="24"/>
          <w:lang w:eastAsia="en-US"/>
        </w:rPr>
        <w:tab/>
        <w:t>7.</w:t>
      </w:r>
      <w:r w:rsidRPr="00846113">
        <w:rPr>
          <w:rFonts w:eastAsia="Calibri"/>
          <w:snapToGrid w:val="0"/>
          <w:szCs w:val="24"/>
          <w:lang w:eastAsia="en-US"/>
        </w:rPr>
        <w:tab/>
        <w:t>Имя владельца пропуска.</w:t>
      </w:r>
    </w:p>
    <w:p w14:paraId="698B97AA" w14:textId="77777777" w:rsidR="005F12C8" w:rsidRPr="00846113" w:rsidRDefault="005F12C8" w:rsidP="005F12C8">
      <w:pPr>
        <w:tabs>
          <w:tab w:val="left" w:pos="1701"/>
          <w:tab w:val="left" w:pos="2127"/>
        </w:tabs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>Поле</w:t>
      </w:r>
      <w:r w:rsidRPr="00846113">
        <w:rPr>
          <w:rFonts w:eastAsia="Calibri"/>
          <w:snapToGrid w:val="0"/>
          <w:szCs w:val="24"/>
          <w:lang w:eastAsia="en-US"/>
        </w:rPr>
        <w:tab/>
        <w:t>8.</w:t>
      </w:r>
      <w:r w:rsidRPr="00846113">
        <w:rPr>
          <w:rFonts w:eastAsia="Calibri"/>
          <w:snapToGrid w:val="0"/>
          <w:szCs w:val="24"/>
          <w:lang w:eastAsia="en-US"/>
        </w:rPr>
        <w:tab/>
        <w:t>Отчество владельца пропуска.</w:t>
      </w:r>
    </w:p>
    <w:p w14:paraId="2B464813" w14:textId="77777777" w:rsidR="005F12C8" w:rsidRPr="00846113" w:rsidRDefault="005F12C8" w:rsidP="005F12C8">
      <w:pPr>
        <w:tabs>
          <w:tab w:val="left" w:pos="1701"/>
          <w:tab w:val="left" w:pos="2127"/>
        </w:tabs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>Поле</w:t>
      </w:r>
      <w:r w:rsidRPr="00846113">
        <w:rPr>
          <w:rFonts w:eastAsia="Calibri"/>
          <w:snapToGrid w:val="0"/>
          <w:szCs w:val="24"/>
          <w:lang w:eastAsia="en-US"/>
        </w:rPr>
        <w:tab/>
        <w:t>9.</w:t>
      </w:r>
      <w:r w:rsidRPr="00846113">
        <w:rPr>
          <w:rFonts w:eastAsia="Calibri"/>
          <w:snapToGrid w:val="0"/>
          <w:szCs w:val="24"/>
          <w:lang w:eastAsia="en-US"/>
        </w:rPr>
        <w:tab/>
        <w:t>Фотография владельца пропуска.</w:t>
      </w:r>
    </w:p>
    <w:p w14:paraId="4247C949" w14:textId="77777777" w:rsidR="005F12C8" w:rsidRPr="00846113" w:rsidRDefault="005F12C8" w:rsidP="005F12C8">
      <w:pPr>
        <w:tabs>
          <w:tab w:val="left" w:pos="1701"/>
          <w:tab w:val="left" w:pos="2127"/>
        </w:tabs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>Поле</w:t>
      </w:r>
      <w:r w:rsidRPr="00846113">
        <w:rPr>
          <w:rFonts w:eastAsia="Calibri"/>
          <w:snapToGrid w:val="0"/>
          <w:szCs w:val="24"/>
          <w:lang w:eastAsia="en-US"/>
        </w:rPr>
        <w:tab/>
        <w:t>10.</w:t>
      </w:r>
      <w:r w:rsidRPr="00846113">
        <w:rPr>
          <w:rFonts w:eastAsia="Calibri"/>
          <w:snapToGrid w:val="0"/>
          <w:szCs w:val="24"/>
          <w:lang w:eastAsia="en-US"/>
        </w:rPr>
        <w:tab/>
        <w:t>Срок действия пропуска.</w:t>
      </w:r>
    </w:p>
    <w:p w14:paraId="5701BAD4" w14:textId="77777777" w:rsidR="005F12C8" w:rsidRPr="00846113" w:rsidRDefault="005F12C8" w:rsidP="005F12C8">
      <w:pPr>
        <w:tabs>
          <w:tab w:val="left" w:pos="1701"/>
          <w:tab w:val="left" w:pos="2127"/>
        </w:tabs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>Поле</w:t>
      </w:r>
      <w:r w:rsidRPr="00846113">
        <w:rPr>
          <w:rFonts w:eastAsia="Calibri"/>
          <w:snapToGrid w:val="0"/>
          <w:szCs w:val="24"/>
          <w:lang w:eastAsia="en-US"/>
        </w:rPr>
        <w:tab/>
        <w:t>11.</w:t>
      </w:r>
      <w:r w:rsidRPr="00846113">
        <w:rPr>
          <w:rFonts w:eastAsia="Calibri"/>
          <w:snapToGrid w:val="0"/>
          <w:szCs w:val="24"/>
          <w:lang w:eastAsia="en-US"/>
        </w:rPr>
        <w:tab/>
        <w:t>Временной интервал действия пропуска.</w:t>
      </w:r>
    </w:p>
    <w:p w14:paraId="78693187" w14:textId="77777777" w:rsidR="005F12C8" w:rsidRPr="00846113" w:rsidRDefault="005F12C8" w:rsidP="005F12C8">
      <w:pPr>
        <w:tabs>
          <w:tab w:val="left" w:pos="1701"/>
        </w:tabs>
        <w:autoSpaceDE w:val="0"/>
        <w:autoSpaceDN w:val="0"/>
        <w:adjustRightInd w:val="0"/>
        <w:spacing w:line="360" w:lineRule="auto"/>
        <w:jc w:val="both"/>
        <w:rPr>
          <w:b/>
          <w:sz w:val="28"/>
          <w:szCs w:val="28"/>
        </w:rPr>
      </w:pPr>
    </w:p>
    <w:p w14:paraId="769DF210" w14:textId="77777777" w:rsidR="005F12C8" w:rsidRPr="00846113" w:rsidRDefault="005F12C8" w:rsidP="005F12C8">
      <w:pPr>
        <w:tabs>
          <w:tab w:val="left" w:pos="1701"/>
        </w:tabs>
        <w:autoSpaceDE w:val="0"/>
        <w:autoSpaceDN w:val="0"/>
        <w:adjustRightInd w:val="0"/>
        <w:spacing w:line="360" w:lineRule="auto"/>
        <w:jc w:val="both"/>
        <w:rPr>
          <w:b/>
          <w:sz w:val="28"/>
          <w:szCs w:val="28"/>
        </w:rPr>
      </w:pPr>
    </w:p>
    <w:p w14:paraId="5DCB7F17" w14:textId="42DDAFA8" w:rsidR="005F12C8" w:rsidRPr="00846113" w:rsidRDefault="005F12C8" w:rsidP="005F12C8">
      <w:pPr>
        <w:tabs>
          <w:tab w:val="left" w:pos="1701"/>
        </w:tabs>
        <w:autoSpaceDE w:val="0"/>
        <w:autoSpaceDN w:val="0"/>
        <w:adjustRightInd w:val="0"/>
        <w:jc w:val="right"/>
        <w:rPr>
          <w:bCs/>
          <w:szCs w:val="24"/>
        </w:rPr>
      </w:pPr>
    </w:p>
    <w:p w14:paraId="4DA892D4" w14:textId="358DB222" w:rsidR="008E27E4" w:rsidRPr="00846113" w:rsidRDefault="008E27E4" w:rsidP="005F12C8">
      <w:pPr>
        <w:tabs>
          <w:tab w:val="left" w:pos="1701"/>
        </w:tabs>
        <w:autoSpaceDE w:val="0"/>
        <w:autoSpaceDN w:val="0"/>
        <w:adjustRightInd w:val="0"/>
        <w:jc w:val="right"/>
        <w:rPr>
          <w:bCs/>
          <w:szCs w:val="24"/>
        </w:rPr>
      </w:pPr>
    </w:p>
    <w:p w14:paraId="17F7A3B0" w14:textId="06095ED0" w:rsidR="008E27E4" w:rsidRPr="00846113" w:rsidRDefault="008E27E4" w:rsidP="005F12C8">
      <w:pPr>
        <w:tabs>
          <w:tab w:val="left" w:pos="1701"/>
        </w:tabs>
        <w:autoSpaceDE w:val="0"/>
        <w:autoSpaceDN w:val="0"/>
        <w:adjustRightInd w:val="0"/>
        <w:jc w:val="right"/>
        <w:rPr>
          <w:bCs/>
          <w:szCs w:val="24"/>
        </w:rPr>
      </w:pPr>
    </w:p>
    <w:p w14:paraId="308713E0" w14:textId="2EE14927" w:rsidR="008E27E4" w:rsidRPr="00846113" w:rsidRDefault="008E27E4" w:rsidP="005F12C8">
      <w:pPr>
        <w:tabs>
          <w:tab w:val="left" w:pos="1701"/>
        </w:tabs>
        <w:autoSpaceDE w:val="0"/>
        <w:autoSpaceDN w:val="0"/>
        <w:adjustRightInd w:val="0"/>
        <w:jc w:val="right"/>
        <w:rPr>
          <w:bCs/>
          <w:szCs w:val="24"/>
        </w:rPr>
      </w:pPr>
    </w:p>
    <w:p w14:paraId="13C031EA" w14:textId="77777777" w:rsidR="008E27E4" w:rsidRPr="00846113" w:rsidRDefault="008E27E4" w:rsidP="005F12C8">
      <w:pPr>
        <w:tabs>
          <w:tab w:val="left" w:pos="1701"/>
        </w:tabs>
        <w:autoSpaceDE w:val="0"/>
        <w:autoSpaceDN w:val="0"/>
        <w:adjustRightInd w:val="0"/>
        <w:jc w:val="right"/>
        <w:rPr>
          <w:bCs/>
          <w:szCs w:val="24"/>
        </w:rPr>
      </w:pPr>
    </w:p>
    <w:p w14:paraId="7E13BFDC" w14:textId="77777777" w:rsidR="005F12C8" w:rsidRPr="00846113" w:rsidRDefault="005F12C8" w:rsidP="005F12C8">
      <w:pPr>
        <w:tabs>
          <w:tab w:val="left" w:pos="1701"/>
        </w:tabs>
        <w:autoSpaceDE w:val="0"/>
        <w:autoSpaceDN w:val="0"/>
        <w:adjustRightInd w:val="0"/>
        <w:jc w:val="right"/>
        <w:rPr>
          <w:bCs/>
          <w:szCs w:val="24"/>
        </w:rPr>
      </w:pPr>
    </w:p>
    <w:p w14:paraId="5D52AC3D" w14:textId="77777777" w:rsidR="005F12C8" w:rsidRPr="00846113" w:rsidRDefault="005F12C8" w:rsidP="005F12C8">
      <w:pPr>
        <w:tabs>
          <w:tab w:val="left" w:pos="1701"/>
        </w:tabs>
        <w:autoSpaceDE w:val="0"/>
        <w:autoSpaceDN w:val="0"/>
        <w:adjustRightInd w:val="0"/>
        <w:jc w:val="right"/>
        <w:rPr>
          <w:bCs/>
          <w:szCs w:val="24"/>
        </w:rPr>
      </w:pPr>
    </w:p>
    <w:p w14:paraId="5BA2A124" w14:textId="77777777" w:rsidR="005F12C8" w:rsidRPr="00846113" w:rsidRDefault="005F12C8" w:rsidP="005F12C8">
      <w:pPr>
        <w:tabs>
          <w:tab w:val="left" w:pos="1701"/>
        </w:tabs>
        <w:autoSpaceDE w:val="0"/>
        <w:autoSpaceDN w:val="0"/>
        <w:adjustRightInd w:val="0"/>
        <w:jc w:val="right"/>
        <w:rPr>
          <w:bCs/>
          <w:szCs w:val="24"/>
        </w:rPr>
      </w:pPr>
    </w:p>
    <w:p w14:paraId="4A5543BD" w14:textId="77777777" w:rsidR="005F12C8" w:rsidRPr="00846113" w:rsidRDefault="005F12C8" w:rsidP="005F12C8">
      <w:pPr>
        <w:tabs>
          <w:tab w:val="left" w:pos="1701"/>
        </w:tabs>
        <w:autoSpaceDE w:val="0"/>
        <w:autoSpaceDN w:val="0"/>
        <w:adjustRightInd w:val="0"/>
        <w:jc w:val="right"/>
        <w:rPr>
          <w:bCs/>
          <w:szCs w:val="24"/>
        </w:rPr>
      </w:pPr>
    </w:p>
    <w:p w14:paraId="62BAAF06" w14:textId="77777777" w:rsidR="005F12C8" w:rsidRPr="00846113" w:rsidRDefault="005F12C8" w:rsidP="005F12C8">
      <w:pPr>
        <w:tabs>
          <w:tab w:val="left" w:pos="1701"/>
        </w:tabs>
        <w:autoSpaceDE w:val="0"/>
        <w:autoSpaceDN w:val="0"/>
        <w:adjustRightInd w:val="0"/>
        <w:jc w:val="right"/>
        <w:rPr>
          <w:bCs/>
          <w:szCs w:val="24"/>
        </w:rPr>
      </w:pPr>
    </w:p>
    <w:p w14:paraId="639789DF" w14:textId="77777777" w:rsidR="005F12C8" w:rsidRPr="00846113" w:rsidRDefault="005F12C8" w:rsidP="005F12C8">
      <w:pPr>
        <w:tabs>
          <w:tab w:val="left" w:pos="1701"/>
        </w:tabs>
        <w:autoSpaceDE w:val="0"/>
        <w:autoSpaceDN w:val="0"/>
        <w:adjustRightInd w:val="0"/>
        <w:jc w:val="right"/>
        <w:rPr>
          <w:bCs/>
          <w:szCs w:val="24"/>
        </w:rPr>
      </w:pPr>
    </w:p>
    <w:p w14:paraId="245C50EA" w14:textId="7B886176" w:rsidR="005F12C8" w:rsidRPr="00846113" w:rsidRDefault="005F12C8" w:rsidP="005F12C8">
      <w:pPr>
        <w:tabs>
          <w:tab w:val="left" w:pos="1701"/>
        </w:tabs>
        <w:autoSpaceDE w:val="0"/>
        <w:autoSpaceDN w:val="0"/>
        <w:adjustRightInd w:val="0"/>
        <w:jc w:val="right"/>
        <w:rPr>
          <w:bCs/>
          <w:szCs w:val="24"/>
        </w:rPr>
      </w:pPr>
      <w:r w:rsidRPr="00846113">
        <w:rPr>
          <w:bCs/>
          <w:szCs w:val="24"/>
        </w:rPr>
        <w:lastRenderedPageBreak/>
        <w:t>Приложение № 2</w:t>
      </w:r>
    </w:p>
    <w:p w14:paraId="3C2DA7E9" w14:textId="77777777" w:rsidR="00B22F74" w:rsidRPr="00846113" w:rsidRDefault="00B22F74" w:rsidP="005F12C8">
      <w:pPr>
        <w:tabs>
          <w:tab w:val="left" w:pos="1701"/>
        </w:tabs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</w:p>
    <w:p w14:paraId="7BAE2A92" w14:textId="24827776" w:rsidR="005F12C8" w:rsidRPr="00846113" w:rsidRDefault="005F12C8" w:rsidP="005F12C8">
      <w:pPr>
        <w:tabs>
          <w:tab w:val="left" w:pos="1701"/>
        </w:tabs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846113">
        <w:rPr>
          <w:rFonts w:eastAsia="Calibri"/>
          <w:snapToGrid w:val="0"/>
          <w:szCs w:val="24"/>
          <w:lang w:eastAsia="en-US"/>
        </w:rPr>
        <w:t>Эскиз постоянного пропуска для допуска автотранспортного средства, самоходной машины или механизма на территорию строительной площадки строящегося объекта</w:t>
      </w:r>
      <w:r w:rsidRPr="00846113">
        <w:rPr>
          <w:rStyle w:val="ac"/>
          <w:b/>
          <w:color w:val="000000"/>
          <w:sz w:val="28"/>
          <w:szCs w:val="28"/>
        </w:rPr>
        <w:footnoteReference w:id="17"/>
      </w:r>
    </w:p>
    <w:p w14:paraId="63A41800" w14:textId="77777777" w:rsidR="005F12C8" w:rsidRPr="00846113" w:rsidRDefault="005F12C8" w:rsidP="005F12C8">
      <w:pPr>
        <w:tabs>
          <w:tab w:val="left" w:pos="1701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2939A6AC" w14:textId="7787D4EF" w:rsidR="005F12C8" w:rsidRPr="00846113" w:rsidRDefault="005F12C8" w:rsidP="005F12C8">
      <w:pPr>
        <w:tabs>
          <w:tab w:val="left" w:pos="1701"/>
        </w:tabs>
        <w:autoSpaceDE w:val="0"/>
        <w:autoSpaceDN w:val="0"/>
        <w:adjustRightInd w:val="0"/>
        <w:spacing w:line="360" w:lineRule="auto"/>
        <w:jc w:val="center"/>
        <w:rPr>
          <w:b/>
          <w:sz w:val="28"/>
          <w:szCs w:val="28"/>
        </w:rPr>
      </w:pPr>
      <w:r w:rsidRPr="00846113">
        <w:object w:dxaOrig="11953" w:dyaOrig="8317" w14:anchorId="18C35CAA">
          <v:shape id="_x0000_i1026" type="#_x0000_t75" style="width:490.5pt;height:341pt" o:ole="">
            <v:imagedata r:id="rId10" o:title=""/>
          </v:shape>
          <o:OLEObject Type="Embed" ProgID="Visio.Drawing.15" ShapeID="_x0000_i1026" DrawAspect="Content" ObjectID="_1721565519" r:id="rId11"/>
        </w:object>
      </w:r>
    </w:p>
    <w:p w14:paraId="23BBD2D4" w14:textId="77777777" w:rsidR="005F12C8" w:rsidRPr="00846113" w:rsidRDefault="005F12C8" w:rsidP="005F12C8">
      <w:pPr>
        <w:tabs>
          <w:tab w:val="left" w:pos="1701"/>
        </w:tabs>
        <w:autoSpaceDE w:val="0"/>
        <w:autoSpaceDN w:val="0"/>
        <w:adjustRightInd w:val="0"/>
        <w:spacing w:line="360" w:lineRule="auto"/>
        <w:jc w:val="both"/>
        <w:rPr>
          <w:b/>
          <w:sz w:val="28"/>
          <w:szCs w:val="28"/>
        </w:rPr>
      </w:pPr>
    </w:p>
    <w:p w14:paraId="7793C749" w14:textId="77777777" w:rsidR="005F12C8" w:rsidRPr="00846113" w:rsidRDefault="005F12C8" w:rsidP="005F12C8">
      <w:pPr>
        <w:tabs>
          <w:tab w:val="left" w:pos="1701"/>
        </w:tabs>
        <w:autoSpaceDE w:val="0"/>
        <w:autoSpaceDN w:val="0"/>
        <w:adjustRightInd w:val="0"/>
        <w:spacing w:line="360" w:lineRule="auto"/>
        <w:jc w:val="both"/>
        <w:rPr>
          <w:b/>
          <w:sz w:val="28"/>
          <w:szCs w:val="28"/>
        </w:rPr>
      </w:pPr>
    </w:p>
    <w:p w14:paraId="7B51252A" w14:textId="77777777" w:rsidR="005F12C8" w:rsidRPr="00846113" w:rsidRDefault="005F12C8" w:rsidP="005F12C8">
      <w:pPr>
        <w:tabs>
          <w:tab w:val="left" w:pos="1701"/>
        </w:tabs>
        <w:autoSpaceDE w:val="0"/>
        <w:autoSpaceDN w:val="0"/>
        <w:adjustRightInd w:val="0"/>
        <w:jc w:val="right"/>
        <w:rPr>
          <w:bCs/>
          <w:szCs w:val="24"/>
        </w:rPr>
      </w:pPr>
      <w:r w:rsidRPr="00846113">
        <w:rPr>
          <w:b/>
          <w:sz w:val="28"/>
          <w:szCs w:val="28"/>
        </w:rPr>
        <w:br w:type="page"/>
      </w:r>
      <w:r w:rsidRPr="00846113">
        <w:rPr>
          <w:bCs/>
          <w:szCs w:val="24"/>
        </w:rPr>
        <w:lastRenderedPageBreak/>
        <w:t>Приложение № 3</w:t>
      </w:r>
    </w:p>
    <w:p w14:paraId="4544BB9E" w14:textId="77777777" w:rsidR="00B22F74" w:rsidRPr="00846113" w:rsidRDefault="00B22F74" w:rsidP="005F12C8">
      <w:pPr>
        <w:tabs>
          <w:tab w:val="left" w:pos="1701"/>
        </w:tabs>
        <w:autoSpaceDE w:val="0"/>
        <w:autoSpaceDN w:val="0"/>
        <w:adjustRightInd w:val="0"/>
        <w:jc w:val="center"/>
        <w:rPr>
          <w:rFonts w:eastAsia="Calibri"/>
          <w:snapToGrid w:val="0"/>
          <w:szCs w:val="24"/>
          <w:lang w:eastAsia="en-US"/>
        </w:rPr>
      </w:pPr>
    </w:p>
    <w:p w14:paraId="24F644DB" w14:textId="3D461948" w:rsidR="005F12C8" w:rsidRPr="00846113" w:rsidRDefault="005F12C8" w:rsidP="005F12C8">
      <w:pPr>
        <w:tabs>
          <w:tab w:val="left" w:pos="1701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846113">
        <w:rPr>
          <w:rFonts w:eastAsia="Calibri"/>
          <w:snapToGrid w:val="0"/>
          <w:szCs w:val="24"/>
          <w:lang w:eastAsia="en-US"/>
        </w:rPr>
        <w:t>Рекомендуемый образец материального пропуска для допуска материальных объектов на (с) территорию строительной площадки строящегося объекта</w:t>
      </w:r>
      <w:r w:rsidRPr="00846113">
        <w:rPr>
          <w:rStyle w:val="ac"/>
          <w:b/>
          <w:color w:val="000000"/>
          <w:sz w:val="28"/>
          <w:szCs w:val="28"/>
        </w:rPr>
        <w:footnoteReference w:id="18"/>
      </w:r>
    </w:p>
    <w:p w14:paraId="16BC54E9" w14:textId="77777777" w:rsidR="005F12C8" w:rsidRPr="00846113" w:rsidRDefault="005F12C8" w:rsidP="005F12C8">
      <w:pPr>
        <w:tabs>
          <w:tab w:val="left" w:pos="1701"/>
        </w:tabs>
        <w:autoSpaceDE w:val="0"/>
        <w:autoSpaceDN w:val="0"/>
        <w:adjustRightInd w:val="0"/>
        <w:spacing w:line="360" w:lineRule="auto"/>
        <w:jc w:val="center"/>
        <w:rPr>
          <w:b/>
          <w:sz w:val="28"/>
          <w:szCs w:val="28"/>
        </w:rPr>
      </w:pPr>
    </w:p>
    <w:p w14:paraId="52122FD5" w14:textId="3042CE39" w:rsidR="005F12C8" w:rsidRPr="00846113" w:rsidRDefault="005F12C8" w:rsidP="005F12C8">
      <w:pPr>
        <w:tabs>
          <w:tab w:val="left" w:pos="1701"/>
        </w:tabs>
        <w:autoSpaceDE w:val="0"/>
        <w:autoSpaceDN w:val="0"/>
        <w:adjustRightInd w:val="0"/>
        <w:spacing w:line="360" w:lineRule="auto"/>
        <w:jc w:val="center"/>
        <w:rPr>
          <w:b/>
          <w:sz w:val="28"/>
          <w:szCs w:val="28"/>
        </w:rPr>
      </w:pPr>
      <w:r w:rsidRPr="00846113">
        <w:object w:dxaOrig="11953" w:dyaOrig="8436" w14:anchorId="19C6AB25">
          <v:shape id="_x0000_i1027" type="#_x0000_t75" style="width:488.5pt;height:345.5pt" o:ole="">
            <v:imagedata r:id="rId12" o:title=""/>
          </v:shape>
          <o:OLEObject Type="Embed" ProgID="Visio.Drawing.15" ShapeID="_x0000_i1027" DrawAspect="Content" ObjectID="_1721565520" r:id="rId13"/>
        </w:object>
      </w:r>
    </w:p>
    <w:p w14:paraId="1EC1D945" w14:textId="77777777" w:rsidR="005F12C8" w:rsidRPr="00846113" w:rsidRDefault="005F12C8" w:rsidP="005F12C8">
      <w:pPr>
        <w:tabs>
          <w:tab w:val="left" w:pos="1701"/>
        </w:tabs>
        <w:autoSpaceDE w:val="0"/>
        <w:autoSpaceDN w:val="0"/>
        <w:adjustRightInd w:val="0"/>
        <w:spacing w:line="360" w:lineRule="auto"/>
        <w:jc w:val="both"/>
        <w:rPr>
          <w:b/>
          <w:sz w:val="28"/>
          <w:szCs w:val="28"/>
        </w:rPr>
      </w:pPr>
    </w:p>
    <w:p w14:paraId="0DB8EC35" w14:textId="77777777" w:rsidR="005F12C8" w:rsidRPr="00846113" w:rsidRDefault="005F12C8" w:rsidP="005F12C8">
      <w:pPr>
        <w:tabs>
          <w:tab w:val="left" w:pos="1701"/>
        </w:tabs>
        <w:autoSpaceDE w:val="0"/>
        <w:autoSpaceDN w:val="0"/>
        <w:adjustRightInd w:val="0"/>
        <w:jc w:val="right"/>
        <w:rPr>
          <w:bCs/>
          <w:szCs w:val="24"/>
        </w:rPr>
      </w:pPr>
      <w:r w:rsidRPr="00846113">
        <w:rPr>
          <w:b/>
          <w:sz w:val="28"/>
          <w:szCs w:val="28"/>
        </w:rPr>
        <w:br w:type="page"/>
      </w:r>
      <w:r w:rsidRPr="00846113">
        <w:rPr>
          <w:bCs/>
          <w:szCs w:val="24"/>
        </w:rPr>
        <w:lastRenderedPageBreak/>
        <w:t>Приложение № 4</w:t>
      </w:r>
    </w:p>
    <w:p w14:paraId="65369788" w14:textId="77777777" w:rsidR="005F12C8" w:rsidRPr="00846113" w:rsidRDefault="005F12C8" w:rsidP="005F12C8">
      <w:pPr>
        <w:rPr>
          <w:rFonts w:eastAsia="Calibri"/>
          <w:i/>
          <w:szCs w:val="24"/>
          <w:u w:val="single"/>
          <w:lang w:eastAsia="en-US"/>
        </w:rPr>
      </w:pPr>
      <w:r w:rsidRPr="00846113">
        <w:rPr>
          <w:rFonts w:eastAsia="Calibri"/>
          <w:i/>
          <w:szCs w:val="24"/>
          <w:u w:val="single"/>
          <w:lang w:eastAsia="en-US"/>
        </w:rPr>
        <w:t>На бланке организации (при наличии)</w:t>
      </w:r>
    </w:p>
    <w:p w14:paraId="7A602394" w14:textId="77777777" w:rsidR="005F12C8" w:rsidRPr="00846113" w:rsidRDefault="005F12C8" w:rsidP="005F12C8">
      <w:pPr>
        <w:ind w:left="4962"/>
        <w:jc w:val="both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>Генеральному директору</w:t>
      </w:r>
    </w:p>
    <w:p w14:paraId="5541E98A" w14:textId="77777777" w:rsidR="005F12C8" w:rsidRPr="00846113" w:rsidRDefault="005F12C8" w:rsidP="005F12C8">
      <w:pPr>
        <w:ind w:left="4962"/>
        <w:jc w:val="both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>АО «Аэровокзал Южно-Сахалинск»</w:t>
      </w:r>
    </w:p>
    <w:p w14:paraId="5CA927E0" w14:textId="77777777" w:rsidR="005F12C8" w:rsidRPr="00846113" w:rsidRDefault="005F12C8" w:rsidP="005F12C8">
      <w:pPr>
        <w:ind w:left="4962"/>
        <w:jc w:val="both"/>
        <w:rPr>
          <w:rFonts w:eastAsia="Calibri"/>
          <w:snapToGrid w:val="0"/>
          <w:szCs w:val="24"/>
          <w:lang w:eastAsia="en-US"/>
        </w:rPr>
      </w:pPr>
    </w:p>
    <w:p w14:paraId="606BA6EC" w14:textId="77777777" w:rsidR="005F12C8" w:rsidRPr="00846113" w:rsidRDefault="005F12C8" w:rsidP="005F12C8">
      <w:pPr>
        <w:tabs>
          <w:tab w:val="left" w:pos="1701"/>
        </w:tabs>
        <w:jc w:val="both"/>
        <w:rPr>
          <w:b/>
          <w:sz w:val="28"/>
          <w:szCs w:val="28"/>
        </w:rPr>
      </w:pPr>
      <w:r w:rsidRPr="00846113">
        <w:rPr>
          <w:rFonts w:eastAsia="Calibri"/>
          <w:snapToGrid w:val="0"/>
          <w:szCs w:val="24"/>
          <w:lang w:eastAsia="en-US"/>
        </w:rPr>
        <w:t>____________ № __________</w:t>
      </w:r>
      <w:r w:rsidRPr="00846113">
        <w:rPr>
          <w:b/>
          <w:sz w:val="28"/>
          <w:szCs w:val="28"/>
        </w:rPr>
        <w:t>_</w:t>
      </w:r>
    </w:p>
    <w:p w14:paraId="1CEF90D1" w14:textId="77777777" w:rsidR="005F12C8" w:rsidRPr="00846113" w:rsidRDefault="005F12C8" w:rsidP="005F12C8">
      <w:pPr>
        <w:ind w:firstLine="709"/>
        <w:jc w:val="both"/>
        <w:rPr>
          <w:b/>
          <w:sz w:val="20"/>
        </w:rPr>
      </w:pPr>
      <w:r w:rsidRPr="00846113">
        <w:rPr>
          <w:rFonts w:eastAsia="Calibri"/>
          <w:snapToGrid w:val="0"/>
          <w:szCs w:val="24"/>
          <w:lang w:eastAsia="en-US"/>
        </w:rPr>
        <w:t>дата</w:t>
      </w:r>
      <w:r w:rsidRPr="00846113">
        <w:rPr>
          <w:rFonts w:eastAsia="Calibri"/>
          <w:snapToGrid w:val="0"/>
          <w:szCs w:val="24"/>
          <w:lang w:eastAsia="en-US"/>
        </w:rPr>
        <w:tab/>
      </w:r>
      <w:r w:rsidRPr="00846113">
        <w:rPr>
          <w:rFonts w:eastAsia="Calibri"/>
          <w:snapToGrid w:val="0"/>
          <w:szCs w:val="24"/>
          <w:lang w:eastAsia="en-US"/>
        </w:rPr>
        <w:tab/>
        <w:t xml:space="preserve">        номер</w:t>
      </w:r>
      <w:r w:rsidRPr="00846113">
        <w:rPr>
          <w:rStyle w:val="ac"/>
          <w:b/>
          <w:sz w:val="20"/>
        </w:rPr>
        <w:footnoteReference w:id="19"/>
      </w:r>
    </w:p>
    <w:p w14:paraId="2D9356AD" w14:textId="77777777" w:rsidR="005F12C8" w:rsidRPr="00846113" w:rsidRDefault="005F12C8" w:rsidP="005F12C8">
      <w:pPr>
        <w:ind w:firstLine="851"/>
        <w:jc w:val="both"/>
        <w:rPr>
          <w:rFonts w:eastAsia="Calibri"/>
          <w:b/>
          <w:iCs/>
          <w:sz w:val="28"/>
          <w:szCs w:val="28"/>
          <w:lang w:eastAsia="en-US"/>
        </w:rPr>
      </w:pPr>
    </w:p>
    <w:p w14:paraId="0870FFE5" w14:textId="77777777" w:rsidR="005F12C8" w:rsidRPr="00846113" w:rsidRDefault="005F12C8" w:rsidP="005F12C8">
      <w:pPr>
        <w:ind w:firstLine="851"/>
        <w:jc w:val="both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>В связи с производственной необходимостью прошу Вас рассмотреть возможность оформления постоянного пропуска</w:t>
      </w:r>
    </w:p>
    <w:p w14:paraId="7215ADE2" w14:textId="77777777" w:rsidR="005F12C8" w:rsidRPr="00846113" w:rsidRDefault="005F12C8" w:rsidP="005F12C8">
      <w:pPr>
        <w:jc w:val="both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>________________________________________________________________________</w:t>
      </w:r>
    </w:p>
    <w:p w14:paraId="44BCB20F" w14:textId="77777777" w:rsidR="005F12C8" w:rsidRPr="00846113" w:rsidRDefault="005F12C8" w:rsidP="005F12C8">
      <w:pPr>
        <w:jc w:val="center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>указывается назначение пропуска (на физическое лицо, на транспортное средство)</w:t>
      </w:r>
    </w:p>
    <w:p w14:paraId="1607C623" w14:textId="77777777" w:rsidR="005F12C8" w:rsidRPr="00846113" w:rsidRDefault="005F12C8" w:rsidP="005F12C8">
      <w:pPr>
        <w:jc w:val="both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>________________________________________________________________________</w:t>
      </w:r>
    </w:p>
    <w:p w14:paraId="4348FAA4" w14:textId="77777777" w:rsidR="005F12C8" w:rsidRPr="00846113" w:rsidRDefault="005F12C8" w:rsidP="005F12C8">
      <w:pPr>
        <w:jc w:val="center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>указывается полное наименование организации, юридического лица в соответствии</w:t>
      </w:r>
    </w:p>
    <w:p w14:paraId="61C43BD2" w14:textId="77777777" w:rsidR="005F12C8" w:rsidRPr="00846113" w:rsidRDefault="005F12C8" w:rsidP="005F12C8">
      <w:pPr>
        <w:jc w:val="both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>________________________________________________________________________</w:t>
      </w:r>
    </w:p>
    <w:p w14:paraId="4037C3C0" w14:textId="77777777" w:rsidR="005F12C8" w:rsidRPr="00846113" w:rsidRDefault="005F12C8" w:rsidP="005F12C8">
      <w:pPr>
        <w:jc w:val="center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>с учредительными документами (индивидуального предпринимателя)</w:t>
      </w:r>
    </w:p>
    <w:p w14:paraId="365D7C22" w14:textId="77777777" w:rsidR="005F12C8" w:rsidRPr="00846113" w:rsidRDefault="005F12C8" w:rsidP="005F12C8">
      <w:pPr>
        <w:jc w:val="both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>для их допуска на территорию строительной площадки по списку, в соответствии с приложением.</w:t>
      </w:r>
    </w:p>
    <w:p w14:paraId="3B7006F5" w14:textId="77777777" w:rsidR="005F12C8" w:rsidRPr="00846113" w:rsidRDefault="005F12C8" w:rsidP="005F12C8">
      <w:pPr>
        <w:ind w:firstLine="851"/>
        <w:jc w:val="both"/>
        <w:rPr>
          <w:rFonts w:eastAsia="Calibri"/>
          <w:snapToGrid w:val="0"/>
          <w:szCs w:val="24"/>
          <w:lang w:eastAsia="en-US"/>
        </w:rPr>
      </w:pPr>
    </w:p>
    <w:tbl>
      <w:tblPr>
        <w:tblW w:w="0" w:type="auto"/>
        <w:tblInd w:w="959" w:type="dxa"/>
        <w:tblLook w:val="04A0" w:firstRow="1" w:lastRow="0" w:firstColumn="1" w:lastColumn="0" w:noHBand="0" w:noVBand="1"/>
      </w:tblPr>
      <w:tblGrid>
        <w:gridCol w:w="2391"/>
        <w:gridCol w:w="964"/>
        <w:gridCol w:w="5892"/>
      </w:tblGrid>
      <w:tr w:rsidR="005F12C8" w:rsidRPr="00846113" w14:paraId="342AF9E0" w14:textId="77777777" w:rsidTr="00186EF1">
        <w:tc>
          <w:tcPr>
            <w:tcW w:w="1812" w:type="dxa"/>
            <w:shd w:val="clear" w:color="auto" w:fill="auto"/>
          </w:tcPr>
          <w:p w14:paraId="53C7C057" w14:textId="77777777" w:rsidR="005F12C8" w:rsidRPr="00846113" w:rsidRDefault="005F12C8" w:rsidP="00186EF1">
            <w:pPr>
              <w:jc w:val="both"/>
              <w:rPr>
                <w:rFonts w:eastAsia="Calibri"/>
                <w:snapToGrid w:val="0"/>
                <w:szCs w:val="24"/>
                <w:lang w:eastAsia="en-US"/>
              </w:rPr>
            </w:pPr>
            <w:r w:rsidRPr="00846113">
              <w:rPr>
                <w:rFonts w:eastAsia="Calibri"/>
                <w:snapToGrid w:val="0"/>
                <w:szCs w:val="24"/>
                <w:lang w:eastAsia="en-US"/>
              </w:rPr>
              <w:t>Приложения</w:t>
            </w:r>
            <w:r w:rsidRPr="00846113">
              <w:rPr>
                <w:rFonts w:eastAsia="Calibri"/>
                <w:snapToGrid w:val="0"/>
                <w:szCs w:val="24"/>
              </w:rPr>
              <w:footnoteReference w:id="20"/>
            </w:r>
            <w:r w:rsidRPr="00846113">
              <w:rPr>
                <w:rFonts w:eastAsia="Calibri"/>
                <w:snapToGrid w:val="0"/>
                <w:szCs w:val="24"/>
                <w:lang w:eastAsia="en-US"/>
              </w:rPr>
              <w:t>:</w:t>
            </w:r>
          </w:p>
        </w:tc>
        <w:tc>
          <w:tcPr>
            <w:tcW w:w="456" w:type="dxa"/>
            <w:shd w:val="clear" w:color="auto" w:fill="auto"/>
          </w:tcPr>
          <w:p w14:paraId="312AB38E" w14:textId="77777777" w:rsidR="005F12C8" w:rsidRPr="00846113" w:rsidRDefault="005F12C8" w:rsidP="00186EF1">
            <w:pPr>
              <w:jc w:val="both"/>
              <w:rPr>
                <w:rFonts w:eastAsia="Calibri"/>
                <w:snapToGrid w:val="0"/>
                <w:szCs w:val="24"/>
                <w:lang w:eastAsia="en-US"/>
              </w:rPr>
            </w:pPr>
            <w:r w:rsidRPr="00846113">
              <w:rPr>
                <w:rFonts w:eastAsia="Calibri"/>
                <w:snapToGrid w:val="0"/>
                <w:szCs w:val="24"/>
                <w:lang w:eastAsia="en-US"/>
              </w:rPr>
              <w:t>1.</w:t>
            </w:r>
          </w:p>
        </w:tc>
        <w:tc>
          <w:tcPr>
            <w:tcW w:w="7195" w:type="dxa"/>
            <w:shd w:val="clear" w:color="auto" w:fill="auto"/>
          </w:tcPr>
          <w:p w14:paraId="4E372248" w14:textId="77777777" w:rsidR="005F12C8" w:rsidRPr="00846113" w:rsidRDefault="005F12C8" w:rsidP="00186EF1">
            <w:pPr>
              <w:jc w:val="both"/>
              <w:rPr>
                <w:rFonts w:eastAsia="Calibri"/>
                <w:snapToGrid w:val="0"/>
                <w:szCs w:val="24"/>
                <w:lang w:eastAsia="en-US"/>
              </w:rPr>
            </w:pPr>
            <w:r w:rsidRPr="00846113">
              <w:rPr>
                <w:rFonts w:eastAsia="Calibri"/>
                <w:snapToGrid w:val="0"/>
                <w:szCs w:val="24"/>
                <w:lang w:eastAsia="en-US"/>
              </w:rPr>
              <w:t>Список лиц, которым необходимо оформление постоянных пропусков на территорию строительной площадки и их установочные данные, на __ л., в 1 экз.</w:t>
            </w:r>
          </w:p>
        </w:tc>
      </w:tr>
      <w:tr w:rsidR="005F12C8" w:rsidRPr="00846113" w14:paraId="3E76BF54" w14:textId="77777777" w:rsidTr="00186EF1">
        <w:tc>
          <w:tcPr>
            <w:tcW w:w="1812" w:type="dxa"/>
            <w:shd w:val="clear" w:color="auto" w:fill="auto"/>
          </w:tcPr>
          <w:p w14:paraId="6FC0D86B" w14:textId="77777777" w:rsidR="005F12C8" w:rsidRPr="00846113" w:rsidRDefault="005F12C8" w:rsidP="00186EF1">
            <w:pPr>
              <w:jc w:val="both"/>
              <w:rPr>
                <w:rFonts w:eastAsia="Calibri"/>
                <w:snapToGrid w:val="0"/>
                <w:szCs w:val="24"/>
                <w:lang w:eastAsia="en-US"/>
              </w:rPr>
            </w:pPr>
          </w:p>
        </w:tc>
        <w:tc>
          <w:tcPr>
            <w:tcW w:w="456" w:type="dxa"/>
            <w:shd w:val="clear" w:color="auto" w:fill="auto"/>
          </w:tcPr>
          <w:p w14:paraId="543B7D1A" w14:textId="77777777" w:rsidR="005F12C8" w:rsidRPr="00846113" w:rsidRDefault="005F12C8" w:rsidP="00186EF1">
            <w:pPr>
              <w:jc w:val="both"/>
              <w:rPr>
                <w:rFonts w:eastAsia="Calibri"/>
                <w:snapToGrid w:val="0"/>
                <w:szCs w:val="24"/>
                <w:lang w:eastAsia="en-US"/>
              </w:rPr>
            </w:pPr>
            <w:r w:rsidRPr="00846113">
              <w:rPr>
                <w:rFonts w:eastAsia="Calibri"/>
                <w:snapToGrid w:val="0"/>
                <w:szCs w:val="24"/>
                <w:lang w:eastAsia="en-US"/>
              </w:rPr>
              <w:t>2.</w:t>
            </w:r>
          </w:p>
        </w:tc>
        <w:tc>
          <w:tcPr>
            <w:tcW w:w="7195" w:type="dxa"/>
            <w:shd w:val="clear" w:color="auto" w:fill="auto"/>
          </w:tcPr>
          <w:p w14:paraId="093B2E95" w14:textId="77777777" w:rsidR="005F12C8" w:rsidRPr="00846113" w:rsidRDefault="005F12C8" w:rsidP="00186EF1">
            <w:pPr>
              <w:jc w:val="both"/>
              <w:rPr>
                <w:rFonts w:eastAsia="Calibri"/>
                <w:snapToGrid w:val="0"/>
                <w:szCs w:val="24"/>
                <w:lang w:eastAsia="en-US"/>
              </w:rPr>
            </w:pPr>
            <w:r w:rsidRPr="00846113">
              <w:rPr>
                <w:rFonts w:eastAsia="Calibri"/>
                <w:snapToGrid w:val="0"/>
                <w:szCs w:val="24"/>
                <w:lang w:eastAsia="en-US"/>
              </w:rPr>
              <w:t>Копии документов, удостоверяющих личность лиц, которым необходимо оформление пропусков, на __ л., в 1 экз.</w:t>
            </w:r>
          </w:p>
        </w:tc>
      </w:tr>
      <w:tr w:rsidR="005F12C8" w:rsidRPr="00846113" w14:paraId="06E1D0CE" w14:textId="77777777" w:rsidTr="00186EF1">
        <w:tc>
          <w:tcPr>
            <w:tcW w:w="1812" w:type="dxa"/>
            <w:shd w:val="clear" w:color="auto" w:fill="auto"/>
          </w:tcPr>
          <w:p w14:paraId="6C96D201" w14:textId="77777777" w:rsidR="005F12C8" w:rsidRPr="00846113" w:rsidRDefault="005F12C8" w:rsidP="00186EF1">
            <w:pPr>
              <w:jc w:val="both"/>
              <w:rPr>
                <w:rFonts w:eastAsia="Calibri"/>
                <w:snapToGrid w:val="0"/>
                <w:szCs w:val="24"/>
                <w:lang w:eastAsia="en-US"/>
              </w:rPr>
            </w:pPr>
          </w:p>
        </w:tc>
        <w:tc>
          <w:tcPr>
            <w:tcW w:w="456" w:type="dxa"/>
            <w:shd w:val="clear" w:color="auto" w:fill="auto"/>
          </w:tcPr>
          <w:p w14:paraId="71035E0E" w14:textId="77777777" w:rsidR="005F12C8" w:rsidRPr="00846113" w:rsidRDefault="005F12C8" w:rsidP="00186EF1">
            <w:pPr>
              <w:jc w:val="both"/>
              <w:rPr>
                <w:rFonts w:eastAsia="Calibri"/>
                <w:snapToGrid w:val="0"/>
                <w:szCs w:val="24"/>
                <w:lang w:eastAsia="en-US"/>
              </w:rPr>
            </w:pPr>
            <w:r w:rsidRPr="00846113">
              <w:rPr>
                <w:rFonts w:eastAsia="Calibri"/>
                <w:snapToGrid w:val="0"/>
                <w:szCs w:val="24"/>
                <w:lang w:eastAsia="en-US"/>
              </w:rPr>
              <w:t>3.</w:t>
            </w:r>
          </w:p>
        </w:tc>
        <w:tc>
          <w:tcPr>
            <w:tcW w:w="7195" w:type="dxa"/>
            <w:shd w:val="clear" w:color="auto" w:fill="auto"/>
          </w:tcPr>
          <w:p w14:paraId="293C3C4B" w14:textId="77777777" w:rsidR="005F12C8" w:rsidRPr="00846113" w:rsidRDefault="005F12C8" w:rsidP="00186EF1">
            <w:pPr>
              <w:jc w:val="both"/>
              <w:rPr>
                <w:rFonts w:eastAsia="Calibri"/>
                <w:snapToGrid w:val="0"/>
                <w:szCs w:val="24"/>
                <w:lang w:eastAsia="en-US"/>
              </w:rPr>
            </w:pPr>
            <w:r w:rsidRPr="00846113">
              <w:rPr>
                <w:rFonts w:eastAsia="Calibri"/>
                <w:snapToGrid w:val="0"/>
                <w:szCs w:val="24"/>
                <w:lang w:eastAsia="en-US"/>
              </w:rPr>
              <w:t>Согласие на обработку персональных данных лиц, которым необходимо оформление пропусков, на __ л., в 1 экз.</w:t>
            </w:r>
          </w:p>
        </w:tc>
      </w:tr>
    </w:tbl>
    <w:p w14:paraId="20143439" w14:textId="77777777" w:rsidR="005F12C8" w:rsidRPr="00846113" w:rsidRDefault="005F12C8" w:rsidP="005F12C8">
      <w:pPr>
        <w:ind w:firstLine="851"/>
        <w:jc w:val="both"/>
        <w:rPr>
          <w:rFonts w:eastAsia="Calibri"/>
          <w:snapToGrid w:val="0"/>
          <w:szCs w:val="24"/>
          <w:lang w:eastAsia="en-US"/>
        </w:rPr>
      </w:pPr>
    </w:p>
    <w:tbl>
      <w:tblPr>
        <w:tblW w:w="0" w:type="auto"/>
        <w:tblInd w:w="959" w:type="dxa"/>
        <w:tblLook w:val="04A0" w:firstRow="1" w:lastRow="0" w:firstColumn="1" w:lastColumn="0" w:noHBand="0" w:noVBand="1"/>
      </w:tblPr>
      <w:tblGrid>
        <w:gridCol w:w="2391"/>
        <w:gridCol w:w="964"/>
        <w:gridCol w:w="5892"/>
      </w:tblGrid>
      <w:tr w:rsidR="005F12C8" w:rsidRPr="00846113" w14:paraId="0CBB9335" w14:textId="77777777" w:rsidTr="00186EF1">
        <w:tc>
          <w:tcPr>
            <w:tcW w:w="1992" w:type="dxa"/>
            <w:shd w:val="clear" w:color="auto" w:fill="auto"/>
          </w:tcPr>
          <w:p w14:paraId="422429D3" w14:textId="77777777" w:rsidR="005F12C8" w:rsidRPr="00846113" w:rsidRDefault="005F12C8" w:rsidP="00186EF1">
            <w:pPr>
              <w:jc w:val="both"/>
              <w:rPr>
                <w:rFonts w:eastAsia="Calibri"/>
                <w:snapToGrid w:val="0"/>
                <w:szCs w:val="24"/>
                <w:lang w:eastAsia="en-US"/>
              </w:rPr>
            </w:pPr>
            <w:r w:rsidRPr="00846113">
              <w:rPr>
                <w:rFonts w:eastAsia="Calibri"/>
                <w:snapToGrid w:val="0"/>
                <w:szCs w:val="24"/>
                <w:lang w:eastAsia="en-US"/>
              </w:rPr>
              <w:t>Приложения</w:t>
            </w:r>
            <w:r w:rsidRPr="00846113">
              <w:rPr>
                <w:rFonts w:eastAsia="Calibri"/>
                <w:snapToGrid w:val="0"/>
                <w:szCs w:val="24"/>
              </w:rPr>
              <w:footnoteReference w:id="21"/>
            </w:r>
            <w:r w:rsidRPr="00846113">
              <w:rPr>
                <w:rFonts w:eastAsia="Calibri"/>
                <w:snapToGrid w:val="0"/>
                <w:szCs w:val="24"/>
                <w:lang w:eastAsia="en-US"/>
              </w:rPr>
              <w:t>:</w:t>
            </w:r>
          </w:p>
        </w:tc>
        <w:tc>
          <w:tcPr>
            <w:tcW w:w="454" w:type="dxa"/>
            <w:shd w:val="clear" w:color="auto" w:fill="auto"/>
          </w:tcPr>
          <w:p w14:paraId="0065698F" w14:textId="77777777" w:rsidR="005F12C8" w:rsidRPr="00846113" w:rsidRDefault="005F12C8" w:rsidP="00186EF1">
            <w:pPr>
              <w:jc w:val="both"/>
              <w:rPr>
                <w:rFonts w:eastAsia="Calibri"/>
                <w:snapToGrid w:val="0"/>
                <w:szCs w:val="24"/>
                <w:lang w:eastAsia="en-US"/>
              </w:rPr>
            </w:pPr>
            <w:r w:rsidRPr="00846113">
              <w:rPr>
                <w:rFonts w:eastAsia="Calibri"/>
                <w:snapToGrid w:val="0"/>
                <w:szCs w:val="24"/>
                <w:lang w:eastAsia="en-US"/>
              </w:rPr>
              <w:t>1.</w:t>
            </w:r>
          </w:p>
        </w:tc>
        <w:tc>
          <w:tcPr>
            <w:tcW w:w="6801" w:type="dxa"/>
            <w:shd w:val="clear" w:color="auto" w:fill="auto"/>
          </w:tcPr>
          <w:p w14:paraId="4D8F47A0" w14:textId="77777777" w:rsidR="005F12C8" w:rsidRPr="00846113" w:rsidRDefault="005F12C8" w:rsidP="00186EF1">
            <w:pPr>
              <w:jc w:val="both"/>
              <w:rPr>
                <w:rFonts w:eastAsia="Calibri"/>
                <w:snapToGrid w:val="0"/>
                <w:szCs w:val="24"/>
                <w:lang w:eastAsia="en-US"/>
              </w:rPr>
            </w:pPr>
            <w:r w:rsidRPr="00846113">
              <w:rPr>
                <w:rFonts w:eastAsia="Calibri"/>
                <w:snapToGrid w:val="0"/>
                <w:szCs w:val="24"/>
                <w:lang w:eastAsia="en-US"/>
              </w:rPr>
              <w:t>Список транспортных средств, которым необходимо оформление постоянных пропусков и их установочные данные, на __ л., в 1 экз.</w:t>
            </w:r>
          </w:p>
        </w:tc>
      </w:tr>
      <w:tr w:rsidR="005F12C8" w:rsidRPr="00846113" w14:paraId="6D6E8959" w14:textId="77777777" w:rsidTr="00186EF1">
        <w:tc>
          <w:tcPr>
            <w:tcW w:w="1992" w:type="dxa"/>
            <w:shd w:val="clear" w:color="auto" w:fill="auto"/>
          </w:tcPr>
          <w:p w14:paraId="130AFE19" w14:textId="77777777" w:rsidR="005F12C8" w:rsidRPr="00846113" w:rsidRDefault="005F12C8" w:rsidP="00186EF1">
            <w:pPr>
              <w:jc w:val="both"/>
              <w:rPr>
                <w:rFonts w:eastAsia="Calibri"/>
                <w:snapToGrid w:val="0"/>
                <w:szCs w:val="24"/>
                <w:lang w:eastAsia="en-US"/>
              </w:rPr>
            </w:pPr>
          </w:p>
        </w:tc>
        <w:tc>
          <w:tcPr>
            <w:tcW w:w="454" w:type="dxa"/>
            <w:shd w:val="clear" w:color="auto" w:fill="auto"/>
          </w:tcPr>
          <w:p w14:paraId="27C2AE25" w14:textId="77777777" w:rsidR="005F12C8" w:rsidRPr="00846113" w:rsidRDefault="005F12C8" w:rsidP="00186EF1">
            <w:pPr>
              <w:jc w:val="both"/>
              <w:rPr>
                <w:rFonts w:eastAsia="Calibri"/>
                <w:snapToGrid w:val="0"/>
                <w:szCs w:val="24"/>
                <w:lang w:eastAsia="en-US"/>
              </w:rPr>
            </w:pPr>
            <w:r w:rsidRPr="00846113">
              <w:rPr>
                <w:rFonts w:eastAsia="Calibri"/>
                <w:snapToGrid w:val="0"/>
                <w:szCs w:val="24"/>
                <w:lang w:eastAsia="en-US"/>
              </w:rPr>
              <w:t>2.</w:t>
            </w:r>
          </w:p>
        </w:tc>
        <w:tc>
          <w:tcPr>
            <w:tcW w:w="6801" w:type="dxa"/>
            <w:shd w:val="clear" w:color="auto" w:fill="auto"/>
          </w:tcPr>
          <w:p w14:paraId="729F8998" w14:textId="77777777" w:rsidR="005F12C8" w:rsidRPr="00846113" w:rsidRDefault="005F12C8" w:rsidP="00186EF1">
            <w:pPr>
              <w:jc w:val="both"/>
              <w:rPr>
                <w:rFonts w:eastAsia="Calibri"/>
                <w:snapToGrid w:val="0"/>
                <w:szCs w:val="24"/>
                <w:lang w:eastAsia="en-US"/>
              </w:rPr>
            </w:pPr>
            <w:r w:rsidRPr="00846113">
              <w:rPr>
                <w:rFonts w:eastAsia="Calibri"/>
                <w:snapToGrid w:val="0"/>
                <w:szCs w:val="24"/>
                <w:lang w:eastAsia="en-US"/>
              </w:rPr>
              <w:t>Копии свидетельств о регистрации автотранспортных средств и/или свидетельств о регистрации машин, на которые необходимо оформить пропуск, на __ л., в 1 экз.</w:t>
            </w:r>
          </w:p>
        </w:tc>
      </w:tr>
    </w:tbl>
    <w:p w14:paraId="4498025C" w14:textId="77777777" w:rsidR="005F12C8" w:rsidRPr="00846113" w:rsidRDefault="005F12C8" w:rsidP="005F12C8">
      <w:pPr>
        <w:ind w:firstLine="851"/>
        <w:jc w:val="both"/>
        <w:rPr>
          <w:rFonts w:eastAsia="Calibri"/>
          <w:snapToGrid w:val="0"/>
          <w:szCs w:val="24"/>
          <w:lang w:eastAsia="en-US"/>
        </w:rPr>
      </w:pPr>
    </w:p>
    <w:p w14:paraId="169F53F9" w14:textId="77777777" w:rsidR="005F12C8" w:rsidRPr="00846113" w:rsidRDefault="005F12C8" w:rsidP="005F12C8">
      <w:pPr>
        <w:ind w:firstLine="851"/>
        <w:jc w:val="both"/>
        <w:rPr>
          <w:rFonts w:eastAsia="Calibri"/>
          <w:b/>
          <w:iCs/>
          <w:sz w:val="28"/>
          <w:szCs w:val="28"/>
          <w:lang w:eastAsia="en-US"/>
        </w:rPr>
      </w:pPr>
    </w:p>
    <w:p w14:paraId="7965350B" w14:textId="4CD43168" w:rsidR="005F12C8" w:rsidRPr="00846113" w:rsidRDefault="005F12C8" w:rsidP="005F12C8">
      <w:pPr>
        <w:jc w:val="both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>Руководитель</w:t>
      </w:r>
      <w:r w:rsidRPr="00846113">
        <w:rPr>
          <w:rFonts w:eastAsia="Calibri"/>
          <w:snapToGrid w:val="0"/>
          <w:szCs w:val="24"/>
          <w:lang w:eastAsia="en-US"/>
        </w:rPr>
        <w:tab/>
      </w:r>
      <w:r w:rsidRPr="00846113">
        <w:rPr>
          <w:rFonts w:eastAsia="Calibri"/>
          <w:snapToGrid w:val="0"/>
          <w:szCs w:val="24"/>
          <w:lang w:eastAsia="en-US"/>
        </w:rPr>
        <w:tab/>
      </w:r>
      <w:r w:rsidRPr="00846113">
        <w:rPr>
          <w:rFonts w:eastAsia="Calibri"/>
          <w:snapToGrid w:val="0"/>
          <w:szCs w:val="24"/>
          <w:lang w:eastAsia="en-US"/>
        </w:rPr>
        <w:tab/>
      </w:r>
      <w:r w:rsidRPr="00846113">
        <w:rPr>
          <w:rFonts w:eastAsia="Calibri"/>
          <w:snapToGrid w:val="0"/>
          <w:szCs w:val="24"/>
          <w:lang w:eastAsia="en-US"/>
        </w:rPr>
        <w:tab/>
      </w:r>
      <w:r w:rsidRPr="00846113">
        <w:rPr>
          <w:rFonts w:eastAsia="Calibri"/>
          <w:snapToGrid w:val="0"/>
          <w:szCs w:val="24"/>
          <w:lang w:eastAsia="en-US"/>
        </w:rPr>
        <w:tab/>
      </w:r>
      <w:r w:rsidRPr="00846113">
        <w:rPr>
          <w:rFonts w:eastAsia="Calibri"/>
          <w:snapToGrid w:val="0"/>
          <w:szCs w:val="24"/>
          <w:lang w:eastAsia="en-US"/>
        </w:rPr>
        <w:tab/>
      </w:r>
      <w:r w:rsidRPr="00846113">
        <w:rPr>
          <w:rFonts w:eastAsia="Calibri"/>
          <w:snapToGrid w:val="0"/>
          <w:szCs w:val="24"/>
          <w:lang w:eastAsia="en-US"/>
        </w:rPr>
        <w:tab/>
      </w:r>
      <w:r w:rsidRPr="00846113">
        <w:rPr>
          <w:rFonts w:eastAsia="Calibri"/>
          <w:snapToGrid w:val="0"/>
          <w:szCs w:val="24"/>
          <w:lang w:eastAsia="en-US"/>
        </w:rPr>
        <w:tab/>
      </w:r>
      <w:r w:rsidRPr="00846113">
        <w:rPr>
          <w:rFonts w:eastAsia="Calibri"/>
          <w:snapToGrid w:val="0"/>
          <w:szCs w:val="24"/>
          <w:lang w:eastAsia="en-US"/>
        </w:rPr>
        <w:tab/>
        <w:t>____________</w:t>
      </w:r>
    </w:p>
    <w:p w14:paraId="3AB0F30A" w14:textId="037850C8" w:rsidR="005F12C8" w:rsidRPr="00846113" w:rsidRDefault="005F12C8" w:rsidP="005F12C8">
      <w:pPr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ab/>
      </w:r>
      <w:r w:rsidRPr="00846113">
        <w:rPr>
          <w:rFonts w:eastAsia="Calibri"/>
          <w:snapToGrid w:val="0"/>
          <w:szCs w:val="24"/>
          <w:lang w:eastAsia="en-US"/>
        </w:rPr>
        <w:tab/>
      </w:r>
      <w:r w:rsidRPr="00846113">
        <w:rPr>
          <w:rFonts w:eastAsia="Calibri"/>
          <w:snapToGrid w:val="0"/>
          <w:szCs w:val="24"/>
          <w:lang w:eastAsia="en-US"/>
        </w:rPr>
        <w:tab/>
      </w:r>
      <w:r w:rsidRPr="00846113">
        <w:rPr>
          <w:rFonts w:eastAsia="Calibri"/>
          <w:snapToGrid w:val="0"/>
          <w:szCs w:val="24"/>
          <w:lang w:eastAsia="en-US"/>
        </w:rPr>
        <w:tab/>
      </w:r>
      <w:r w:rsidRPr="00846113">
        <w:rPr>
          <w:rFonts w:eastAsia="Calibri"/>
          <w:snapToGrid w:val="0"/>
          <w:szCs w:val="24"/>
          <w:lang w:eastAsia="en-US"/>
        </w:rPr>
        <w:tab/>
        <w:t>подпись, печать (при наличии)</w:t>
      </w:r>
      <w:r w:rsidRPr="00846113">
        <w:rPr>
          <w:rFonts w:eastAsia="Calibri"/>
          <w:snapToGrid w:val="0"/>
          <w:szCs w:val="24"/>
          <w:lang w:eastAsia="en-US"/>
        </w:rPr>
        <w:tab/>
      </w:r>
      <w:r w:rsidRPr="00846113">
        <w:rPr>
          <w:rFonts w:eastAsia="Calibri"/>
          <w:snapToGrid w:val="0"/>
          <w:szCs w:val="24"/>
          <w:lang w:eastAsia="en-US"/>
        </w:rPr>
        <w:tab/>
        <w:t>Ф.И.О</w:t>
      </w:r>
    </w:p>
    <w:p w14:paraId="31688CD8" w14:textId="77777777" w:rsidR="005F12C8" w:rsidRPr="00846113" w:rsidRDefault="005F12C8" w:rsidP="005F12C8">
      <w:pPr>
        <w:jc w:val="both"/>
        <w:rPr>
          <w:rFonts w:eastAsia="Calibri"/>
          <w:b/>
          <w:iCs/>
          <w:sz w:val="28"/>
          <w:szCs w:val="28"/>
          <w:lang w:eastAsia="en-US"/>
        </w:rPr>
        <w:sectPr w:rsidR="005F12C8" w:rsidRPr="00846113" w:rsidSect="004B6792">
          <w:footerReference w:type="default" r:id="rId14"/>
          <w:pgSz w:w="11906" w:h="16838"/>
          <w:pgMar w:top="709" w:right="566" w:bottom="567" w:left="1134" w:header="708" w:footer="708" w:gutter="0"/>
          <w:cols w:space="708"/>
          <w:titlePg/>
          <w:docGrid w:linePitch="360"/>
        </w:sectPr>
      </w:pPr>
    </w:p>
    <w:p w14:paraId="12EFF584" w14:textId="77777777" w:rsidR="005F12C8" w:rsidRPr="00846113" w:rsidRDefault="005F12C8" w:rsidP="00C31F7C">
      <w:pPr>
        <w:ind w:left="10773" w:hanging="567"/>
        <w:rPr>
          <w:rFonts w:eastAsia="Calibri"/>
          <w:b/>
          <w:iCs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lastRenderedPageBreak/>
        <w:t xml:space="preserve">Приложение № </w:t>
      </w:r>
      <w:r w:rsidRPr="00846113">
        <w:rPr>
          <w:rFonts w:eastAsia="Calibri"/>
          <w:b/>
          <w:iCs/>
          <w:szCs w:val="24"/>
          <w:lang w:eastAsia="en-US"/>
        </w:rPr>
        <w:t>1</w:t>
      </w:r>
      <w:r w:rsidRPr="00846113">
        <w:rPr>
          <w:rStyle w:val="ac"/>
          <w:rFonts w:eastAsia="Calibri"/>
          <w:b/>
          <w:iCs/>
          <w:szCs w:val="24"/>
          <w:lang w:eastAsia="en-US"/>
        </w:rPr>
        <w:footnoteReference w:id="22"/>
      </w:r>
    </w:p>
    <w:p w14:paraId="6D2026AA" w14:textId="099BCD4E" w:rsidR="00C31F7C" w:rsidRPr="00846113" w:rsidRDefault="005F12C8" w:rsidP="00C31F7C">
      <w:pPr>
        <w:ind w:left="10206" w:firstLine="0"/>
        <w:rPr>
          <w:rFonts w:eastAsia="Calibri"/>
          <w:b/>
          <w:iCs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 xml:space="preserve">к </w:t>
      </w:r>
      <w:r w:rsidR="00C31F7C" w:rsidRPr="00846113">
        <w:rPr>
          <w:rFonts w:eastAsia="Calibri"/>
          <w:snapToGrid w:val="0"/>
          <w:szCs w:val="24"/>
          <w:lang w:eastAsia="en-US"/>
        </w:rPr>
        <w:t>о</w:t>
      </w:r>
      <w:r w:rsidRPr="00846113">
        <w:rPr>
          <w:rFonts w:eastAsia="Calibri"/>
          <w:snapToGrid w:val="0"/>
          <w:szCs w:val="24"/>
          <w:lang w:eastAsia="en-US"/>
        </w:rPr>
        <w:t xml:space="preserve">бращению </w:t>
      </w:r>
      <w:r w:rsidR="00C31F7C" w:rsidRPr="00846113">
        <w:rPr>
          <w:rFonts w:eastAsia="Calibri"/>
          <w:snapToGrid w:val="0"/>
          <w:szCs w:val="24"/>
          <w:lang w:eastAsia="en-US"/>
        </w:rPr>
        <w:t xml:space="preserve">(заявке) </w:t>
      </w:r>
      <w:r w:rsidRPr="00846113">
        <w:rPr>
          <w:rFonts w:eastAsia="Calibri"/>
          <w:snapToGrid w:val="0"/>
          <w:szCs w:val="24"/>
          <w:lang w:eastAsia="en-US"/>
        </w:rPr>
        <w:t>№</w:t>
      </w:r>
      <w:r w:rsidRPr="00846113">
        <w:rPr>
          <w:rFonts w:eastAsia="Calibri"/>
          <w:b/>
          <w:iCs/>
          <w:szCs w:val="24"/>
          <w:lang w:eastAsia="en-US"/>
        </w:rPr>
        <w:t xml:space="preserve"> ______</w:t>
      </w:r>
      <w:r w:rsidR="00C31F7C" w:rsidRPr="00846113">
        <w:rPr>
          <w:rFonts w:eastAsia="Calibri"/>
          <w:b/>
          <w:iCs/>
          <w:szCs w:val="24"/>
          <w:lang w:eastAsia="en-US"/>
        </w:rPr>
        <w:t xml:space="preserve"> </w:t>
      </w:r>
    </w:p>
    <w:p w14:paraId="1AAA8187" w14:textId="6A342299" w:rsidR="005F12C8" w:rsidRPr="00846113" w:rsidRDefault="00C31F7C" w:rsidP="00C31F7C">
      <w:pPr>
        <w:ind w:left="10206" w:firstLine="0"/>
        <w:rPr>
          <w:rFonts w:eastAsia="Calibri"/>
          <w:iCs/>
          <w:szCs w:val="24"/>
          <w:lang w:eastAsia="en-US"/>
        </w:rPr>
      </w:pPr>
      <w:r w:rsidRPr="00846113">
        <w:rPr>
          <w:rFonts w:eastAsia="Calibri"/>
          <w:iCs/>
          <w:szCs w:val="24"/>
          <w:lang w:eastAsia="en-US"/>
        </w:rPr>
        <w:t>от «__» _____ 20__ г.</w:t>
      </w:r>
    </w:p>
    <w:p w14:paraId="1A37D0D7" w14:textId="77777777" w:rsidR="005F12C8" w:rsidRPr="00846113" w:rsidRDefault="005F12C8" w:rsidP="005F12C8">
      <w:pPr>
        <w:rPr>
          <w:rFonts w:eastAsia="Calibri"/>
          <w:snapToGrid w:val="0"/>
          <w:szCs w:val="24"/>
          <w:lang w:eastAsia="en-US"/>
        </w:rPr>
      </w:pPr>
    </w:p>
    <w:p w14:paraId="6A5395CE" w14:textId="2D359036" w:rsidR="005F12C8" w:rsidRPr="00846113" w:rsidRDefault="005F12C8" w:rsidP="005F12C8">
      <w:pPr>
        <w:ind w:firstLine="851"/>
        <w:jc w:val="both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>Список лиц, которым необходимо оформление постоянных пропусков на территорию строительной площадки</w:t>
      </w:r>
      <w:r w:rsidR="008E27E4" w:rsidRPr="00846113">
        <w:rPr>
          <w:rFonts w:eastAsia="Calibri"/>
          <w:snapToGrid w:val="0"/>
          <w:szCs w:val="24"/>
          <w:lang w:eastAsia="en-US"/>
        </w:rPr>
        <w:t>,</w:t>
      </w:r>
      <w:r w:rsidRPr="00846113">
        <w:rPr>
          <w:rFonts w:eastAsia="Calibri"/>
          <w:snapToGrid w:val="0"/>
          <w:szCs w:val="24"/>
          <w:lang w:eastAsia="en-US"/>
        </w:rPr>
        <w:t xml:space="preserve"> и их установочные данные (образец заполнения):</w:t>
      </w:r>
    </w:p>
    <w:p w14:paraId="23A6E78A" w14:textId="77777777" w:rsidR="005F12C8" w:rsidRPr="00846113" w:rsidRDefault="005F12C8" w:rsidP="005F12C8">
      <w:pPr>
        <w:rPr>
          <w:rFonts w:eastAsia="Calibri"/>
          <w:b/>
          <w:i/>
          <w:szCs w:val="24"/>
          <w:lang w:eastAsia="en-US"/>
        </w:rPr>
      </w:pPr>
    </w:p>
    <w:tbl>
      <w:tblPr>
        <w:tblW w:w="137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134"/>
        <w:gridCol w:w="1559"/>
        <w:gridCol w:w="1564"/>
        <w:gridCol w:w="2122"/>
        <w:gridCol w:w="1559"/>
        <w:gridCol w:w="1843"/>
        <w:gridCol w:w="1842"/>
        <w:gridCol w:w="1560"/>
      </w:tblGrid>
      <w:tr w:rsidR="005F12C8" w:rsidRPr="00846113" w14:paraId="5AA0269A" w14:textId="77777777" w:rsidTr="00186EF1">
        <w:trPr>
          <w:trHeight w:val="1656"/>
          <w:jc w:val="center"/>
        </w:trPr>
        <w:tc>
          <w:tcPr>
            <w:tcW w:w="567" w:type="dxa"/>
            <w:shd w:val="clear" w:color="auto" w:fill="auto"/>
          </w:tcPr>
          <w:p w14:paraId="550D5B98" w14:textId="77777777" w:rsidR="005F12C8" w:rsidRPr="00846113" w:rsidRDefault="005F12C8" w:rsidP="00186EF1">
            <w:pPr>
              <w:jc w:val="center"/>
              <w:rPr>
                <w:rFonts w:eastAsia="Calibri"/>
                <w:snapToGrid w:val="0"/>
                <w:szCs w:val="24"/>
                <w:lang w:eastAsia="en-US"/>
              </w:rPr>
            </w:pPr>
            <w:r w:rsidRPr="00846113">
              <w:rPr>
                <w:rFonts w:eastAsia="Calibri"/>
                <w:snapToGrid w:val="0"/>
                <w:szCs w:val="24"/>
                <w:lang w:eastAsia="en-US"/>
              </w:rPr>
              <w:t>№№ п/п</w:t>
            </w:r>
          </w:p>
        </w:tc>
        <w:tc>
          <w:tcPr>
            <w:tcW w:w="1134" w:type="dxa"/>
            <w:shd w:val="clear" w:color="auto" w:fill="auto"/>
          </w:tcPr>
          <w:p w14:paraId="7C7FB47A" w14:textId="77777777" w:rsidR="005F12C8" w:rsidRPr="00846113" w:rsidRDefault="005F12C8" w:rsidP="00587DBF">
            <w:pPr>
              <w:ind w:firstLine="0"/>
              <w:rPr>
                <w:rFonts w:eastAsia="Calibri"/>
                <w:snapToGrid w:val="0"/>
                <w:szCs w:val="24"/>
                <w:lang w:eastAsia="en-US"/>
              </w:rPr>
            </w:pPr>
            <w:r w:rsidRPr="00846113">
              <w:rPr>
                <w:rFonts w:eastAsia="Calibri"/>
                <w:snapToGrid w:val="0"/>
                <w:szCs w:val="24"/>
                <w:lang w:eastAsia="en-US"/>
              </w:rPr>
              <w:t>Ф.И.О.</w:t>
            </w:r>
          </w:p>
        </w:tc>
        <w:tc>
          <w:tcPr>
            <w:tcW w:w="1559" w:type="dxa"/>
            <w:shd w:val="clear" w:color="auto" w:fill="auto"/>
          </w:tcPr>
          <w:p w14:paraId="4A3B997E" w14:textId="77777777" w:rsidR="005F12C8" w:rsidRPr="00846113" w:rsidRDefault="005F12C8" w:rsidP="00587DBF">
            <w:pPr>
              <w:ind w:firstLine="0"/>
              <w:rPr>
                <w:rFonts w:eastAsia="Calibri"/>
                <w:snapToGrid w:val="0"/>
                <w:szCs w:val="24"/>
                <w:lang w:eastAsia="en-US"/>
              </w:rPr>
            </w:pPr>
            <w:r w:rsidRPr="00846113">
              <w:rPr>
                <w:rFonts w:eastAsia="Calibri"/>
                <w:snapToGrid w:val="0"/>
                <w:szCs w:val="24"/>
                <w:lang w:eastAsia="en-US"/>
              </w:rPr>
              <w:t>Дата                   и место рождения</w:t>
            </w:r>
          </w:p>
        </w:tc>
        <w:tc>
          <w:tcPr>
            <w:tcW w:w="1564" w:type="dxa"/>
            <w:shd w:val="clear" w:color="auto" w:fill="auto"/>
          </w:tcPr>
          <w:p w14:paraId="6B7C4346" w14:textId="1D0DA9A2" w:rsidR="005F12C8" w:rsidRPr="00846113" w:rsidRDefault="005F12C8" w:rsidP="00587DBF">
            <w:pPr>
              <w:ind w:firstLine="0"/>
              <w:rPr>
                <w:rFonts w:eastAsia="Calibri"/>
                <w:snapToGrid w:val="0"/>
                <w:szCs w:val="24"/>
                <w:lang w:eastAsia="en-US"/>
              </w:rPr>
            </w:pPr>
            <w:r w:rsidRPr="00846113">
              <w:rPr>
                <w:rFonts w:eastAsia="Calibri"/>
                <w:snapToGrid w:val="0"/>
                <w:szCs w:val="24"/>
                <w:lang w:eastAsia="en-US"/>
              </w:rPr>
              <w:t>Место регистрации</w:t>
            </w:r>
          </w:p>
        </w:tc>
        <w:tc>
          <w:tcPr>
            <w:tcW w:w="2122" w:type="dxa"/>
            <w:shd w:val="clear" w:color="auto" w:fill="auto"/>
          </w:tcPr>
          <w:p w14:paraId="0B21209C" w14:textId="2BB7F7B0" w:rsidR="005F12C8" w:rsidRPr="00846113" w:rsidRDefault="005F12C8" w:rsidP="00587DBF">
            <w:pPr>
              <w:ind w:firstLine="0"/>
              <w:rPr>
                <w:rFonts w:eastAsia="Calibri"/>
                <w:snapToGrid w:val="0"/>
                <w:szCs w:val="24"/>
                <w:lang w:eastAsia="en-US"/>
              </w:rPr>
            </w:pPr>
            <w:r w:rsidRPr="00846113">
              <w:rPr>
                <w:rFonts w:eastAsia="Calibri"/>
                <w:snapToGrid w:val="0"/>
                <w:szCs w:val="24"/>
                <w:lang w:eastAsia="en-US"/>
              </w:rPr>
              <w:t>Документ, удостоверяющий личность</w:t>
            </w:r>
            <w:r w:rsidR="00587DBF" w:rsidRPr="00846113">
              <w:rPr>
                <w:rFonts w:eastAsia="Calibri"/>
                <w:snapToGrid w:val="0"/>
                <w:szCs w:val="24"/>
                <w:lang w:eastAsia="en-US"/>
              </w:rPr>
              <w:t xml:space="preserve"> </w:t>
            </w:r>
            <w:r w:rsidRPr="00846113">
              <w:rPr>
                <w:rFonts w:eastAsia="Calibri"/>
                <w:snapToGrid w:val="0"/>
                <w:szCs w:val="24"/>
                <w:lang w:eastAsia="en-US"/>
              </w:rPr>
              <w:t>(вид, серия, номер, кем, когда выдан)</w:t>
            </w:r>
          </w:p>
        </w:tc>
        <w:tc>
          <w:tcPr>
            <w:tcW w:w="1559" w:type="dxa"/>
            <w:shd w:val="clear" w:color="auto" w:fill="auto"/>
          </w:tcPr>
          <w:p w14:paraId="10ECB294" w14:textId="77777777" w:rsidR="005F12C8" w:rsidRPr="00846113" w:rsidRDefault="005F12C8" w:rsidP="00587DBF">
            <w:pPr>
              <w:ind w:firstLine="0"/>
              <w:rPr>
                <w:rFonts w:eastAsia="Calibri"/>
                <w:sz w:val="20"/>
                <w:lang w:eastAsia="en-US"/>
              </w:rPr>
            </w:pPr>
            <w:r w:rsidRPr="00846113">
              <w:rPr>
                <w:rFonts w:eastAsia="Calibri"/>
                <w:snapToGrid w:val="0"/>
                <w:szCs w:val="24"/>
                <w:lang w:eastAsia="en-US"/>
              </w:rPr>
              <w:t>Занимаемая должность</w:t>
            </w:r>
            <w:r w:rsidRPr="00846113">
              <w:rPr>
                <w:rStyle w:val="ac"/>
                <w:rFonts w:eastAsia="Calibri"/>
                <w:sz w:val="20"/>
                <w:lang w:eastAsia="en-US"/>
              </w:rPr>
              <w:footnoteReference w:id="23"/>
            </w:r>
          </w:p>
        </w:tc>
        <w:tc>
          <w:tcPr>
            <w:tcW w:w="1843" w:type="dxa"/>
            <w:shd w:val="clear" w:color="auto" w:fill="auto"/>
          </w:tcPr>
          <w:p w14:paraId="638B8A31" w14:textId="77777777" w:rsidR="005F12C8" w:rsidRPr="00846113" w:rsidRDefault="005F12C8" w:rsidP="00587DBF">
            <w:pPr>
              <w:ind w:firstLine="0"/>
              <w:rPr>
                <w:rFonts w:eastAsia="Calibri"/>
                <w:snapToGrid w:val="0"/>
                <w:szCs w:val="24"/>
                <w:lang w:eastAsia="en-US"/>
              </w:rPr>
            </w:pPr>
            <w:r w:rsidRPr="00846113">
              <w:rPr>
                <w:rFonts w:eastAsia="Calibri"/>
                <w:snapToGrid w:val="0"/>
                <w:szCs w:val="24"/>
                <w:lang w:eastAsia="en-US"/>
              </w:rPr>
              <w:t>Виды выполняемых работ</w:t>
            </w:r>
          </w:p>
          <w:p w14:paraId="7B415D01" w14:textId="77777777" w:rsidR="005F12C8" w:rsidRPr="00846113" w:rsidRDefault="005F12C8" w:rsidP="00186EF1">
            <w:pPr>
              <w:jc w:val="center"/>
              <w:rPr>
                <w:rFonts w:eastAsia="Calibri"/>
                <w:snapToGrid w:val="0"/>
                <w:szCs w:val="24"/>
                <w:lang w:eastAsia="en-US"/>
              </w:rPr>
            </w:pPr>
          </w:p>
          <w:p w14:paraId="1599DC16" w14:textId="77777777" w:rsidR="005F12C8" w:rsidRPr="00846113" w:rsidRDefault="005F12C8" w:rsidP="00186EF1">
            <w:pPr>
              <w:jc w:val="center"/>
              <w:rPr>
                <w:rFonts w:eastAsia="Calibri"/>
                <w:snapToGrid w:val="0"/>
                <w:szCs w:val="24"/>
                <w:lang w:eastAsia="en-US"/>
              </w:rPr>
            </w:pPr>
          </w:p>
        </w:tc>
        <w:tc>
          <w:tcPr>
            <w:tcW w:w="1842" w:type="dxa"/>
            <w:shd w:val="clear" w:color="auto" w:fill="auto"/>
          </w:tcPr>
          <w:p w14:paraId="4A9D010C" w14:textId="77777777" w:rsidR="005F12C8" w:rsidRPr="00846113" w:rsidRDefault="005F12C8" w:rsidP="00587DBF">
            <w:pPr>
              <w:ind w:firstLine="0"/>
              <w:rPr>
                <w:rFonts w:eastAsia="Calibri"/>
                <w:snapToGrid w:val="0"/>
                <w:szCs w:val="24"/>
                <w:lang w:eastAsia="en-US"/>
              </w:rPr>
            </w:pPr>
            <w:r w:rsidRPr="00846113">
              <w:rPr>
                <w:rFonts w:eastAsia="Calibri"/>
                <w:snapToGrid w:val="0"/>
                <w:szCs w:val="24"/>
                <w:lang w:eastAsia="en-US"/>
              </w:rPr>
              <w:t>Период и временной интервал, на который выдается пропуск</w:t>
            </w:r>
          </w:p>
        </w:tc>
        <w:tc>
          <w:tcPr>
            <w:tcW w:w="1560" w:type="dxa"/>
            <w:shd w:val="clear" w:color="auto" w:fill="auto"/>
          </w:tcPr>
          <w:p w14:paraId="043E0706" w14:textId="77777777" w:rsidR="005F12C8" w:rsidRPr="00846113" w:rsidRDefault="005F12C8" w:rsidP="00587DBF">
            <w:pPr>
              <w:ind w:firstLine="0"/>
              <w:rPr>
                <w:rFonts w:eastAsia="Calibri"/>
                <w:snapToGrid w:val="0"/>
                <w:szCs w:val="24"/>
                <w:lang w:eastAsia="en-US"/>
              </w:rPr>
            </w:pPr>
            <w:r w:rsidRPr="00846113">
              <w:rPr>
                <w:rFonts w:eastAsia="Calibri"/>
                <w:snapToGrid w:val="0"/>
                <w:szCs w:val="24"/>
                <w:lang w:eastAsia="en-US"/>
              </w:rPr>
              <w:t>Основание выдачи пропуска</w:t>
            </w:r>
          </w:p>
        </w:tc>
      </w:tr>
      <w:tr w:rsidR="005F12C8" w:rsidRPr="00846113" w14:paraId="6214D5E7" w14:textId="77777777" w:rsidTr="00186EF1">
        <w:trPr>
          <w:trHeight w:val="1932"/>
          <w:jc w:val="center"/>
        </w:trPr>
        <w:tc>
          <w:tcPr>
            <w:tcW w:w="567" w:type="dxa"/>
            <w:shd w:val="clear" w:color="auto" w:fill="auto"/>
          </w:tcPr>
          <w:p w14:paraId="4CF5CF57" w14:textId="77777777" w:rsidR="005F12C8" w:rsidRPr="00846113" w:rsidRDefault="005F12C8" w:rsidP="00186EF1">
            <w:pPr>
              <w:rPr>
                <w:rFonts w:eastAsia="Calibri"/>
                <w:snapToGrid w:val="0"/>
                <w:szCs w:val="24"/>
                <w:lang w:eastAsia="en-US"/>
              </w:rPr>
            </w:pPr>
            <w:r w:rsidRPr="00846113">
              <w:rPr>
                <w:rFonts w:eastAsia="Calibri"/>
                <w:snapToGrid w:val="0"/>
                <w:szCs w:val="24"/>
                <w:lang w:eastAsia="en-US"/>
              </w:rPr>
              <w:t>1.</w:t>
            </w:r>
          </w:p>
        </w:tc>
        <w:tc>
          <w:tcPr>
            <w:tcW w:w="1134" w:type="dxa"/>
            <w:shd w:val="clear" w:color="auto" w:fill="auto"/>
          </w:tcPr>
          <w:p w14:paraId="0D201DF1" w14:textId="77777777" w:rsidR="005F12C8" w:rsidRPr="00846113" w:rsidRDefault="005F12C8" w:rsidP="00587DBF">
            <w:pPr>
              <w:ind w:firstLine="0"/>
              <w:rPr>
                <w:rFonts w:eastAsia="Calibri"/>
                <w:snapToGrid w:val="0"/>
                <w:szCs w:val="24"/>
                <w:lang w:eastAsia="en-US"/>
              </w:rPr>
            </w:pPr>
            <w:r w:rsidRPr="00846113">
              <w:rPr>
                <w:rFonts w:eastAsia="Calibri"/>
                <w:snapToGrid w:val="0"/>
                <w:szCs w:val="24"/>
                <w:lang w:eastAsia="en-US"/>
              </w:rPr>
              <w:t>Иванов Иван Иванович</w:t>
            </w:r>
          </w:p>
        </w:tc>
        <w:tc>
          <w:tcPr>
            <w:tcW w:w="1559" w:type="dxa"/>
            <w:shd w:val="clear" w:color="auto" w:fill="auto"/>
          </w:tcPr>
          <w:p w14:paraId="24295828" w14:textId="422656A1" w:rsidR="005F12C8" w:rsidRPr="00846113" w:rsidRDefault="005F12C8" w:rsidP="00587DBF">
            <w:pPr>
              <w:ind w:firstLine="0"/>
              <w:rPr>
                <w:rFonts w:eastAsia="Calibri"/>
                <w:snapToGrid w:val="0"/>
                <w:szCs w:val="24"/>
                <w:lang w:eastAsia="en-US"/>
              </w:rPr>
            </w:pPr>
            <w:r w:rsidRPr="00846113">
              <w:rPr>
                <w:rFonts w:eastAsia="Calibri"/>
                <w:snapToGrid w:val="0"/>
                <w:szCs w:val="24"/>
                <w:lang w:eastAsia="en-US"/>
              </w:rPr>
              <w:t>01.01.1914 года, деревня В</w:t>
            </w:r>
            <w:r w:rsidR="008E27E4" w:rsidRPr="00846113">
              <w:rPr>
                <w:rFonts w:eastAsia="Calibri"/>
                <w:snapToGrid w:val="0"/>
                <w:szCs w:val="24"/>
                <w:lang w:eastAsia="en-US"/>
              </w:rPr>
              <w:t>а</w:t>
            </w:r>
            <w:r w:rsidRPr="00846113">
              <w:rPr>
                <w:rFonts w:eastAsia="Calibri"/>
                <w:snapToGrid w:val="0"/>
                <w:szCs w:val="24"/>
                <w:lang w:eastAsia="en-US"/>
              </w:rPr>
              <w:t>сюки, Васюковского района, Васюковской области</w:t>
            </w:r>
          </w:p>
        </w:tc>
        <w:tc>
          <w:tcPr>
            <w:tcW w:w="1564" w:type="dxa"/>
            <w:shd w:val="clear" w:color="auto" w:fill="auto"/>
          </w:tcPr>
          <w:p w14:paraId="6127B372" w14:textId="30317EF3" w:rsidR="005F12C8" w:rsidRPr="00846113" w:rsidRDefault="005F12C8" w:rsidP="00587DBF">
            <w:pPr>
              <w:ind w:firstLine="0"/>
              <w:rPr>
                <w:rFonts w:eastAsia="Calibri"/>
                <w:snapToGrid w:val="0"/>
                <w:szCs w:val="24"/>
                <w:lang w:eastAsia="en-US"/>
              </w:rPr>
            </w:pPr>
            <w:r w:rsidRPr="00846113">
              <w:rPr>
                <w:rFonts w:eastAsia="Calibri"/>
                <w:snapToGrid w:val="0"/>
                <w:szCs w:val="24"/>
                <w:lang w:eastAsia="en-US"/>
              </w:rPr>
              <w:t>г. Санкт-Петербург, ул.Вертолетная, д.6, кв. 7</w:t>
            </w:r>
          </w:p>
        </w:tc>
        <w:tc>
          <w:tcPr>
            <w:tcW w:w="2122" w:type="dxa"/>
            <w:shd w:val="clear" w:color="auto" w:fill="auto"/>
          </w:tcPr>
          <w:p w14:paraId="4B1C101A" w14:textId="77777777" w:rsidR="005F12C8" w:rsidRPr="00846113" w:rsidRDefault="005F12C8" w:rsidP="00587DBF">
            <w:pPr>
              <w:ind w:firstLine="0"/>
              <w:rPr>
                <w:rFonts w:eastAsia="Calibri"/>
                <w:snapToGrid w:val="0"/>
                <w:szCs w:val="24"/>
                <w:lang w:eastAsia="en-US"/>
              </w:rPr>
            </w:pPr>
            <w:r w:rsidRPr="00846113">
              <w:rPr>
                <w:rFonts w:eastAsia="Calibri"/>
                <w:snapToGrid w:val="0"/>
                <w:szCs w:val="24"/>
                <w:lang w:eastAsia="en-US"/>
              </w:rPr>
              <w:t>Паспорт, 41 01, 546712, 145 ОМ по г. Санкт – Петербургу, 12.04.2000</w:t>
            </w:r>
          </w:p>
        </w:tc>
        <w:tc>
          <w:tcPr>
            <w:tcW w:w="1559" w:type="dxa"/>
            <w:shd w:val="clear" w:color="auto" w:fill="auto"/>
          </w:tcPr>
          <w:p w14:paraId="0EA2A0AC" w14:textId="77777777" w:rsidR="005F12C8" w:rsidRPr="00846113" w:rsidRDefault="005F12C8" w:rsidP="00587DBF">
            <w:pPr>
              <w:ind w:firstLine="0"/>
              <w:rPr>
                <w:rFonts w:eastAsia="Calibri"/>
                <w:b/>
                <w:sz w:val="20"/>
                <w:lang w:eastAsia="en-US"/>
              </w:rPr>
            </w:pPr>
            <w:r w:rsidRPr="00846113">
              <w:rPr>
                <w:rFonts w:eastAsia="Calibri"/>
                <w:snapToGrid w:val="0"/>
                <w:szCs w:val="24"/>
                <w:lang w:eastAsia="en-US"/>
              </w:rPr>
              <w:t>Специалист ООО «Энск»</w:t>
            </w:r>
          </w:p>
        </w:tc>
        <w:tc>
          <w:tcPr>
            <w:tcW w:w="1843" w:type="dxa"/>
            <w:shd w:val="clear" w:color="auto" w:fill="auto"/>
          </w:tcPr>
          <w:p w14:paraId="0FFA9731" w14:textId="77777777" w:rsidR="005F12C8" w:rsidRPr="00846113" w:rsidRDefault="005F12C8" w:rsidP="00587DBF">
            <w:pPr>
              <w:ind w:firstLine="0"/>
              <w:rPr>
                <w:rFonts w:eastAsia="Calibri"/>
                <w:snapToGrid w:val="0"/>
                <w:szCs w:val="24"/>
                <w:lang w:eastAsia="en-US"/>
              </w:rPr>
            </w:pPr>
            <w:r w:rsidRPr="00846113">
              <w:rPr>
                <w:rFonts w:eastAsia="Calibri"/>
                <w:snapToGrid w:val="0"/>
                <w:szCs w:val="24"/>
                <w:lang w:eastAsia="en-US"/>
              </w:rPr>
              <w:t xml:space="preserve">Контроль качества выполнения монтажных работ </w:t>
            </w:r>
          </w:p>
        </w:tc>
        <w:tc>
          <w:tcPr>
            <w:tcW w:w="1842" w:type="dxa"/>
            <w:shd w:val="clear" w:color="auto" w:fill="auto"/>
          </w:tcPr>
          <w:p w14:paraId="1B86E8D4" w14:textId="77777777" w:rsidR="005F12C8" w:rsidRPr="00846113" w:rsidRDefault="005F12C8" w:rsidP="00587DBF">
            <w:pPr>
              <w:ind w:firstLine="0"/>
              <w:rPr>
                <w:rFonts w:eastAsia="Calibri"/>
                <w:snapToGrid w:val="0"/>
                <w:szCs w:val="24"/>
                <w:lang w:eastAsia="en-US"/>
              </w:rPr>
            </w:pPr>
            <w:r w:rsidRPr="00846113">
              <w:rPr>
                <w:rFonts w:eastAsia="Calibri"/>
                <w:snapToGrid w:val="0"/>
                <w:szCs w:val="24"/>
                <w:lang w:eastAsia="en-US"/>
              </w:rPr>
              <w:t>с 12 апреля 2020 по 12 июня 2020, 9:00 – 18:00</w:t>
            </w:r>
          </w:p>
        </w:tc>
        <w:tc>
          <w:tcPr>
            <w:tcW w:w="1560" w:type="dxa"/>
            <w:shd w:val="clear" w:color="auto" w:fill="auto"/>
          </w:tcPr>
          <w:p w14:paraId="219EBF12" w14:textId="77777777" w:rsidR="005F12C8" w:rsidRPr="00846113" w:rsidRDefault="005F12C8" w:rsidP="00587DBF">
            <w:pPr>
              <w:ind w:firstLine="0"/>
              <w:rPr>
                <w:rFonts w:eastAsia="Calibri"/>
                <w:snapToGrid w:val="0"/>
                <w:szCs w:val="24"/>
                <w:lang w:eastAsia="en-US"/>
              </w:rPr>
            </w:pPr>
            <w:r w:rsidRPr="00846113">
              <w:rPr>
                <w:rFonts w:eastAsia="Calibri"/>
                <w:snapToGrid w:val="0"/>
                <w:szCs w:val="24"/>
                <w:lang w:eastAsia="en-US"/>
              </w:rPr>
              <w:t>Договор на оказание услуг от 01.01.2014 №145-И, действует по 31.12.2014</w:t>
            </w:r>
          </w:p>
        </w:tc>
      </w:tr>
    </w:tbl>
    <w:p w14:paraId="545ED9E1" w14:textId="77777777" w:rsidR="005F12C8" w:rsidRPr="00846113" w:rsidRDefault="005F12C8" w:rsidP="005F12C8">
      <w:pPr>
        <w:rPr>
          <w:szCs w:val="24"/>
        </w:rPr>
      </w:pPr>
    </w:p>
    <w:p w14:paraId="55D97A35" w14:textId="77777777" w:rsidR="005F12C8" w:rsidRPr="00846113" w:rsidRDefault="005F12C8" w:rsidP="005F12C8">
      <w:pPr>
        <w:rPr>
          <w:szCs w:val="24"/>
        </w:rPr>
      </w:pPr>
    </w:p>
    <w:p w14:paraId="13322B8F" w14:textId="77777777" w:rsidR="005F12C8" w:rsidRPr="00846113" w:rsidRDefault="005F12C8" w:rsidP="005F12C8">
      <w:pPr>
        <w:rPr>
          <w:szCs w:val="24"/>
        </w:rPr>
      </w:pPr>
    </w:p>
    <w:p w14:paraId="06BDBA6F" w14:textId="77777777" w:rsidR="005F12C8" w:rsidRPr="00846113" w:rsidRDefault="005F12C8" w:rsidP="005F12C8">
      <w:pPr>
        <w:rPr>
          <w:rFonts w:eastAsia="Calibri"/>
          <w:snapToGrid w:val="0"/>
          <w:szCs w:val="24"/>
          <w:lang w:eastAsia="en-US"/>
        </w:rPr>
      </w:pPr>
    </w:p>
    <w:p w14:paraId="37A5F19E" w14:textId="77777777" w:rsidR="005F12C8" w:rsidRPr="00846113" w:rsidRDefault="005F12C8" w:rsidP="005F12C8">
      <w:pPr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>Руководитель</w:t>
      </w:r>
      <w:r w:rsidRPr="00846113">
        <w:rPr>
          <w:rFonts w:eastAsia="Calibri"/>
          <w:snapToGrid w:val="0"/>
          <w:szCs w:val="24"/>
          <w:lang w:eastAsia="en-US"/>
        </w:rPr>
        <w:tab/>
      </w:r>
      <w:r w:rsidRPr="00846113">
        <w:rPr>
          <w:rFonts w:eastAsia="Calibri"/>
          <w:snapToGrid w:val="0"/>
          <w:szCs w:val="24"/>
          <w:lang w:eastAsia="en-US"/>
        </w:rPr>
        <w:tab/>
      </w:r>
      <w:r w:rsidRPr="00846113">
        <w:rPr>
          <w:rFonts w:eastAsia="Calibri"/>
          <w:snapToGrid w:val="0"/>
          <w:szCs w:val="24"/>
          <w:lang w:eastAsia="en-US"/>
        </w:rPr>
        <w:tab/>
      </w:r>
      <w:r w:rsidRPr="00846113">
        <w:rPr>
          <w:rFonts w:eastAsia="Calibri"/>
          <w:snapToGrid w:val="0"/>
          <w:szCs w:val="24"/>
          <w:lang w:eastAsia="en-US"/>
        </w:rPr>
        <w:tab/>
      </w:r>
      <w:r w:rsidRPr="00846113">
        <w:rPr>
          <w:rFonts w:eastAsia="Calibri"/>
          <w:snapToGrid w:val="0"/>
          <w:szCs w:val="24"/>
          <w:lang w:eastAsia="en-US"/>
        </w:rPr>
        <w:tab/>
      </w:r>
      <w:r w:rsidRPr="00846113">
        <w:rPr>
          <w:rFonts w:eastAsia="Calibri"/>
          <w:snapToGrid w:val="0"/>
          <w:szCs w:val="24"/>
          <w:lang w:eastAsia="en-US"/>
        </w:rPr>
        <w:tab/>
      </w:r>
      <w:r w:rsidRPr="00846113">
        <w:rPr>
          <w:rFonts w:eastAsia="Calibri"/>
          <w:snapToGrid w:val="0"/>
          <w:szCs w:val="24"/>
          <w:lang w:eastAsia="en-US"/>
        </w:rPr>
        <w:tab/>
      </w:r>
      <w:r w:rsidRPr="00846113">
        <w:rPr>
          <w:rFonts w:eastAsia="Calibri"/>
          <w:snapToGrid w:val="0"/>
          <w:szCs w:val="24"/>
          <w:lang w:eastAsia="en-US"/>
        </w:rPr>
        <w:tab/>
      </w:r>
      <w:r w:rsidRPr="00846113">
        <w:rPr>
          <w:rFonts w:eastAsia="Calibri"/>
          <w:snapToGrid w:val="0"/>
          <w:szCs w:val="24"/>
          <w:lang w:eastAsia="en-US"/>
        </w:rPr>
        <w:tab/>
      </w:r>
      <w:r w:rsidRPr="00846113">
        <w:rPr>
          <w:rFonts w:eastAsia="Calibri"/>
          <w:snapToGrid w:val="0"/>
          <w:szCs w:val="24"/>
          <w:lang w:eastAsia="en-US"/>
        </w:rPr>
        <w:tab/>
        <w:t>М.М. Мишин</w:t>
      </w:r>
    </w:p>
    <w:p w14:paraId="74330433" w14:textId="77777777" w:rsidR="005F12C8" w:rsidRPr="00846113" w:rsidRDefault="005F12C8" w:rsidP="005F12C8">
      <w:pPr>
        <w:rPr>
          <w:rFonts w:eastAsia="Calibri"/>
          <w:snapToGrid w:val="0"/>
          <w:sz w:val="20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ab/>
      </w:r>
      <w:r w:rsidRPr="00846113">
        <w:rPr>
          <w:rFonts w:eastAsia="Calibri"/>
          <w:snapToGrid w:val="0"/>
          <w:szCs w:val="24"/>
          <w:lang w:eastAsia="en-US"/>
        </w:rPr>
        <w:tab/>
      </w:r>
      <w:r w:rsidRPr="00846113">
        <w:rPr>
          <w:rFonts w:eastAsia="Calibri"/>
          <w:snapToGrid w:val="0"/>
          <w:szCs w:val="24"/>
          <w:lang w:eastAsia="en-US"/>
        </w:rPr>
        <w:tab/>
      </w:r>
      <w:r w:rsidRPr="00846113">
        <w:rPr>
          <w:rFonts w:eastAsia="Calibri"/>
          <w:snapToGrid w:val="0"/>
          <w:szCs w:val="24"/>
          <w:lang w:eastAsia="en-US"/>
        </w:rPr>
        <w:tab/>
      </w:r>
      <w:r w:rsidRPr="00846113">
        <w:rPr>
          <w:rFonts w:eastAsia="Calibri"/>
          <w:snapToGrid w:val="0"/>
          <w:szCs w:val="24"/>
          <w:lang w:eastAsia="en-US"/>
        </w:rPr>
        <w:tab/>
      </w:r>
      <w:r w:rsidRPr="00846113">
        <w:rPr>
          <w:rFonts w:eastAsia="Calibri"/>
          <w:snapToGrid w:val="0"/>
          <w:sz w:val="20"/>
          <w:lang w:eastAsia="en-US"/>
        </w:rPr>
        <w:t>подпись, печать (при наличии)</w:t>
      </w:r>
    </w:p>
    <w:p w14:paraId="64351581" w14:textId="77777777" w:rsidR="005F12C8" w:rsidRPr="00846113" w:rsidRDefault="005F12C8" w:rsidP="005F12C8">
      <w:pPr>
        <w:jc w:val="both"/>
        <w:rPr>
          <w:rFonts w:eastAsia="Calibri"/>
          <w:snapToGrid w:val="0"/>
          <w:sz w:val="20"/>
          <w:lang w:eastAsia="en-US"/>
        </w:rPr>
      </w:pPr>
    </w:p>
    <w:p w14:paraId="6386F52A" w14:textId="77777777" w:rsidR="005F12C8" w:rsidRPr="00846113" w:rsidRDefault="005F12C8" w:rsidP="005F12C8">
      <w:pPr>
        <w:jc w:val="both"/>
        <w:rPr>
          <w:rFonts w:eastAsia="Calibri"/>
          <w:snapToGrid w:val="0"/>
          <w:szCs w:val="24"/>
          <w:lang w:eastAsia="en-US"/>
        </w:rPr>
      </w:pPr>
    </w:p>
    <w:p w14:paraId="4B783D66" w14:textId="77777777" w:rsidR="005F12C8" w:rsidRPr="00846113" w:rsidRDefault="005F12C8" w:rsidP="005F12C8">
      <w:pPr>
        <w:jc w:val="both"/>
        <w:rPr>
          <w:rFonts w:eastAsia="Calibri"/>
          <w:b/>
          <w:iCs/>
          <w:sz w:val="28"/>
          <w:szCs w:val="28"/>
          <w:lang w:eastAsia="en-US"/>
        </w:rPr>
      </w:pPr>
    </w:p>
    <w:p w14:paraId="5ED85688" w14:textId="77777777" w:rsidR="005F12C8" w:rsidRPr="00846113" w:rsidRDefault="005F12C8" w:rsidP="005F12C8">
      <w:pPr>
        <w:jc w:val="both"/>
        <w:rPr>
          <w:rFonts w:eastAsia="Calibri"/>
          <w:b/>
          <w:iCs/>
          <w:sz w:val="28"/>
          <w:szCs w:val="28"/>
          <w:lang w:eastAsia="en-US"/>
        </w:rPr>
      </w:pPr>
    </w:p>
    <w:p w14:paraId="2C7C8F80" w14:textId="77777777" w:rsidR="005F12C8" w:rsidRPr="00846113" w:rsidRDefault="005F12C8" w:rsidP="005F12C8">
      <w:pPr>
        <w:jc w:val="both"/>
        <w:rPr>
          <w:rFonts w:eastAsia="Calibri"/>
          <w:b/>
          <w:iCs/>
          <w:sz w:val="28"/>
          <w:szCs w:val="28"/>
          <w:lang w:eastAsia="en-US"/>
        </w:rPr>
      </w:pPr>
    </w:p>
    <w:p w14:paraId="4199F126" w14:textId="77777777" w:rsidR="005F12C8" w:rsidRPr="00846113" w:rsidRDefault="005F12C8" w:rsidP="005F12C8">
      <w:pPr>
        <w:jc w:val="both"/>
        <w:rPr>
          <w:rFonts w:eastAsia="Calibri"/>
          <w:b/>
          <w:iCs/>
          <w:sz w:val="28"/>
          <w:szCs w:val="28"/>
          <w:lang w:eastAsia="en-US"/>
        </w:rPr>
      </w:pPr>
    </w:p>
    <w:p w14:paraId="49C51BDE" w14:textId="391FE940" w:rsidR="005F12C8" w:rsidRPr="00846113" w:rsidRDefault="005F12C8" w:rsidP="00C31F7C">
      <w:pPr>
        <w:ind w:left="10635" w:hanging="429"/>
        <w:jc w:val="both"/>
        <w:rPr>
          <w:rFonts w:eastAsia="Calibri"/>
          <w:b/>
          <w:iCs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 xml:space="preserve">Приложение № </w:t>
      </w:r>
      <w:r w:rsidR="00C31F7C" w:rsidRPr="00846113">
        <w:rPr>
          <w:rFonts w:eastAsia="Calibri"/>
          <w:snapToGrid w:val="0"/>
          <w:szCs w:val="24"/>
          <w:lang w:eastAsia="en-US"/>
        </w:rPr>
        <w:t>2</w:t>
      </w:r>
      <w:r w:rsidRPr="00846113">
        <w:rPr>
          <w:rStyle w:val="ac"/>
          <w:rFonts w:eastAsia="Calibri"/>
          <w:b/>
          <w:iCs/>
          <w:szCs w:val="24"/>
          <w:lang w:eastAsia="en-US"/>
        </w:rPr>
        <w:footnoteReference w:id="24"/>
      </w:r>
    </w:p>
    <w:p w14:paraId="38A0B61E" w14:textId="77777777" w:rsidR="00C31F7C" w:rsidRPr="00846113" w:rsidRDefault="00C31F7C" w:rsidP="00C31F7C">
      <w:pPr>
        <w:ind w:left="10206" w:firstLine="0"/>
        <w:rPr>
          <w:rFonts w:eastAsia="Calibri"/>
          <w:b/>
          <w:iCs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>к обращению (заявке) №</w:t>
      </w:r>
      <w:r w:rsidRPr="00846113">
        <w:rPr>
          <w:rFonts w:eastAsia="Calibri"/>
          <w:b/>
          <w:iCs/>
          <w:szCs w:val="24"/>
          <w:lang w:eastAsia="en-US"/>
        </w:rPr>
        <w:t xml:space="preserve"> ______ </w:t>
      </w:r>
    </w:p>
    <w:p w14:paraId="08776369" w14:textId="77777777" w:rsidR="00C31F7C" w:rsidRPr="00846113" w:rsidRDefault="00C31F7C" w:rsidP="00C31F7C">
      <w:pPr>
        <w:ind w:left="10206" w:firstLine="0"/>
        <w:rPr>
          <w:rFonts w:eastAsia="Calibri"/>
          <w:iCs/>
          <w:szCs w:val="24"/>
          <w:lang w:eastAsia="en-US"/>
        </w:rPr>
      </w:pPr>
      <w:r w:rsidRPr="00846113">
        <w:rPr>
          <w:rFonts w:eastAsia="Calibri"/>
          <w:iCs/>
          <w:szCs w:val="24"/>
          <w:lang w:eastAsia="en-US"/>
        </w:rPr>
        <w:t>от «__» _____ 20__ г.</w:t>
      </w:r>
    </w:p>
    <w:p w14:paraId="66B580B9" w14:textId="77777777" w:rsidR="005F12C8" w:rsidRPr="00846113" w:rsidRDefault="005F12C8" w:rsidP="005F12C8">
      <w:pPr>
        <w:jc w:val="both"/>
        <w:rPr>
          <w:rFonts w:eastAsia="Calibri"/>
          <w:snapToGrid w:val="0"/>
          <w:szCs w:val="24"/>
          <w:lang w:eastAsia="en-US"/>
        </w:rPr>
      </w:pPr>
    </w:p>
    <w:p w14:paraId="5C18178A" w14:textId="2DDE796B" w:rsidR="005F12C8" w:rsidRPr="00846113" w:rsidRDefault="005F12C8" w:rsidP="005F12C8">
      <w:pPr>
        <w:ind w:firstLine="851"/>
        <w:jc w:val="both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>Список автотранспортных средств, самоходных машин и механизмов, на которые необходимо оформление постоянных пропусков на территорию строительной площадки</w:t>
      </w:r>
      <w:r w:rsidR="008E27E4" w:rsidRPr="00846113">
        <w:rPr>
          <w:rFonts w:eastAsia="Calibri"/>
          <w:snapToGrid w:val="0"/>
          <w:szCs w:val="24"/>
          <w:lang w:eastAsia="en-US"/>
        </w:rPr>
        <w:t>,</w:t>
      </w:r>
      <w:r w:rsidRPr="00846113">
        <w:rPr>
          <w:rFonts w:eastAsia="Calibri"/>
          <w:snapToGrid w:val="0"/>
          <w:szCs w:val="24"/>
          <w:lang w:eastAsia="en-US"/>
        </w:rPr>
        <w:t xml:space="preserve"> и их установочные данные (образец заполнения):</w:t>
      </w:r>
    </w:p>
    <w:p w14:paraId="234BFD46" w14:textId="77777777" w:rsidR="005F12C8" w:rsidRPr="00846113" w:rsidRDefault="005F12C8" w:rsidP="005F12C8">
      <w:pPr>
        <w:rPr>
          <w:rFonts w:eastAsia="Calibri"/>
          <w:snapToGrid w:val="0"/>
          <w:szCs w:val="24"/>
          <w:lang w:eastAsia="en-US"/>
        </w:rPr>
      </w:pPr>
    </w:p>
    <w:tbl>
      <w:tblPr>
        <w:tblW w:w="145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1"/>
        <w:gridCol w:w="1316"/>
        <w:gridCol w:w="1447"/>
        <w:gridCol w:w="1575"/>
        <w:gridCol w:w="1584"/>
        <w:gridCol w:w="2612"/>
        <w:gridCol w:w="1713"/>
        <w:gridCol w:w="1732"/>
        <w:gridCol w:w="1376"/>
      </w:tblGrid>
      <w:tr w:rsidR="005F12C8" w:rsidRPr="00846113" w14:paraId="58269E1B" w14:textId="77777777" w:rsidTr="00186EF1">
        <w:trPr>
          <w:trHeight w:val="585"/>
          <w:jc w:val="center"/>
        </w:trPr>
        <w:tc>
          <w:tcPr>
            <w:tcW w:w="704" w:type="dxa"/>
            <w:vMerge w:val="restart"/>
            <w:shd w:val="clear" w:color="auto" w:fill="auto"/>
          </w:tcPr>
          <w:p w14:paraId="35402EBD" w14:textId="77777777" w:rsidR="005F12C8" w:rsidRPr="00846113" w:rsidRDefault="005F12C8" w:rsidP="00186EF1">
            <w:pPr>
              <w:jc w:val="center"/>
              <w:rPr>
                <w:rFonts w:eastAsia="Calibri"/>
                <w:snapToGrid w:val="0"/>
                <w:szCs w:val="24"/>
                <w:lang w:eastAsia="en-US"/>
              </w:rPr>
            </w:pPr>
            <w:r w:rsidRPr="00846113">
              <w:rPr>
                <w:rFonts w:eastAsia="Calibri"/>
                <w:snapToGrid w:val="0"/>
                <w:szCs w:val="24"/>
                <w:lang w:eastAsia="en-US"/>
              </w:rPr>
              <w:t>№№ п/п</w:t>
            </w:r>
          </w:p>
        </w:tc>
        <w:tc>
          <w:tcPr>
            <w:tcW w:w="7997" w:type="dxa"/>
            <w:gridSpan w:val="5"/>
            <w:shd w:val="clear" w:color="auto" w:fill="auto"/>
          </w:tcPr>
          <w:p w14:paraId="7A4DC6FF" w14:textId="77777777" w:rsidR="005F12C8" w:rsidRPr="00846113" w:rsidRDefault="005F12C8" w:rsidP="00186EF1">
            <w:pPr>
              <w:jc w:val="center"/>
              <w:rPr>
                <w:rFonts w:eastAsia="Calibri"/>
                <w:snapToGrid w:val="0"/>
                <w:szCs w:val="24"/>
                <w:lang w:eastAsia="en-US"/>
              </w:rPr>
            </w:pPr>
            <w:r w:rsidRPr="00846113">
              <w:rPr>
                <w:rFonts w:eastAsia="Calibri"/>
                <w:snapToGrid w:val="0"/>
                <w:szCs w:val="24"/>
                <w:lang w:eastAsia="en-US"/>
              </w:rPr>
              <w:t>Сведения об автотранспортных средствах, самоходных машинах и механизмах</w:t>
            </w:r>
          </w:p>
          <w:p w14:paraId="14D829A3" w14:textId="77777777" w:rsidR="005F12C8" w:rsidRPr="00846113" w:rsidRDefault="005F12C8" w:rsidP="00186EF1">
            <w:pPr>
              <w:jc w:val="center"/>
              <w:rPr>
                <w:rFonts w:eastAsia="Calibri"/>
                <w:snapToGrid w:val="0"/>
                <w:szCs w:val="24"/>
                <w:lang w:eastAsia="en-US"/>
              </w:rPr>
            </w:pPr>
            <w:r w:rsidRPr="00846113">
              <w:rPr>
                <w:rFonts w:eastAsia="Calibri"/>
                <w:snapToGrid w:val="0"/>
                <w:szCs w:val="24"/>
                <w:lang w:eastAsia="en-US"/>
              </w:rPr>
              <w:t>(указываются в соответствии со свидетельством о регистрации транспортного средства или свидетельством о регистрации машины)</w:t>
            </w:r>
          </w:p>
        </w:tc>
        <w:tc>
          <w:tcPr>
            <w:tcW w:w="2332" w:type="dxa"/>
            <w:vMerge w:val="restart"/>
            <w:shd w:val="clear" w:color="auto" w:fill="auto"/>
          </w:tcPr>
          <w:p w14:paraId="43C21593" w14:textId="77777777" w:rsidR="005F12C8" w:rsidRPr="00846113" w:rsidRDefault="005F12C8" w:rsidP="00587DBF">
            <w:pPr>
              <w:ind w:firstLine="0"/>
              <w:rPr>
                <w:rFonts w:eastAsia="Calibri"/>
                <w:snapToGrid w:val="0"/>
                <w:szCs w:val="24"/>
                <w:lang w:eastAsia="en-US"/>
              </w:rPr>
            </w:pPr>
            <w:r w:rsidRPr="00846113">
              <w:rPr>
                <w:rFonts w:eastAsia="Calibri"/>
                <w:snapToGrid w:val="0"/>
                <w:szCs w:val="24"/>
                <w:lang w:eastAsia="en-US"/>
              </w:rPr>
              <w:t>Виды выполняемых работ</w:t>
            </w:r>
          </w:p>
          <w:p w14:paraId="07C28D8F" w14:textId="77777777" w:rsidR="005F12C8" w:rsidRPr="00846113" w:rsidRDefault="005F12C8" w:rsidP="00186EF1">
            <w:pPr>
              <w:jc w:val="center"/>
              <w:rPr>
                <w:rFonts w:eastAsia="Calibri"/>
                <w:snapToGrid w:val="0"/>
                <w:szCs w:val="24"/>
                <w:lang w:eastAsia="en-US"/>
              </w:rPr>
            </w:pPr>
          </w:p>
          <w:p w14:paraId="4DBD62AB" w14:textId="77777777" w:rsidR="005F12C8" w:rsidRPr="00846113" w:rsidRDefault="005F12C8" w:rsidP="00186EF1">
            <w:pPr>
              <w:jc w:val="center"/>
              <w:rPr>
                <w:rFonts w:eastAsia="Calibri"/>
                <w:snapToGrid w:val="0"/>
                <w:szCs w:val="24"/>
                <w:lang w:eastAsia="en-US"/>
              </w:rPr>
            </w:pPr>
          </w:p>
        </w:tc>
        <w:tc>
          <w:tcPr>
            <w:tcW w:w="1732" w:type="dxa"/>
            <w:vMerge w:val="restart"/>
            <w:shd w:val="clear" w:color="auto" w:fill="auto"/>
          </w:tcPr>
          <w:p w14:paraId="757F0B0A" w14:textId="77777777" w:rsidR="005F12C8" w:rsidRPr="00846113" w:rsidRDefault="005F12C8" w:rsidP="003F46A4">
            <w:pPr>
              <w:ind w:firstLine="0"/>
              <w:rPr>
                <w:rFonts w:eastAsia="Calibri"/>
                <w:snapToGrid w:val="0"/>
                <w:szCs w:val="24"/>
                <w:lang w:eastAsia="en-US"/>
              </w:rPr>
            </w:pPr>
            <w:r w:rsidRPr="00846113">
              <w:rPr>
                <w:rFonts w:eastAsia="Calibri"/>
                <w:snapToGrid w:val="0"/>
                <w:szCs w:val="24"/>
                <w:lang w:eastAsia="en-US"/>
              </w:rPr>
              <w:t>Период, на который выдается пропуск</w:t>
            </w:r>
          </w:p>
        </w:tc>
        <w:tc>
          <w:tcPr>
            <w:tcW w:w="1831" w:type="dxa"/>
            <w:vMerge w:val="restart"/>
            <w:shd w:val="clear" w:color="auto" w:fill="auto"/>
          </w:tcPr>
          <w:p w14:paraId="25D7856E" w14:textId="77777777" w:rsidR="005F12C8" w:rsidRPr="00846113" w:rsidRDefault="005F12C8" w:rsidP="003F46A4">
            <w:pPr>
              <w:ind w:firstLine="0"/>
              <w:rPr>
                <w:rFonts w:eastAsia="Calibri"/>
                <w:snapToGrid w:val="0"/>
                <w:szCs w:val="24"/>
                <w:lang w:eastAsia="en-US"/>
              </w:rPr>
            </w:pPr>
            <w:r w:rsidRPr="00846113">
              <w:rPr>
                <w:rFonts w:eastAsia="Calibri"/>
                <w:snapToGrid w:val="0"/>
                <w:szCs w:val="24"/>
                <w:lang w:eastAsia="en-US"/>
              </w:rPr>
              <w:t>Основание выдачи пропуска</w:t>
            </w:r>
          </w:p>
        </w:tc>
      </w:tr>
      <w:tr w:rsidR="005F12C8" w:rsidRPr="00846113" w14:paraId="77D8B14C" w14:textId="77777777" w:rsidTr="00186EF1">
        <w:trPr>
          <w:trHeight w:val="1000"/>
          <w:jc w:val="center"/>
        </w:trPr>
        <w:tc>
          <w:tcPr>
            <w:tcW w:w="704" w:type="dxa"/>
            <w:vMerge/>
            <w:shd w:val="clear" w:color="auto" w:fill="auto"/>
          </w:tcPr>
          <w:p w14:paraId="5C8C6725" w14:textId="77777777" w:rsidR="005F12C8" w:rsidRPr="00846113" w:rsidRDefault="005F12C8" w:rsidP="00186EF1">
            <w:pPr>
              <w:rPr>
                <w:rFonts w:eastAsia="Calibri"/>
                <w:snapToGrid w:val="0"/>
                <w:szCs w:val="24"/>
                <w:lang w:eastAsia="en-US"/>
              </w:rPr>
            </w:pPr>
          </w:p>
        </w:tc>
        <w:tc>
          <w:tcPr>
            <w:tcW w:w="1789" w:type="dxa"/>
            <w:shd w:val="clear" w:color="auto" w:fill="auto"/>
          </w:tcPr>
          <w:p w14:paraId="115DE184" w14:textId="29EE6ADE" w:rsidR="005F12C8" w:rsidRPr="00846113" w:rsidRDefault="005F12C8" w:rsidP="00587DBF">
            <w:pPr>
              <w:ind w:firstLine="0"/>
              <w:rPr>
                <w:rFonts w:eastAsia="Calibri"/>
                <w:snapToGrid w:val="0"/>
                <w:szCs w:val="24"/>
                <w:lang w:eastAsia="en-US"/>
              </w:rPr>
            </w:pPr>
            <w:r w:rsidRPr="00846113">
              <w:rPr>
                <w:rFonts w:eastAsia="Calibri"/>
                <w:snapToGrid w:val="0"/>
                <w:szCs w:val="24"/>
                <w:lang w:eastAsia="en-US"/>
              </w:rPr>
              <w:t xml:space="preserve">Вид </w:t>
            </w:r>
            <w:r w:rsidR="00587DBF" w:rsidRPr="00846113">
              <w:rPr>
                <w:rFonts w:eastAsia="Calibri"/>
                <w:snapToGrid w:val="0"/>
                <w:szCs w:val="24"/>
                <w:lang w:eastAsia="en-US"/>
              </w:rPr>
              <w:t xml:space="preserve">       </w:t>
            </w:r>
            <w:r w:rsidRPr="00846113">
              <w:rPr>
                <w:rFonts w:eastAsia="Calibri"/>
                <w:snapToGrid w:val="0"/>
                <w:szCs w:val="24"/>
                <w:lang w:eastAsia="en-US"/>
              </w:rPr>
              <w:t>(тип)</w:t>
            </w:r>
          </w:p>
        </w:tc>
        <w:tc>
          <w:tcPr>
            <w:tcW w:w="1246" w:type="dxa"/>
            <w:shd w:val="clear" w:color="auto" w:fill="auto"/>
          </w:tcPr>
          <w:p w14:paraId="59A14E15" w14:textId="77777777" w:rsidR="005F12C8" w:rsidRPr="00846113" w:rsidRDefault="005F12C8" w:rsidP="00186EF1">
            <w:pPr>
              <w:jc w:val="center"/>
              <w:rPr>
                <w:rFonts w:eastAsia="Calibri"/>
                <w:snapToGrid w:val="0"/>
                <w:szCs w:val="24"/>
                <w:lang w:eastAsia="en-US"/>
              </w:rPr>
            </w:pPr>
            <w:r w:rsidRPr="00846113">
              <w:rPr>
                <w:rFonts w:eastAsia="Calibri"/>
                <w:snapToGrid w:val="0"/>
                <w:szCs w:val="24"/>
                <w:lang w:eastAsia="en-US"/>
              </w:rPr>
              <w:t>Марка</w:t>
            </w:r>
          </w:p>
        </w:tc>
        <w:tc>
          <w:tcPr>
            <w:tcW w:w="1383" w:type="dxa"/>
            <w:shd w:val="clear" w:color="auto" w:fill="auto"/>
          </w:tcPr>
          <w:p w14:paraId="1C3D6043" w14:textId="77777777" w:rsidR="005F12C8" w:rsidRPr="00846113" w:rsidRDefault="005F12C8" w:rsidP="00186EF1">
            <w:pPr>
              <w:jc w:val="center"/>
              <w:rPr>
                <w:rFonts w:eastAsia="Calibri"/>
                <w:snapToGrid w:val="0"/>
                <w:szCs w:val="24"/>
                <w:lang w:eastAsia="en-US"/>
              </w:rPr>
            </w:pPr>
            <w:r w:rsidRPr="00846113">
              <w:rPr>
                <w:rFonts w:eastAsia="Calibri"/>
                <w:snapToGrid w:val="0"/>
                <w:szCs w:val="24"/>
                <w:lang w:eastAsia="en-US"/>
              </w:rPr>
              <w:t>Модель</w:t>
            </w:r>
          </w:p>
        </w:tc>
        <w:tc>
          <w:tcPr>
            <w:tcW w:w="1385" w:type="dxa"/>
            <w:shd w:val="clear" w:color="auto" w:fill="auto"/>
          </w:tcPr>
          <w:p w14:paraId="79A29BA4" w14:textId="77777777" w:rsidR="005F12C8" w:rsidRPr="00846113" w:rsidRDefault="005F12C8" w:rsidP="00186EF1">
            <w:pPr>
              <w:jc w:val="center"/>
              <w:rPr>
                <w:rFonts w:eastAsia="Calibri"/>
                <w:snapToGrid w:val="0"/>
                <w:szCs w:val="24"/>
                <w:lang w:eastAsia="en-US"/>
              </w:rPr>
            </w:pPr>
            <w:r w:rsidRPr="00846113">
              <w:rPr>
                <w:rFonts w:eastAsia="Calibri"/>
                <w:snapToGrid w:val="0"/>
                <w:szCs w:val="24"/>
                <w:lang w:eastAsia="en-US"/>
              </w:rPr>
              <w:t>Цвет</w:t>
            </w:r>
          </w:p>
        </w:tc>
        <w:tc>
          <w:tcPr>
            <w:tcW w:w="2194" w:type="dxa"/>
            <w:shd w:val="clear" w:color="auto" w:fill="auto"/>
          </w:tcPr>
          <w:p w14:paraId="6E39D058" w14:textId="77777777" w:rsidR="005F12C8" w:rsidRPr="00846113" w:rsidRDefault="005F12C8" w:rsidP="00186EF1">
            <w:pPr>
              <w:jc w:val="center"/>
              <w:rPr>
                <w:rFonts w:eastAsia="Calibri"/>
                <w:snapToGrid w:val="0"/>
                <w:szCs w:val="24"/>
                <w:lang w:eastAsia="en-US"/>
              </w:rPr>
            </w:pPr>
            <w:r w:rsidRPr="00846113">
              <w:rPr>
                <w:rFonts w:eastAsia="Calibri"/>
                <w:snapToGrid w:val="0"/>
                <w:szCs w:val="24"/>
                <w:lang w:eastAsia="en-US"/>
              </w:rPr>
              <w:t>Регистрационный знак (номер)</w:t>
            </w:r>
          </w:p>
        </w:tc>
        <w:tc>
          <w:tcPr>
            <w:tcW w:w="2332" w:type="dxa"/>
            <w:vMerge/>
            <w:shd w:val="clear" w:color="auto" w:fill="auto"/>
          </w:tcPr>
          <w:p w14:paraId="3AFAC438" w14:textId="77777777" w:rsidR="005F12C8" w:rsidRPr="00846113" w:rsidRDefault="005F12C8" w:rsidP="00186EF1">
            <w:pPr>
              <w:rPr>
                <w:rFonts w:eastAsia="Calibri"/>
                <w:snapToGrid w:val="0"/>
                <w:szCs w:val="24"/>
                <w:lang w:eastAsia="en-US"/>
              </w:rPr>
            </w:pPr>
          </w:p>
        </w:tc>
        <w:tc>
          <w:tcPr>
            <w:tcW w:w="1732" w:type="dxa"/>
            <w:vMerge/>
            <w:shd w:val="clear" w:color="auto" w:fill="auto"/>
          </w:tcPr>
          <w:p w14:paraId="414662BF" w14:textId="77777777" w:rsidR="005F12C8" w:rsidRPr="00846113" w:rsidRDefault="005F12C8" w:rsidP="00186EF1">
            <w:pPr>
              <w:rPr>
                <w:rFonts w:eastAsia="Calibri"/>
                <w:snapToGrid w:val="0"/>
                <w:szCs w:val="24"/>
                <w:lang w:eastAsia="en-US"/>
              </w:rPr>
            </w:pPr>
          </w:p>
        </w:tc>
        <w:tc>
          <w:tcPr>
            <w:tcW w:w="1831" w:type="dxa"/>
            <w:vMerge/>
            <w:shd w:val="clear" w:color="auto" w:fill="auto"/>
          </w:tcPr>
          <w:p w14:paraId="44472163" w14:textId="77777777" w:rsidR="005F12C8" w:rsidRPr="00846113" w:rsidRDefault="005F12C8" w:rsidP="00186EF1">
            <w:pPr>
              <w:rPr>
                <w:rFonts w:eastAsia="Calibri"/>
                <w:snapToGrid w:val="0"/>
                <w:szCs w:val="24"/>
                <w:lang w:eastAsia="en-US"/>
              </w:rPr>
            </w:pPr>
          </w:p>
        </w:tc>
      </w:tr>
      <w:tr w:rsidR="005F12C8" w:rsidRPr="00846113" w14:paraId="6D9C5D4A" w14:textId="77777777" w:rsidTr="00186EF1">
        <w:trPr>
          <w:trHeight w:val="2281"/>
          <w:jc w:val="center"/>
        </w:trPr>
        <w:tc>
          <w:tcPr>
            <w:tcW w:w="704" w:type="dxa"/>
            <w:shd w:val="clear" w:color="auto" w:fill="auto"/>
          </w:tcPr>
          <w:p w14:paraId="4F16A4BF" w14:textId="77777777" w:rsidR="005F12C8" w:rsidRPr="00846113" w:rsidRDefault="005F12C8" w:rsidP="00186EF1">
            <w:pPr>
              <w:rPr>
                <w:rFonts w:eastAsia="Calibri"/>
                <w:snapToGrid w:val="0"/>
                <w:szCs w:val="24"/>
                <w:lang w:eastAsia="en-US"/>
              </w:rPr>
            </w:pPr>
            <w:r w:rsidRPr="00846113">
              <w:rPr>
                <w:rFonts w:eastAsia="Calibri"/>
                <w:snapToGrid w:val="0"/>
                <w:szCs w:val="24"/>
                <w:lang w:eastAsia="en-US"/>
              </w:rPr>
              <w:t>1.</w:t>
            </w:r>
          </w:p>
        </w:tc>
        <w:tc>
          <w:tcPr>
            <w:tcW w:w="1789" w:type="dxa"/>
            <w:shd w:val="clear" w:color="auto" w:fill="auto"/>
          </w:tcPr>
          <w:p w14:paraId="32BB2235" w14:textId="77777777" w:rsidR="005F12C8" w:rsidRPr="00846113" w:rsidRDefault="005F12C8" w:rsidP="00587DBF">
            <w:pPr>
              <w:ind w:firstLine="0"/>
              <w:rPr>
                <w:rFonts w:eastAsia="Calibri"/>
                <w:snapToGrid w:val="0"/>
                <w:szCs w:val="24"/>
                <w:lang w:eastAsia="en-US"/>
              </w:rPr>
            </w:pPr>
            <w:r w:rsidRPr="00846113">
              <w:rPr>
                <w:rFonts w:eastAsia="Calibri"/>
                <w:snapToGrid w:val="0"/>
                <w:szCs w:val="24"/>
                <w:lang w:eastAsia="en-US"/>
              </w:rPr>
              <w:t>Легковой универсал</w:t>
            </w:r>
          </w:p>
        </w:tc>
        <w:tc>
          <w:tcPr>
            <w:tcW w:w="1246" w:type="dxa"/>
            <w:shd w:val="clear" w:color="auto" w:fill="auto"/>
          </w:tcPr>
          <w:p w14:paraId="501C1788" w14:textId="77777777" w:rsidR="005F12C8" w:rsidRPr="00846113" w:rsidRDefault="005F12C8" w:rsidP="00186EF1">
            <w:pPr>
              <w:rPr>
                <w:rFonts w:eastAsia="Calibri"/>
                <w:snapToGrid w:val="0"/>
                <w:szCs w:val="24"/>
                <w:lang w:eastAsia="en-US"/>
              </w:rPr>
            </w:pPr>
            <w:r w:rsidRPr="00846113">
              <w:rPr>
                <w:rFonts w:eastAsia="Calibri"/>
                <w:snapToGrid w:val="0"/>
                <w:szCs w:val="24"/>
                <w:lang w:eastAsia="en-US"/>
              </w:rPr>
              <w:t>ВАЗ</w:t>
            </w:r>
          </w:p>
        </w:tc>
        <w:tc>
          <w:tcPr>
            <w:tcW w:w="1383" w:type="dxa"/>
            <w:shd w:val="clear" w:color="auto" w:fill="auto"/>
          </w:tcPr>
          <w:p w14:paraId="60BF92CC" w14:textId="77777777" w:rsidR="005F12C8" w:rsidRPr="00846113" w:rsidRDefault="005F12C8" w:rsidP="00186EF1">
            <w:pPr>
              <w:rPr>
                <w:rFonts w:eastAsia="Calibri"/>
                <w:snapToGrid w:val="0"/>
                <w:szCs w:val="24"/>
                <w:lang w:eastAsia="en-US"/>
              </w:rPr>
            </w:pPr>
            <w:r w:rsidRPr="00846113">
              <w:rPr>
                <w:rFonts w:eastAsia="Calibri"/>
                <w:snapToGrid w:val="0"/>
                <w:szCs w:val="24"/>
                <w:lang w:eastAsia="en-US"/>
              </w:rPr>
              <w:t>1113</w:t>
            </w:r>
          </w:p>
        </w:tc>
        <w:tc>
          <w:tcPr>
            <w:tcW w:w="1385" w:type="dxa"/>
            <w:shd w:val="clear" w:color="auto" w:fill="auto"/>
          </w:tcPr>
          <w:p w14:paraId="306F8682" w14:textId="77777777" w:rsidR="005F12C8" w:rsidRPr="00846113" w:rsidRDefault="005F12C8" w:rsidP="00186EF1">
            <w:pPr>
              <w:rPr>
                <w:rFonts w:eastAsia="Calibri"/>
                <w:snapToGrid w:val="0"/>
                <w:szCs w:val="24"/>
                <w:lang w:eastAsia="en-US"/>
              </w:rPr>
            </w:pPr>
            <w:r w:rsidRPr="00846113">
              <w:rPr>
                <w:rFonts w:eastAsia="Calibri"/>
                <w:snapToGrid w:val="0"/>
                <w:szCs w:val="24"/>
                <w:lang w:eastAsia="en-US"/>
              </w:rPr>
              <w:t>Черный</w:t>
            </w:r>
          </w:p>
        </w:tc>
        <w:tc>
          <w:tcPr>
            <w:tcW w:w="2194" w:type="dxa"/>
            <w:shd w:val="clear" w:color="auto" w:fill="auto"/>
          </w:tcPr>
          <w:p w14:paraId="4188005E" w14:textId="77777777" w:rsidR="005F12C8" w:rsidRPr="00846113" w:rsidRDefault="005F12C8" w:rsidP="00587DBF">
            <w:pPr>
              <w:ind w:firstLine="0"/>
              <w:rPr>
                <w:rFonts w:eastAsia="Calibri"/>
                <w:snapToGrid w:val="0"/>
                <w:szCs w:val="24"/>
                <w:lang w:eastAsia="en-US"/>
              </w:rPr>
            </w:pPr>
            <w:r w:rsidRPr="00846113">
              <w:rPr>
                <w:rFonts w:eastAsia="Calibri"/>
                <w:snapToGrid w:val="0"/>
                <w:szCs w:val="24"/>
                <w:lang w:eastAsia="en-US"/>
              </w:rPr>
              <w:t>О 000 ОО 000RUS</w:t>
            </w:r>
          </w:p>
        </w:tc>
        <w:tc>
          <w:tcPr>
            <w:tcW w:w="2332" w:type="dxa"/>
            <w:shd w:val="clear" w:color="auto" w:fill="auto"/>
          </w:tcPr>
          <w:p w14:paraId="1982F982" w14:textId="77777777" w:rsidR="005F12C8" w:rsidRPr="00846113" w:rsidRDefault="005F12C8" w:rsidP="00587DBF">
            <w:pPr>
              <w:ind w:firstLine="0"/>
              <w:rPr>
                <w:rFonts w:eastAsia="Calibri"/>
                <w:snapToGrid w:val="0"/>
                <w:szCs w:val="24"/>
                <w:lang w:eastAsia="en-US"/>
              </w:rPr>
            </w:pPr>
            <w:r w:rsidRPr="00846113">
              <w:rPr>
                <w:rFonts w:eastAsia="Calibri"/>
                <w:snapToGrid w:val="0"/>
                <w:szCs w:val="24"/>
                <w:lang w:eastAsia="en-US"/>
              </w:rPr>
              <w:t xml:space="preserve">Доставка и вывоз оборудования ООО «Энск» </w:t>
            </w:r>
          </w:p>
        </w:tc>
        <w:tc>
          <w:tcPr>
            <w:tcW w:w="1732" w:type="dxa"/>
            <w:shd w:val="clear" w:color="auto" w:fill="auto"/>
          </w:tcPr>
          <w:p w14:paraId="50AA9E28" w14:textId="77777777" w:rsidR="005F12C8" w:rsidRPr="00846113" w:rsidRDefault="005F12C8" w:rsidP="003F46A4">
            <w:pPr>
              <w:ind w:firstLine="0"/>
              <w:rPr>
                <w:rFonts w:eastAsia="Calibri"/>
                <w:snapToGrid w:val="0"/>
                <w:szCs w:val="24"/>
                <w:lang w:eastAsia="en-US"/>
              </w:rPr>
            </w:pPr>
            <w:r w:rsidRPr="00846113">
              <w:rPr>
                <w:rFonts w:eastAsia="Calibri"/>
                <w:snapToGrid w:val="0"/>
                <w:szCs w:val="24"/>
                <w:lang w:eastAsia="en-US"/>
              </w:rPr>
              <w:t>с 12 апреля 2020 по 14 июня 2020, круглосуточно</w:t>
            </w:r>
          </w:p>
        </w:tc>
        <w:tc>
          <w:tcPr>
            <w:tcW w:w="1831" w:type="dxa"/>
            <w:shd w:val="clear" w:color="auto" w:fill="auto"/>
          </w:tcPr>
          <w:p w14:paraId="3C824BA2" w14:textId="77777777" w:rsidR="005F12C8" w:rsidRPr="00846113" w:rsidRDefault="005F12C8" w:rsidP="003F46A4">
            <w:pPr>
              <w:ind w:firstLine="0"/>
              <w:rPr>
                <w:rFonts w:eastAsia="Calibri"/>
                <w:snapToGrid w:val="0"/>
                <w:szCs w:val="24"/>
                <w:lang w:eastAsia="en-US"/>
              </w:rPr>
            </w:pPr>
            <w:r w:rsidRPr="00846113">
              <w:rPr>
                <w:rFonts w:eastAsia="Calibri"/>
                <w:snapToGrid w:val="0"/>
                <w:szCs w:val="24"/>
                <w:lang w:eastAsia="en-US"/>
              </w:rPr>
              <w:t>Договор на оказание услуг от 01.01.2014 №145-И, действует по 31.12.2014</w:t>
            </w:r>
          </w:p>
        </w:tc>
      </w:tr>
    </w:tbl>
    <w:p w14:paraId="22B3DF1D" w14:textId="77777777" w:rsidR="005F12C8" w:rsidRPr="00846113" w:rsidRDefault="005F12C8" w:rsidP="005F12C8">
      <w:pPr>
        <w:rPr>
          <w:szCs w:val="24"/>
        </w:rPr>
      </w:pPr>
    </w:p>
    <w:p w14:paraId="69831F7E" w14:textId="77777777" w:rsidR="005F12C8" w:rsidRPr="00846113" w:rsidRDefault="005F12C8" w:rsidP="005F12C8">
      <w:pPr>
        <w:rPr>
          <w:szCs w:val="24"/>
        </w:rPr>
      </w:pPr>
    </w:p>
    <w:p w14:paraId="665C1B4F" w14:textId="77777777" w:rsidR="005F12C8" w:rsidRPr="00846113" w:rsidRDefault="005F12C8" w:rsidP="005F12C8">
      <w:pPr>
        <w:rPr>
          <w:szCs w:val="24"/>
        </w:rPr>
      </w:pPr>
    </w:p>
    <w:p w14:paraId="76908D2C" w14:textId="77777777" w:rsidR="005F12C8" w:rsidRPr="00846113" w:rsidRDefault="005F12C8" w:rsidP="005F12C8">
      <w:pPr>
        <w:rPr>
          <w:szCs w:val="24"/>
        </w:rPr>
      </w:pPr>
    </w:p>
    <w:p w14:paraId="2284CB45" w14:textId="77777777" w:rsidR="005F12C8" w:rsidRPr="00846113" w:rsidRDefault="005F12C8" w:rsidP="005F12C8">
      <w:pPr>
        <w:rPr>
          <w:rFonts w:eastAsia="Calibri"/>
          <w:i/>
          <w:szCs w:val="24"/>
          <w:lang w:eastAsia="en-US"/>
        </w:rPr>
      </w:pPr>
      <w:r w:rsidRPr="00846113">
        <w:rPr>
          <w:rFonts w:eastAsia="Calibri"/>
          <w:i/>
          <w:szCs w:val="24"/>
          <w:lang w:eastAsia="en-US"/>
        </w:rPr>
        <w:t>Руководитель</w:t>
      </w:r>
      <w:r w:rsidRPr="00846113">
        <w:rPr>
          <w:rFonts w:eastAsia="Calibri"/>
          <w:i/>
          <w:szCs w:val="24"/>
          <w:lang w:eastAsia="en-US"/>
        </w:rPr>
        <w:tab/>
      </w:r>
      <w:r w:rsidRPr="00846113">
        <w:rPr>
          <w:rFonts w:eastAsia="Calibri"/>
          <w:i/>
          <w:szCs w:val="24"/>
          <w:lang w:eastAsia="en-US"/>
        </w:rPr>
        <w:tab/>
      </w:r>
      <w:r w:rsidRPr="00846113">
        <w:rPr>
          <w:rFonts w:eastAsia="Calibri"/>
          <w:i/>
          <w:szCs w:val="24"/>
          <w:lang w:eastAsia="en-US"/>
        </w:rPr>
        <w:tab/>
      </w:r>
      <w:r w:rsidRPr="00846113">
        <w:rPr>
          <w:rFonts w:eastAsia="Calibri"/>
          <w:i/>
          <w:szCs w:val="24"/>
          <w:lang w:eastAsia="en-US"/>
        </w:rPr>
        <w:tab/>
      </w:r>
      <w:r w:rsidRPr="00846113">
        <w:rPr>
          <w:rFonts w:eastAsia="Calibri"/>
          <w:i/>
          <w:szCs w:val="24"/>
          <w:lang w:eastAsia="en-US"/>
        </w:rPr>
        <w:tab/>
      </w:r>
      <w:r w:rsidRPr="00846113">
        <w:rPr>
          <w:rFonts w:eastAsia="Calibri"/>
          <w:i/>
          <w:szCs w:val="24"/>
          <w:lang w:eastAsia="en-US"/>
        </w:rPr>
        <w:tab/>
      </w:r>
      <w:r w:rsidRPr="00846113">
        <w:rPr>
          <w:rFonts w:eastAsia="Calibri"/>
          <w:i/>
          <w:szCs w:val="24"/>
          <w:lang w:eastAsia="en-US"/>
        </w:rPr>
        <w:tab/>
      </w:r>
      <w:r w:rsidRPr="00846113">
        <w:rPr>
          <w:rFonts w:eastAsia="Calibri"/>
          <w:i/>
          <w:szCs w:val="24"/>
          <w:lang w:eastAsia="en-US"/>
        </w:rPr>
        <w:tab/>
      </w:r>
      <w:r w:rsidRPr="00846113">
        <w:rPr>
          <w:rFonts w:eastAsia="Calibri"/>
          <w:i/>
          <w:szCs w:val="24"/>
          <w:lang w:eastAsia="en-US"/>
        </w:rPr>
        <w:tab/>
      </w:r>
      <w:r w:rsidRPr="00846113">
        <w:rPr>
          <w:rFonts w:eastAsia="Calibri"/>
          <w:i/>
          <w:szCs w:val="24"/>
          <w:lang w:eastAsia="en-US"/>
        </w:rPr>
        <w:tab/>
        <w:t>М.М. Мишин</w:t>
      </w:r>
    </w:p>
    <w:p w14:paraId="5B76DA53" w14:textId="77777777" w:rsidR="005F12C8" w:rsidRPr="00846113" w:rsidRDefault="005F12C8" w:rsidP="005F12C8">
      <w:pPr>
        <w:rPr>
          <w:rFonts w:eastAsia="Calibri"/>
          <w:i/>
          <w:sz w:val="20"/>
          <w:lang w:eastAsia="en-US"/>
        </w:rPr>
      </w:pPr>
      <w:r w:rsidRPr="00846113">
        <w:rPr>
          <w:rFonts w:eastAsia="Calibri"/>
          <w:i/>
          <w:szCs w:val="24"/>
          <w:lang w:eastAsia="en-US"/>
        </w:rPr>
        <w:tab/>
      </w:r>
      <w:r w:rsidRPr="00846113">
        <w:rPr>
          <w:rFonts w:eastAsia="Calibri"/>
          <w:i/>
          <w:szCs w:val="24"/>
          <w:lang w:eastAsia="en-US"/>
        </w:rPr>
        <w:tab/>
      </w:r>
      <w:r w:rsidRPr="00846113">
        <w:rPr>
          <w:rFonts w:eastAsia="Calibri"/>
          <w:i/>
          <w:szCs w:val="24"/>
          <w:lang w:eastAsia="en-US"/>
        </w:rPr>
        <w:tab/>
      </w:r>
      <w:r w:rsidRPr="00846113">
        <w:rPr>
          <w:rFonts w:eastAsia="Calibri"/>
          <w:i/>
          <w:szCs w:val="24"/>
          <w:lang w:eastAsia="en-US"/>
        </w:rPr>
        <w:tab/>
      </w:r>
      <w:r w:rsidRPr="00846113">
        <w:rPr>
          <w:rFonts w:eastAsia="Calibri"/>
          <w:i/>
          <w:szCs w:val="24"/>
          <w:lang w:eastAsia="en-US"/>
        </w:rPr>
        <w:tab/>
      </w:r>
      <w:r w:rsidRPr="00846113">
        <w:rPr>
          <w:rFonts w:eastAsia="Calibri"/>
          <w:i/>
          <w:szCs w:val="24"/>
          <w:lang w:eastAsia="en-US"/>
        </w:rPr>
        <w:tab/>
      </w:r>
      <w:r w:rsidRPr="00846113">
        <w:rPr>
          <w:rFonts w:eastAsia="Calibri"/>
          <w:i/>
          <w:sz w:val="20"/>
          <w:lang w:eastAsia="en-US"/>
        </w:rPr>
        <w:t>подпись,</w:t>
      </w:r>
      <w:r w:rsidRPr="00846113">
        <w:rPr>
          <w:rFonts w:eastAsia="Calibri"/>
          <w:i/>
          <w:szCs w:val="24"/>
          <w:lang w:eastAsia="en-US"/>
        </w:rPr>
        <w:t xml:space="preserve"> </w:t>
      </w:r>
      <w:r w:rsidRPr="00846113">
        <w:rPr>
          <w:rFonts w:eastAsia="Calibri"/>
          <w:i/>
          <w:sz w:val="20"/>
          <w:lang w:eastAsia="en-US"/>
        </w:rPr>
        <w:t>печать (при наличии)</w:t>
      </w:r>
    </w:p>
    <w:p w14:paraId="79A28E32" w14:textId="77777777" w:rsidR="005F12C8" w:rsidRPr="00846113" w:rsidRDefault="005F12C8" w:rsidP="005F12C8">
      <w:pPr>
        <w:jc w:val="both"/>
        <w:rPr>
          <w:rFonts w:eastAsia="Calibri"/>
          <w:b/>
          <w:iCs/>
          <w:sz w:val="28"/>
          <w:szCs w:val="28"/>
          <w:lang w:eastAsia="en-US"/>
        </w:rPr>
      </w:pPr>
    </w:p>
    <w:p w14:paraId="6C361184" w14:textId="77777777" w:rsidR="005F12C8" w:rsidRPr="00846113" w:rsidRDefault="005F12C8" w:rsidP="005F12C8">
      <w:pPr>
        <w:jc w:val="both"/>
        <w:rPr>
          <w:rFonts w:eastAsia="Calibri"/>
          <w:b/>
          <w:iCs/>
          <w:sz w:val="28"/>
          <w:szCs w:val="28"/>
          <w:lang w:eastAsia="en-US"/>
        </w:rPr>
        <w:sectPr w:rsidR="005F12C8" w:rsidRPr="00846113" w:rsidSect="00186EF1">
          <w:pgSz w:w="16838" w:h="11906" w:orient="landscape"/>
          <w:pgMar w:top="1134" w:right="1134" w:bottom="566" w:left="1134" w:header="708" w:footer="708" w:gutter="0"/>
          <w:cols w:space="708"/>
          <w:docGrid w:linePitch="360"/>
        </w:sectPr>
      </w:pPr>
    </w:p>
    <w:p w14:paraId="714AF0CF" w14:textId="77777777" w:rsidR="005F12C8" w:rsidRPr="00846113" w:rsidRDefault="005F12C8" w:rsidP="005F12C8">
      <w:pPr>
        <w:ind w:left="5672"/>
        <w:jc w:val="both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lastRenderedPageBreak/>
        <w:t>Приложение № 3</w:t>
      </w:r>
    </w:p>
    <w:p w14:paraId="630518C7" w14:textId="3B3B0D53" w:rsidR="005F12C8" w:rsidRPr="00846113" w:rsidRDefault="005F12C8" w:rsidP="005F12C8">
      <w:pPr>
        <w:ind w:left="5672"/>
        <w:jc w:val="both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 xml:space="preserve">к </w:t>
      </w:r>
      <w:r w:rsidR="00C31F7C" w:rsidRPr="00846113">
        <w:rPr>
          <w:rFonts w:eastAsia="Calibri"/>
          <w:snapToGrid w:val="0"/>
          <w:szCs w:val="24"/>
          <w:lang w:eastAsia="en-US"/>
        </w:rPr>
        <w:t>о</w:t>
      </w:r>
      <w:r w:rsidRPr="00846113">
        <w:rPr>
          <w:rFonts w:eastAsia="Calibri"/>
          <w:snapToGrid w:val="0"/>
          <w:szCs w:val="24"/>
          <w:lang w:eastAsia="en-US"/>
        </w:rPr>
        <w:t xml:space="preserve">бращению </w:t>
      </w:r>
      <w:r w:rsidR="00C31F7C" w:rsidRPr="00846113">
        <w:rPr>
          <w:rFonts w:eastAsia="Calibri"/>
          <w:snapToGrid w:val="0"/>
          <w:szCs w:val="24"/>
          <w:lang w:eastAsia="en-US"/>
        </w:rPr>
        <w:t xml:space="preserve">(заявке) </w:t>
      </w:r>
      <w:r w:rsidRPr="00846113">
        <w:rPr>
          <w:rFonts w:eastAsia="Calibri"/>
          <w:snapToGrid w:val="0"/>
          <w:szCs w:val="24"/>
          <w:lang w:eastAsia="en-US"/>
        </w:rPr>
        <w:t>№ __________</w:t>
      </w:r>
    </w:p>
    <w:p w14:paraId="506EECFD" w14:textId="1C0171E0" w:rsidR="00C31F7C" w:rsidRPr="00846113" w:rsidRDefault="00C31F7C" w:rsidP="005F12C8">
      <w:pPr>
        <w:ind w:left="5672"/>
        <w:jc w:val="both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>от «___» __________ 20___ г.</w:t>
      </w:r>
    </w:p>
    <w:p w14:paraId="55947391" w14:textId="77777777" w:rsidR="005F12C8" w:rsidRPr="00846113" w:rsidRDefault="005F12C8" w:rsidP="005F12C8">
      <w:pPr>
        <w:jc w:val="both"/>
        <w:rPr>
          <w:rFonts w:eastAsia="Calibri"/>
          <w:snapToGrid w:val="0"/>
          <w:szCs w:val="24"/>
          <w:lang w:eastAsia="en-US"/>
        </w:rPr>
      </w:pPr>
    </w:p>
    <w:p w14:paraId="3B226362" w14:textId="77777777" w:rsidR="005F12C8" w:rsidRPr="00846113" w:rsidRDefault="005F12C8" w:rsidP="005F12C8">
      <w:pPr>
        <w:spacing w:after="152"/>
        <w:ind w:left="3137" w:right="3108"/>
        <w:jc w:val="center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 xml:space="preserve">СОГЛАСИЕ </w:t>
      </w:r>
      <w:r w:rsidRPr="00846113">
        <w:rPr>
          <w:rFonts w:eastAsia="Calibri"/>
          <w:snapToGrid w:val="0"/>
          <w:szCs w:val="24"/>
          <w:lang w:eastAsia="en-US"/>
        </w:rPr>
        <w:br/>
        <w:t>на обработку персональных данных лица, которому требуется оформление личного пропуска</w:t>
      </w:r>
    </w:p>
    <w:p w14:paraId="314B7B0C" w14:textId="77777777" w:rsidR="005F12C8" w:rsidRPr="00846113" w:rsidRDefault="005F12C8" w:rsidP="005F12C8">
      <w:pPr>
        <w:ind w:left="7" w:firstLine="844"/>
        <w:jc w:val="both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>Я ________________________________________________________________________,</w:t>
      </w:r>
    </w:p>
    <w:p w14:paraId="37BC4A09" w14:textId="77777777" w:rsidR="005F12C8" w:rsidRPr="00846113" w:rsidRDefault="005F12C8" w:rsidP="005F12C8">
      <w:pPr>
        <w:ind w:left="6" w:hanging="6"/>
        <w:jc w:val="center"/>
        <w:rPr>
          <w:rFonts w:eastAsia="Calibri"/>
          <w:snapToGrid w:val="0"/>
          <w:sz w:val="20"/>
          <w:lang w:eastAsia="en-US"/>
        </w:rPr>
      </w:pPr>
      <w:r w:rsidRPr="00846113">
        <w:rPr>
          <w:rFonts w:eastAsia="Calibri"/>
          <w:snapToGrid w:val="0"/>
          <w:sz w:val="20"/>
          <w:lang w:eastAsia="en-US"/>
        </w:rPr>
        <w:t>(фамилия, имя, отчество (при наличии)</w:t>
      </w:r>
    </w:p>
    <w:p w14:paraId="4D710A78" w14:textId="77777777" w:rsidR="005F12C8" w:rsidRPr="00846113" w:rsidRDefault="005F12C8" w:rsidP="005F12C8">
      <w:pPr>
        <w:ind w:left="7" w:hanging="7"/>
        <w:jc w:val="both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>(далее - Субъект), документ, удостоверяющий личность:_______________________</w:t>
      </w:r>
    </w:p>
    <w:p w14:paraId="04AB7736" w14:textId="60D0E939" w:rsidR="005F12C8" w:rsidRPr="00846113" w:rsidRDefault="005F12C8" w:rsidP="005F12C8">
      <w:pPr>
        <w:ind w:left="7" w:hanging="7"/>
        <w:jc w:val="both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>________________________________________________________________________________________________________________________________________________________________________</w:t>
      </w:r>
    </w:p>
    <w:p w14:paraId="41090F62" w14:textId="4E7958E4" w:rsidR="005F12C8" w:rsidRPr="00846113" w:rsidRDefault="005F12C8" w:rsidP="003F46A4">
      <w:pPr>
        <w:ind w:firstLine="0"/>
        <w:jc w:val="both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>зарегистрированный (проживающий) по адресу __________________________</w:t>
      </w:r>
      <w:r w:rsidR="003F46A4" w:rsidRPr="00846113">
        <w:rPr>
          <w:rFonts w:eastAsia="Calibri"/>
          <w:snapToGrid w:val="0"/>
          <w:szCs w:val="24"/>
          <w:lang w:eastAsia="en-US"/>
        </w:rPr>
        <w:t>____________</w:t>
      </w:r>
      <w:r w:rsidRPr="00846113">
        <w:rPr>
          <w:rFonts w:eastAsia="Calibri"/>
          <w:snapToGrid w:val="0"/>
          <w:szCs w:val="24"/>
          <w:lang w:eastAsia="en-US"/>
        </w:rPr>
        <w:t>_____</w:t>
      </w:r>
    </w:p>
    <w:p w14:paraId="13A0085B" w14:textId="42F207F8" w:rsidR="005F12C8" w:rsidRPr="00846113" w:rsidRDefault="005F12C8" w:rsidP="005F12C8">
      <w:pPr>
        <w:ind w:left="7"/>
        <w:jc w:val="both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>____________________________________________________________________________________________________________________________________________________________________, даю свое согласие Акционерному обществу «Аэровокзал Южно-Сахалинск», имеющему местонахождение: 693014, г. Южно-Сахалинск, Аэропорт (далее – Оператор) на обработку своих персональных данных, на следующих условиях:</w:t>
      </w:r>
    </w:p>
    <w:p w14:paraId="7D6D5828" w14:textId="77777777" w:rsidR="005F12C8" w:rsidRPr="00846113" w:rsidRDefault="005F12C8" w:rsidP="00AE58C4">
      <w:pPr>
        <w:numPr>
          <w:ilvl w:val="0"/>
          <w:numId w:val="30"/>
        </w:numPr>
        <w:tabs>
          <w:tab w:val="left" w:pos="1701"/>
        </w:tabs>
        <w:spacing w:after="105" w:line="259" w:lineRule="auto"/>
        <w:ind w:left="0" w:right="7" w:firstLine="851"/>
        <w:jc w:val="both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>Оператор осуществляет обработку персональных данных Субъекта исключительно в целях оформления личного пропуска физического лица.</w:t>
      </w:r>
    </w:p>
    <w:p w14:paraId="66DBF336" w14:textId="637AEBC3" w:rsidR="005F12C8" w:rsidRPr="00846113" w:rsidRDefault="005F12C8" w:rsidP="00AE58C4">
      <w:pPr>
        <w:numPr>
          <w:ilvl w:val="0"/>
          <w:numId w:val="30"/>
        </w:numPr>
        <w:tabs>
          <w:tab w:val="left" w:pos="1701"/>
        </w:tabs>
        <w:spacing w:after="105" w:line="259" w:lineRule="auto"/>
        <w:ind w:left="0" w:right="7" w:firstLine="851"/>
        <w:jc w:val="both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>Перечень персональных данных, передаваемых Оператору на обработку:</w:t>
      </w:r>
    </w:p>
    <w:p w14:paraId="1F0E420D" w14:textId="7DB38408" w:rsidR="005F12C8" w:rsidRPr="00846113" w:rsidRDefault="005F12C8" w:rsidP="005F12C8">
      <w:pPr>
        <w:spacing w:after="105"/>
        <w:ind w:right="7" w:firstLine="851"/>
        <w:jc w:val="both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>– фамилия, имя, отчество;</w:t>
      </w:r>
    </w:p>
    <w:p w14:paraId="0108A1A0" w14:textId="77777777" w:rsidR="005F12C8" w:rsidRPr="00846113" w:rsidRDefault="005F12C8" w:rsidP="005F12C8">
      <w:pPr>
        <w:spacing w:after="105"/>
        <w:ind w:right="7" w:firstLine="851"/>
        <w:jc w:val="both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>– дата рождения;</w:t>
      </w:r>
    </w:p>
    <w:p w14:paraId="432D33BE" w14:textId="77777777" w:rsidR="005F12C8" w:rsidRPr="00846113" w:rsidRDefault="005F12C8" w:rsidP="005F12C8">
      <w:pPr>
        <w:spacing w:after="105"/>
        <w:ind w:right="7" w:firstLine="851"/>
        <w:jc w:val="both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>– паспортные данные;</w:t>
      </w:r>
    </w:p>
    <w:p w14:paraId="3826D7D7" w14:textId="77777777" w:rsidR="005F12C8" w:rsidRPr="00846113" w:rsidRDefault="005F12C8" w:rsidP="005F12C8">
      <w:pPr>
        <w:spacing w:after="105"/>
        <w:ind w:right="7" w:firstLine="851"/>
        <w:jc w:val="both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>– адрес регистрации.</w:t>
      </w:r>
    </w:p>
    <w:p w14:paraId="453333EA" w14:textId="6ADD3232" w:rsidR="005F12C8" w:rsidRPr="00846113" w:rsidRDefault="005F12C8" w:rsidP="00AE58C4">
      <w:pPr>
        <w:numPr>
          <w:ilvl w:val="0"/>
          <w:numId w:val="31"/>
        </w:numPr>
        <w:tabs>
          <w:tab w:val="left" w:pos="1701"/>
        </w:tabs>
        <w:spacing w:after="105"/>
        <w:ind w:right="7" w:firstLine="844"/>
        <w:jc w:val="both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>Субъект дает согласие на обработку Оператором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Федеральном законе от 27.07.2006 № 152-ФЗ, а также на передачу такой информации третьим лицам, в случаях, установленных нормативными документами вышестоящих органов и законодательством.</w:t>
      </w:r>
    </w:p>
    <w:p w14:paraId="585B658F" w14:textId="77777777" w:rsidR="005F12C8" w:rsidRPr="00846113" w:rsidRDefault="005F12C8" w:rsidP="00AE58C4">
      <w:pPr>
        <w:numPr>
          <w:ilvl w:val="0"/>
          <w:numId w:val="31"/>
        </w:numPr>
        <w:tabs>
          <w:tab w:val="left" w:pos="1701"/>
        </w:tabs>
        <w:spacing w:after="236" w:line="259" w:lineRule="auto"/>
        <w:ind w:right="7" w:firstLine="844"/>
        <w:jc w:val="both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>Настоящее согласие действует бессрочно.</w:t>
      </w:r>
    </w:p>
    <w:p w14:paraId="4553F8B7" w14:textId="77777777" w:rsidR="005F12C8" w:rsidRPr="00846113" w:rsidRDefault="005F12C8" w:rsidP="00AE58C4">
      <w:pPr>
        <w:numPr>
          <w:ilvl w:val="0"/>
          <w:numId w:val="31"/>
        </w:numPr>
        <w:tabs>
          <w:tab w:val="left" w:pos="1701"/>
        </w:tabs>
        <w:spacing w:after="105" w:line="259" w:lineRule="auto"/>
        <w:ind w:right="7" w:firstLine="844"/>
        <w:jc w:val="both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>Настоящее согласие может быть отозвано Субъектом в любой момент                              по соглашению сторон.</w:t>
      </w:r>
    </w:p>
    <w:p w14:paraId="41794F2F" w14:textId="77777777" w:rsidR="005F12C8" w:rsidRPr="00846113" w:rsidRDefault="005F12C8" w:rsidP="005F12C8">
      <w:pPr>
        <w:spacing w:after="105"/>
        <w:ind w:left="10" w:right="7" w:firstLine="841"/>
        <w:jc w:val="both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>В случае неправомерного использования предоставленных данных соглашение отзывается письменным заявлением Субъекта персональных данных.</w:t>
      </w:r>
    </w:p>
    <w:p w14:paraId="4E609758" w14:textId="7DF4059E" w:rsidR="005F12C8" w:rsidRPr="00846113" w:rsidRDefault="005F12C8" w:rsidP="00AE58C4">
      <w:pPr>
        <w:numPr>
          <w:ilvl w:val="0"/>
          <w:numId w:val="31"/>
        </w:numPr>
        <w:tabs>
          <w:tab w:val="left" w:pos="1701"/>
        </w:tabs>
        <w:spacing w:after="105" w:line="259" w:lineRule="auto"/>
        <w:ind w:right="7" w:firstLine="844"/>
        <w:jc w:val="both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>Субъект по письменному запросу имеет право на получение информации, касающейся обработки его персональных данных (в соответствии с п. 4 ст. 14 Федерального закона от 27.07.2006 № 152-ФЗ).</w:t>
      </w:r>
    </w:p>
    <w:p w14:paraId="6A9ADA3E" w14:textId="77777777" w:rsidR="005F12C8" w:rsidRPr="00846113" w:rsidRDefault="005F12C8" w:rsidP="005F12C8">
      <w:pPr>
        <w:ind w:left="7" w:right="7"/>
        <w:jc w:val="both"/>
        <w:rPr>
          <w:rFonts w:eastAsia="Calibri"/>
          <w:snapToGrid w:val="0"/>
          <w:szCs w:val="24"/>
          <w:lang w:eastAsia="en-US"/>
        </w:rPr>
      </w:pPr>
    </w:p>
    <w:p w14:paraId="51B35D1B" w14:textId="77777777" w:rsidR="005F12C8" w:rsidRPr="00846113" w:rsidRDefault="005F12C8" w:rsidP="005F12C8">
      <w:pPr>
        <w:ind w:left="7" w:right="7"/>
        <w:jc w:val="both"/>
        <w:rPr>
          <w:rFonts w:eastAsia="Calibri"/>
          <w:snapToGrid w:val="0"/>
          <w:szCs w:val="24"/>
          <w:lang w:eastAsia="en-US"/>
        </w:rPr>
      </w:pPr>
    </w:p>
    <w:p w14:paraId="6907B3D1" w14:textId="77777777" w:rsidR="005F12C8" w:rsidRPr="00846113" w:rsidRDefault="005F12C8" w:rsidP="005F12C8">
      <w:pPr>
        <w:tabs>
          <w:tab w:val="center" w:pos="1791"/>
          <w:tab w:val="center" w:pos="5538"/>
          <w:tab w:val="center" w:pos="9162"/>
        </w:tabs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ab/>
        <w:t>“_____” __________ 20__г.</w:t>
      </w:r>
      <w:r w:rsidRPr="00846113">
        <w:rPr>
          <w:rFonts w:eastAsia="Calibri"/>
          <w:snapToGrid w:val="0"/>
          <w:szCs w:val="24"/>
          <w:lang w:eastAsia="en-US"/>
        </w:rPr>
        <w:tab/>
        <w:t>____________________________</w:t>
      </w:r>
      <w:r w:rsidRPr="00846113">
        <w:rPr>
          <w:rFonts w:eastAsia="Calibri"/>
          <w:snapToGrid w:val="0"/>
          <w:szCs w:val="24"/>
          <w:lang w:eastAsia="en-US"/>
        </w:rPr>
        <w:tab/>
        <w:t>/______________________/</w:t>
      </w:r>
    </w:p>
    <w:p w14:paraId="678A3F0D" w14:textId="77777777" w:rsidR="005F12C8" w:rsidRPr="00846113" w:rsidRDefault="005F12C8" w:rsidP="005F12C8">
      <w:pPr>
        <w:tabs>
          <w:tab w:val="center" w:pos="1791"/>
          <w:tab w:val="center" w:pos="5538"/>
          <w:tab w:val="center" w:pos="8789"/>
        </w:tabs>
        <w:spacing w:after="210"/>
        <w:rPr>
          <w:rFonts w:eastAsia="Calibri"/>
          <w:snapToGrid w:val="0"/>
          <w:sz w:val="20"/>
          <w:lang w:eastAsia="en-US"/>
        </w:rPr>
      </w:pPr>
      <w:r w:rsidRPr="00846113">
        <w:rPr>
          <w:rFonts w:eastAsia="Calibri"/>
          <w:snapToGrid w:val="0"/>
          <w:sz w:val="20"/>
          <w:lang w:eastAsia="en-US"/>
        </w:rPr>
        <w:tab/>
        <w:t xml:space="preserve">Дата </w:t>
      </w:r>
      <w:r w:rsidRPr="00846113">
        <w:rPr>
          <w:rFonts w:eastAsia="Calibri"/>
          <w:snapToGrid w:val="0"/>
          <w:sz w:val="20"/>
          <w:lang w:eastAsia="en-US"/>
        </w:rPr>
        <w:tab/>
        <w:t xml:space="preserve">Подпись </w:t>
      </w:r>
      <w:r w:rsidRPr="00846113">
        <w:rPr>
          <w:rFonts w:eastAsia="Calibri"/>
          <w:snapToGrid w:val="0"/>
          <w:sz w:val="20"/>
          <w:lang w:eastAsia="en-US"/>
        </w:rPr>
        <w:tab/>
        <w:t>Ф.И.О</w:t>
      </w:r>
    </w:p>
    <w:p w14:paraId="3DA1C5AA" w14:textId="31ACBD6A" w:rsidR="005F12C8" w:rsidRPr="00846113" w:rsidRDefault="005F12C8" w:rsidP="005F12C8">
      <w:pPr>
        <w:spacing w:after="105"/>
        <w:ind w:left="10" w:right="7" w:firstLine="841"/>
        <w:jc w:val="both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lastRenderedPageBreak/>
        <w:t xml:space="preserve">Подтверждаю, что ознакомлен (а) с положениями Федерального закона от 27.07.2006 </w:t>
      </w:r>
      <w:r w:rsidR="008E27E4" w:rsidRPr="00846113">
        <w:rPr>
          <w:rFonts w:eastAsia="Calibri"/>
          <w:snapToGrid w:val="0"/>
          <w:szCs w:val="24"/>
          <w:lang w:eastAsia="en-US"/>
        </w:rPr>
        <w:t xml:space="preserve">                </w:t>
      </w:r>
      <w:r w:rsidRPr="00846113">
        <w:rPr>
          <w:rFonts w:eastAsia="Calibri"/>
          <w:snapToGrid w:val="0"/>
          <w:szCs w:val="24"/>
          <w:lang w:eastAsia="en-US"/>
        </w:rPr>
        <w:t>№ 152-ФЗ «О персональных данных», права и обязанности в области защиты персональных данных мне разъяснены.</w:t>
      </w:r>
    </w:p>
    <w:p w14:paraId="0228F2D6" w14:textId="77777777" w:rsidR="005F12C8" w:rsidRPr="00846113" w:rsidRDefault="005F12C8" w:rsidP="005F12C8">
      <w:pPr>
        <w:tabs>
          <w:tab w:val="center" w:pos="1791"/>
          <w:tab w:val="center" w:pos="5538"/>
          <w:tab w:val="center" w:pos="9162"/>
        </w:tabs>
        <w:rPr>
          <w:rFonts w:eastAsia="Calibri"/>
          <w:snapToGrid w:val="0"/>
          <w:szCs w:val="24"/>
          <w:lang w:eastAsia="en-US"/>
        </w:rPr>
      </w:pPr>
    </w:p>
    <w:p w14:paraId="77F8BAAE" w14:textId="77777777" w:rsidR="005F12C8" w:rsidRPr="00846113" w:rsidRDefault="005F12C8" w:rsidP="005F12C8">
      <w:pPr>
        <w:tabs>
          <w:tab w:val="center" w:pos="1791"/>
          <w:tab w:val="center" w:pos="5538"/>
          <w:tab w:val="center" w:pos="9162"/>
        </w:tabs>
        <w:rPr>
          <w:rFonts w:eastAsia="Calibri"/>
          <w:snapToGrid w:val="0"/>
          <w:szCs w:val="24"/>
          <w:lang w:eastAsia="en-US"/>
        </w:rPr>
      </w:pPr>
    </w:p>
    <w:p w14:paraId="1C1E953C" w14:textId="77777777" w:rsidR="005F12C8" w:rsidRPr="00846113" w:rsidRDefault="005F12C8" w:rsidP="005F12C8">
      <w:pPr>
        <w:tabs>
          <w:tab w:val="center" w:pos="1791"/>
          <w:tab w:val="center" w:pos="5538"/>
          <w:tab w:val="center" w:pos="9162"/>
        </w:tabs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ab/>
        <w:t>“_____” __________ 20__г.</w:t>
      </w:r>
      <w:r w:rsidRPr="00846113">
        <w:rPr>
          <w:rFonts w:eastAsia="Calibri"/>
          <w:snapToGrid w:val="0"/>
          <w:szCs w:val="24"/>
          <w:lang w:eastAsia="en-US"/>
        </w:rPr>
        <w:tab/>
        <w:t>____________________________</w:t>
      </w:r>
      <w:r w:rsidRPr="00846113">
        <w:rPr>
          <w:rFonts w:eastAsia="Calibri"/>
          <w:snapToGrid w:val="0"/>
          <w:szCs w:val="24"/>
          <w:lang w:eastAsia="en-US"/>
        </w:rPr>
        <w:tab/>
        <w:t>/______________________/</w:t>
      </w:r>
    </w:p>
    <w:p w14:paraId="5C4FD81E" w14:textId="77777777" w:rsidR="005F12C8" w:rsidRPr="00846113" w:rsidRDefault="005F12C8" w:rsidP="005F12C8">
      <w:pPr>
        <w:tabs>
          <w:tab w:val="center" w:pos="1791"/>
          <w:tab w:val="center" w:pos="5538"/>
          <w:tab w:val="center" w:pos="8505"/>
        </w:tabs>
        <w:spacing w:after="210"/>
        <w:rPr>
          <w:rFonts w:eastAsia="Calibri"/>
          <w:snapToGrid w:val="0"/>
          <w:sz w:val="20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ab/>
      </w:r>
      <w:r w:rsidRPr="00846113">
        <w:rPr>
          <w:rFonts w:eastAsia="Calibri"/>
          <w:snapToGrid w:val="0"/>
          <w:sz w:val="20"/>
          <w:lang w:eastAsia="en-US"/>
        </w:rPr>
        <w:t xml:space="preserve">Дата </w:t>
      </w:r>
      <w:r w:rsidRPr="00846113">
        <w:rPr>
          <w:rFonts w:eastAsia="Calibri"/>
          <w:snapToGrid w:val="0"/>
          <w:sz w:val="20"/>
          <w:lang w:eastAsia="en-US"/>
        </w:rPr>
        <w:tab/>
        <w:t xml:space="preserve">Подпись </w:t>
      </w:r>
      <w:r w:rsidRPr="00846113">
        <w:rPr>
          <w:rFonts w:eastAsia="Calibri"/>
          <w:snapToGrid w:val="0"/>
          <w:sz w:val="20"/>
          <w:lang w:eastAsia="en-US"/>
        </w:rPr>
        <w:tab/>
      </w:r>
      <w:r w:rsidRPr="00846113">
        <w:rPr>
          <w:rFonts w:eastAsia="Calibri"/>
          <w:snapToGrid w:val="0"/>
          <w:sz w:val="20"/>
          <w:lang w:eastAsia="en-US"/>
        </w:rPr>
        <w:tab/>
        <w:t>Ф.И.О</w:t>
      </w:r>
    </w:p>
    <w:p w14:paraId="7E22CF03" w14:textId="77777777" w:rsidR="005F12C8" w:rsidRPr="00846113" w:rsidRDefault="005F12C8" w:rsidP="005F12C8">
      <w:pPr>
        <w:spacing w:line="360" w:lineRule="auto"/>
        <w:jc w:val="both"/>
        <w:rPr>
          <w:rFonts w:eastAsia="Calibri"/>
          <w:snapToGrid w:val="0"/>
          <w:szCs w:val="24"/>
          <w:lang w:eastAsia="en-US"/>
        </w:rPr>
      </w:pPr>
    </w:p>
    <w:p w14:paraId="186C974F" w14:textId="77777777" w:rsidR="005F12C8" w:rsidRPr="00846113" w:rsidRDefault="005F12C8" w:rsidP="005F12C8">
      <w:pPr>
        <w:jc w:val="both"/>
        <w:rPr>
          <w:rFonts w:eastAsia="Calibri"/>
          <w:snapToGrid w:val="0"/>
          <w:szCs w:val="24"/>
          <w:lang w:eastAsia="en-US"/>
        </w:rPr>
      </w:pPr>
    </w:p>
    <w:p w14:paraId="18F576DC" w14:textId="77777777" w:rsidR="005F12C8" w:rsidRPr="00846113" w:rsidRDefault="005F12C8" w:rsidP="005F12C8">
      <w:pPr>
        <w:jc w:val="both"/>
        <w:rPr>
          <w:rFonts w:eastAsia="Calibri"/>
          <w:b/>
          <w:iCs/>
          <w:sz w:val="28"/>
          <w:szCs w:val="28"/>
          <w:lang w:eastAsia="en-US"/>
        </w:rPr>
        <w:sectPr w:rsidR="005F12C8" w:rsidRPr="00846113" w:rsidSect="00186EF1">
          <w:pgSz w:w="11906" w:h="16838"/>
          <w:pgMar w:top="1134" w:right="566" w:bottom="1134" w:left="1134" w:header="708" w:footer="708" w:gutter="0"/>
          <w:cols w:space="708"/>
          <w:docGrid w:linePitch="360"/>
        </w:sectPr>
      </w:pPr>
    </w:p>
    <w:p w14:paraId="1BDDA280" w14:textId="77777777" w:rsidR="005F12C8" w:rsidRPr="00846113" w:rsidRDefault="005F12C8" w:rsidP="005F12C8">
      <w:pPr>
        <w:tabs>
          <w:tab w:val="left" w:pos="1985"/>
        </w:tabs>
        <w:ind w:firstLine="851"/>
        <w:jc w:val="right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lastRenderedPageBreak/>
        <w:t>Приложение № 5</w:t>
      </w:r>
    </w:p>
    <w:p w14:paraId="14744D56" w14:textId="77777777" w:rsidR="005F12C8" w:rsidRPr="00846113" w:rsidRDefault="005F12C8" w:rsidP="005F12C8">
      <w:pPr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>На бланке организации (при наличии)</w:t>
      </w:r>
    </w:p>
    <w:p w14:paraId="4CC78E85" w14:textId="5887E96D" w:rsidR="005F12C8" w:rsidRPr="00846113" w:rsidRDefault="003F46A4" w:rsidP="003F46A4">
      <w:pPr>
        <w:jc w:val="both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 xml:space="preserve">                                                                                                    </w:t>
      </w:r>
      <w:r w:rsidR="005F12C8" w:rsidRPr="00846113">
        <w:rPr>
          <w:rFonts w:eastAsia="Calibri"/>
          <w:snapToGrid w:val="0"/>
          <w:szCs w:val="24"/>
          <w:lang w:eastAsia="en-US"/>
        </w:rPr>
        <w:t>Генеральному директору</w:t>
      </w:r>
    </w:p>
    <w:p w14:paraId="1EB35996" w14:textId="476C4CF6" w:rsidR="005F12C8" w:rsidRPr="00846113" w:rsidRDefault="005F12C8" w:rsidP="003F46A4">
      <w:pPr>
        <w:ind w:left="6521" w:firstLine="0"/>
        <w:jc w:val="both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>АО «Аэровокзал Южно-</w:t>
      </w:r>
      <w:r w:rsidR="003F46A4" w:rsidRPr="00846113">
        <w:rPr>
          <w:rFonts w:eastAsia="Calibri"/>
          <w:snapToGrid w:val="0"/>
          <w:szCs w:val="24"/>
          <w:lang w:eastAsia="en-US"/>
        </w:rPr>
        <w:t xml:space="preserve">    </w:t>
      </w:r>
      <w:r w:rsidRPr="00846113">
        <w:rPr>
          <w:rFonts w:eastAsia="Calibri"/>
          <w:snapToGrid w:val="0"/>
          <w:szCs w:val="24"/>
          <w:lang w:eastAsia="en-US"/>
        </w:rPr>
        <w:t>Сахалинск»</w:t>
      </w:r>
    </w:p>
    <w:p w14:paraId="61809E17" w14:textId="77777777" w:rsidR="005F12C8" w:rsidRPr="00846113" w:rsidRDefault="005F12C8" w:rsidP="005F12C8">
      <w:pPr>
        <w:tabs>
          <w:tab w:val="left" w:pos="1701"/>
        </w:tabs>
        <w:jc w:val="both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>_______________ № ______________</w:t>
      </w:r>
    </w:p>
    <w:p w14:paraId="1E3DC6F4" w14:textId="77777777" w:rsidR="005F12C8" w:rsidRPr="00846113" w:rsidRDefault="005F12C8" w:rsidP="005F12C8">
      <w:pPr>
        <w:ind w:firstLine="709"/>
        <w:jc w:val="both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>дата</w:t>
      </w:r>
      <w:r w:rsidRPr="00846113">
        <w:rPr>
          <w:rFonts w:eastAsia="Calibri"/>
          <w:snapToGrid w:val="0"/>
          <w:szCs w:val="24"/>
          <w:lang w:eastAsia="en-US"/>
        </w:rPr>
        <w:tab/>
      </w:r>
      <w:r w:rsidRPr="00846113">
        <w:rPr>
          <w:rFonts w:eastAsia="Calibri"/>
          <w:snapToGrid w:val="0"/>
          <w:szCs w:val="24"/>
          <w:lang w:eastAsia="en-US"/>
        </w:rPr>
        <w:tab/>
        <w:t xml:space="preserve">        номер</w:t>
      </w:r>
      <w:r w:rsidRPr="00846113">
        <w:rPr>
          <w:rStyle w:val="ac"/>
          <w:b/>
          <w:color w:val="000000"/>
          <w:sz w:val="28"/>
          <w:szCs w:val="28"/>
        </w:rPr>
        <w:footnoteReference w:id="25"/>
      </w:r>
    </w:p>
    <w:p w14:paraId="3B270ECC" w14:textId="77777777" w:rsidR="004B6792" w:rsidRPr="00846113" w:rsidRDefault="004B6792" w:rsidP="005F12C8">
      <w:pPr>
        <w:jc w:val="center"/>
        <w:rPr>
          <w:rFonts w:eastAsia="Calibri"/>
          <w:snapToGrid w:val="0"/>
          <w:szCs w:val="24"/>
          <w:lang w:eastAsia="en-US"/>
        </w:rPr>
      </w:pPr>
    </w:p>
    <w:p w14:paraId="43063603" w14:textId="0C873C75" w:rsidR="005F12C8" w:rsidRPr="00846113" w:rsidRDefault="005F12C8" w:rsidP="005F12C8">
      <w:pPr>
        <w:jc w:val="center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>Обращение о выдаче пропуска</w:t>
      </w:r>
    </w:p>
    <w:p w14:paraId="6052F3D8" w14:textId="77777777" w:rsidR="005F12C8" w:rsidRPr="00846113" w:rsidRDefault="005F12C8" w:rsidP="005F12C8">
      <w:pPr>
        <w:jc w:val="center"/>
        <w:rPr>
          <w:rFonts w:eastAsia="Calibri"/>
          <w:snapToGrid w:val="0"/>
          <w:szCs w:val="24"/>
          <w:lang w:eastAsia="en-US"/>
        </w:rPr>
      </w:pPr>
    </w:p>
    <w:p w14:paraId="69618EBE" w14:textId="77777777" w:rsidR="005F12C8" w:rsidRPr="00846113" w:rsidRDefault="005F12C8" w:rsidP="005F12C8">
      <w:pPr>
        <w:ind w:firstLine="851"/>
        <w:jc w:val="both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>В связи с производственной необходимостью прошу Вас рассмотреть возможность оформления разового пропуска на следующее физическое лицо для его допуска на территорию строительной площадки:</w:t>
      </w:r>
    </w:p>
    <w:p w14:paraId="5EADF0BA" w14:textId="77777777" w:rsidR="005F12C8" w:rsidRPr="00846113" w:rsidRDefault="005F12C8" w:rsidP="003E3075">
      <w:pPr>
        <w:ind w:firstLine="0"/>
        <w:jc w:val="both"/>
        <w:rPr>
          <w:rFonts w:eastAsia="Calibri"/>
          <w:b/>
          <w:iCs/>
          <w:sz w:val="28"/>
          <w:szCs w:val="28"/>
          <w:lang w:eastAsia="en-US"/>
        </w:rPr>
      </w:pPr>
      <w:r w:rsidRPr="00846113">
        <w:rPr>
          <w:rFonts w:eastAsia="Calibri"/>
          <w:b/>
          <w:iCs/>
          <w:sz w:val="28"/>
          <w:szCs w:val="28"/>
          <w:lang w:eastAsia="en-US"/>
        </w:rPr>
        <w:t>________________________________________________________________________</w:t>
      </w:r>
    </w:p>
    <w:p w14:paraId="51F90A61" w14:textId="77777777" w:rsidR="005F12C8" w:rsidRPr="00846113" w:rsidRDefault="005F12C8" w:rsidP="005F12C8">
      <w:pPr>
        <w:jc w:val="center"/>
        <w:rPr>
          <w:rFonts w:eastAsia="Calibri"/>
          <w:b/>
          <w:iCs/>
          <w:sz w:val="20"/>
          <w:lang w:eastAsia="en-US"/>
        </w:rPr>
      </w:pPr>
      <w:r w:rsidRPr="00846113">
        <w:rPr>
          <w:rFonts w:eastAsia="Calibri"/>
          <w:b/>
          <w:iCs/>
          <w:sz w:val="20"/>
          <w:lang w:eastAsia="en-US"/>
        </w:rPr>
        <w:t>указываются полное наименование организации, юридического лица в соответствии</w:t>
      </w:r>
    </w:p>
    <w:p w14:paraId="5A0FF9E9" w14:textId="77777777" w:rsidR="005F12C8" w:rsidRPr="00846113" w:rsidRDefault="005F12C8" w:rsidP="003E3075">
      <w:pPr>
        <w:ind w:firstLine="0"/>
        <w:jc w:val="both"/>
        <w:rPr>
          <w:rFonts w:eastAsia="Calibri"/>
          <w:b/>
          <w:iCs/>
          <w:sz w:val="28"/>
          <w:szCs w:val="28"/>
          <w:lang w:eastAsia="en-US"/>
        </w:rPr>
      </w:pPr>
      <w:r w:rsidRPr="00846113">
        <w:rPr>
          <w:rFonts w:eastAsia="Calibri"/>
          <w:b/>
          <w:iCs/>
          <w:sz w:val="28"/>
          <w:szCs w:val="28"/>
          <w:lang w:eastAsia="en-US"/>
        </w:rPr>
        <w:t>________________________________________________________________________</w:t>
      </w:r>
    </w:p>
    <w:p w14:paraId="31F35535" w14:textId="77777777" w:rsidR="005F12C8" w:rsidRPr="00846113" w:rsidRDefault="005F12C8" w:rsidP="005F12C8">
      <w:pPr>
        <w:jc w:val="center"/>
        <w:rPr>
          <w:rFonts w:eastAsia="Calibri"/>
          <w:b/>
          <w:iCs/>
          <w:sz w:val="20"/>
          <w:lang w:eastAsia="en-US"/>
        </w:rPr>
      </w:pPr>
      <w:r w:rsidRPr="00846113">
        <w:rPr>
          <w:rFonts w:eastAsia="Calibri"/>
          <w:b/>
          <w:iCs/>
          <w:sz w:val="20"/>
          <w:lang w:eastAsia="en-US"/>
        </w:rPr>
        <w:t>с учредительными документами (индивидуального предпринимателя) и занимаемая должность</w:t>
      </w:r>
    </w:p>
    <w:p w14:paraId="5F18ABDE" w14:textId="77777777" w:rsidR="005F12C8" w:rsidRPr="00846113" w:rsidRDefault="005F12C8" w:rsidP="003E3075">
      <w:pPr>
        <w:ind w:firstLine="0"/>
        <w:jc w:val="both"/>
        <w:rPr>
          <w:rFonts w:eastAsia="Calibri"/>
          <w:b/>
          <w:iCs/>
          <w:sz w:val="28"/>
          <w:szCs w:val="28"/>
          <w:lang w:eastAsia="en-US"/>
        </w:rPr>
      </w:pPr>
      <w:r w:rsidRPr="00846113">
        <w:rPr>
          <w:rFonts w:eastAsia="Calibri"/>
          <w:b/>
          <w:iCs/>
          <w:sz w:val="28"/>
          <w:szCs w:val="28"/>
          <w:lang w:eastAsia="en-US"/>
        </w:rPr>
        <w:t>________________________________________________________________________</w:t>
      </w:r>
    </w:p>
    <w:p w14:paraId="508646C7" w14:textId="77777777" w:rsidR="005F12C8" w:rsidRPr="00846113" w:rsidRDefault="005F12C8" w:rsidP="005F12C8">
      <w:pPr>
        <w:jc w:val="center"/>
        <w:rPr>
          <w:rFonts w:eastAsia="Calibri"/>
          <w:b/>
          <w:iCs/>
          <w:sz w:val="20"/>
          <w:lang w:eastAsia="en-US"/>
        </w:rPr>
      </w:pPr>
      <w:r w:rsidRPr="00846113">
        <w:rPr>
          <w:rFonts w:eastAsia="Calibri"/>
          <w:b/>
          <w:iCs/>
          <w:sz w:val="20"/>
          <w:lang w:eastAsia="en-US"/>
        </w:rPr>
        <w:t>указываются фамилия, имя, отчество (при наличии) в соответствии с данными документа, удостоверяющего личность</w:t>
      </w:r>
    </w:p>
    <w:p w14:paraId="4A56260C" w14:textId="77777777" w:rsidR="005F12C8" w:rsidRPr="00846113" w:rsidRDefault="005F12C8" w:rsidP="003E3075">
      <w:pPr>
        <w:ind w:firstLine="0"/>
        <w:jc w:val="both"/>
        <w:rPr>
          <w:rFonts w:eastAsia="Calibri"/>
          <w:b/>
          <w:iCs/>
          <w:sz w:val="28"/>
          <w:szCs w:val="28"/>
          <w:lang w:eastAsia="en-US"/>
        </w:rPr>
      </w:pPr>
      <w:r w:rsidRPr="00846113">
        <w:rPr>
          <w:rFonts w:eastAsia="Calibri"/>
          <w:b/>
          <w:iCs/>
          <w:sz w:val="28"/>
          <w:szCs w:val="28"/>
          <w:lang w:eastAsia="en-US"/>
        </w:rPr>
        <w:t>________________________________________________________________________</w:t>
      </w:r>
    </w:p>
    <w:p w14:paraId="65FE6775" w14:textId="77777777" w:rsidR="005F12C8" w:rsidRPr="00846113" w:rsidRDefault="005F12C8" w:rsidP="005F12C8">
      <w:pPr>
        <w:jc w:val="center"/>
        <w:rPr>
          <w:rFonts w:eastAsia="Calibri"/>
          <w:b/>
          <w:iCs/>
          <w:sz w:val="20"/>
          <w:lang w:eastAsia="en-US"/>
        </w:rPr>
      </w:pPr>
      <w:r w:rsidRPr="00846113">
        <w:rPr>
          <w:rFonts w:eastAsia="Calibri"/>
          <w:b/>
          <w:iCs/>
          <w:sz w:val="20"/>
          <w:lang w:eastAsia="en-US"/>
        </w:rPr>
        <w:t>указывается дата и место рождения</w:t>
      </w:r>
    </w:p>
    <w:p w14:paraId="6BD3F02F" w14:textId="6B0818C6" w:rsidR="005F12C8" w:rsidRPr="00846113" w:rsidRDefault="005F12C8" w:rsidP="003E3075">
      <w:pPr>
        <w:ind w:firstLine="0"/>
        <w:jc w:val="both"/>
        <w:rPr>
          <w:rFonts w:eastAsia="Calibri"/>
          <w:b/>
          <w:iCs/>
          <w:sz w:val="22"/>
          <w:szCs w:val="22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>Адрес</w:t>
      </w:r>
      <w:r w:rsidR="003E3075" w:rsidRPr="00846113">
        <w:rPr>
          <w:rFonts w:eastAsia="Calibri"/>
          <w:snapToGrid w:val="0"/>
          <w:szCs w:val="24"/>
          <w:lang w:eastAsia="en-US"/>
        </w:rPr>
        <w:t xml:space="preserve"> </w:t>
      </w:r>
      <w:r w:rsidRPr="00846113">
        <w:rPr>
          <w:rFonts w:eastAsia="Calibri"/>
          <w:snapToGrid w:val="0"/>
          <w:szCs w:val="24"/>
          <w:lang w:eastAsia="en-US"/>
        </w:rPr>
        <w:t>регистрации:</w:t>
      </w:r>
      <w:r w:rsidRPr="00846113">
        <w:rPr>
          <w:rFonts w:eastAsia="Calibri"/>
          <w:b/>
          <w:iCs/>
          <w:sz w:val="22"/>
          <w:szCs w:val="22"/>
          <w:lang w:eastAsia="en-US"/>
        </w:rPr>
        <w:t>__________________________________________________________________________</w:t>
      </w:r>
    </w:p>
    <w:p w14:paraId="3CB21E81" w14:textId="77777777" w:rsidR="005F12C8" w:rsidRPr="00846113" w:rsidRDefault="005F12C8" w:rsidP="005F12C8">
      <w:pPr>
        <w:ind w:left="709" w:firstLine="709"/>
        <w:jc w:val="center"/>
        <w:rPr>
          <w:rFonts w:eastAsia="Calibri"/>
          <w:b/>
          <w:iCs/>
          <w:sz w:val="20"/>
          <w:lang w:eastAsia="en-US"/>
        </w:rPr>
      </w:pPr>
      <w:r w:rsidRPr="00846113">
        <w:rPr>
          <w:rFonts w:eastAsia="Calibri"/>
          <w:b/>
          <w:iCs/>
          <w:sz w:val="20"/>
          <w:lang w:eastAsia="en-US"/>
        </w:rPr>
        <w:t>указывается адрес регистрации в соответствии с данными документа, удостоверяющего личность</w:t>
      </w:r>
    </w:p>
    <w:p w14:paraId="18491634" w14:textId="77777777" w:rsidR="005F12C8" w:rsidRPr="00846113" w:rsidRDefault="005F12C8" w:rsidP="003E3075">
      <w:pPr>
        <w:ind w:firstLine="0"/>
        <w:jc w:val="both"/>
        <w:rPr>
          <w:rFonts w:eastAsia="Calibri"/>
          <w:b/>
          <w:iCs/>
          <w:sz w:val="28"/>
          <w:szCs w:val="28"/>
          <w:lang w:eastAsia="en-US"/>
        </w:rPr>
      </w:pPr>
      <w:r w:rsidRPr="00846113">
        <w:rPr>
          <w:rFonts w:eastAsia="Calibri"/>
          <w:b/>
          <w:iCs/>
          <w:sz w:val="28"/>
          <w:szCs w:val="28"/>
          <w:lang w:eastAsia="en-US"/>
        </w:rPr>
        <w:t>________________________________________________________________________</w:t>
      </w:r>
    </w:p>
    <w:p w14:paraId="46E58C7A" w14:textId="77777777" w:rsidR="005F12C8" w:rsidRPr="00846113" w:rsidRDefault="005F12C8" w:rsidP="005F12C8">
      <w:pPr>
        <w:jc w:val="center"/>
        <w:rPr>
          <w:rFonts w:eastAsia="Calibri"/>
          <w:b/>
          <w:iCs/>
          <w:sz w:val="20"/>
          <w:lang w:eastAsia="en-US"/>
        </w:rPr>
      </w:pPr>
      <w:r w:rsidRPr="00846113">
        <w:rPr>
          <w:rFonts w:eastAsia="Calibri"/>
          <w:b/>
          <w:iCs/>
          <w:sz w:val="20"/>
          <w:lang w:eastAsia="en-US"/>
        </w:rPr>
        <w:t>указываются сведения о серии, номере, дате и месте выдачи документа, удостоверяющего личность</w:t>
      </w:r>
    </w:p>
    <w:p w14:paraId="6F4AF803" w14:textId="77777777" w:rsidR="005F12C8" w:rsidRPr="00846113" w:rsidRDefault="005F12C8" w:rsidP="003E3075">
      <w:pPr>
        <w:ind w:firstLine="0"/>
        <w:jc w:val="both"/>
        <w:rPr>
          <w:rFonts w:eastAsia="Calibri"/>
          <w:b/>
          <w:iCs/>
          <w:sz w:val="28"/>
          <w:szCs w:val="28"/>
          <w:lang w:eastAsia="en-US"/>
        </w:rPr>
      </w:pPr>
      <w:r w:rsidRPr="00846113">
        <w:rPr>
          <w:rFonts w:eastAsia="Calibri"/>
          <w:b/>
          <w:iCs/>
          <w:sz w:val="28"/>
          <w:szCs w:val="28"/>
          <w:lang w:eastAsia="en-US"/>
        </w:rPr>
        <w:t>________________________________________________________________________</w:t>
      </w:r>
    </w:p>
    <w:p w14:paraId="2A19872C" w14:textId="77777777" w:rsidR="005F12C8" w:rsidRPr="00846113" w:rsidRDefault="005F12C8" w:rsidP="003E3075">
      <w:pPr>
        <w:ind w:firstLine="0"/>
        <w:jc w:val="both"/>
        <w:rPr>
          <w:rFonts w:eastAsia="Calibri"/>
          <w:b/>
          <w:iCs/>
          <w:sz w:val="28"/>
          <w:szCs w:val="28"/>
          <w:lang w:eastAsia="en-US"/>
        </w:rPr>
      </w:pPr>
      <w:r w:rsidRPr="00846113">
        <w:rPr>
          <w:rFonts w:eastAsia="Calibri"/>
          <w:b/>
          <w:iCs/>
          <w:sz w:val="28"/>
          <w:szCs w:val="28"/>
          <w:lang w:eastAsia="en-US"/>
        </w:rPr>
        <w:t>________________________________________________________________________</w:t>
      </w:r>
    </w:p>
    <w:p w14:paraId="30637508" w14:textId="6CAA8AC4" w:rsidR="005F12C8" w:rsidRPr="00846113" w:rsidRDefault="005F12C8" w:rsidP="005F12C8">
      <w:pPr>
        <w:jc w:val="center"/>
        <w:rPr>
          <w:rFonts w:eastAsia="Calibri"/>
          <w:b/>
          <w:iCs/>
          <w:sz w:val="20"/>
          <w:lang w:eastAsia="en-US"/>
        </w:rPr>
      </w:pPr>
      <w:r w:rsidRPr="00846113">
        <w:rPr>
          <w:rFonts w:eastAsia="Calibri"/>
          <w:b/>
          <w:iCs/>
          <w:sz w:val="20"/>
          <w:lang w:eastAsia="en-US"/>
        </w:rPr>
        <w:t xml:space="preserve">указываются мотивированные сведения о целях пребывания на строительной площадке </w:t>
      </w:r>
      <w:r w:rsidR="003E3075" w:rsidRPr="00846113">
        <w:rPr>
          <w:rFonts w:eastAsia="Calibri"/>
          <w:b/>
          <w:iCs/>
          <w:sz w:val="20"/>
          <w:lang w:eastAsia="en-US"/>
        </w:rPr>
        <w:t>С</w:t>
      </w:r>
      <w:r w:rsidRPr="00846113">
        <w:rPr>
          <w:rFonts w:eastAsia="Calibri"/>
          <w:b/>
          <w:iCs/>
          <w:sz w:val="20"/>
          <w:lang w:eastAsia="en-US"/>
        </w:rPr>
        <w:t>ОТИ</w:t>
      </w:r>
    </w:p>
    <w:p w14:paraId="728D89C5" w14:textId="77777777" w:rsidR="005F12C8" w:rsidRPr="00846113" w:rsidRDefault="005F12C8" w:rsidP="003E3075">
      <w:pPr>
        <w:ind w:firstLine="0"/>
        <w:jc w:val="both"/>
        <w:rPr>
          <w:rFonts w:eastAsia="Calibri"/>
          <w:b/>
          <w:iCs/>
          <w:sz w:val="28"/>
          <w:szCs w:val="28"/>
          <w:lang w:eastAsia="en-US"/>
        </w:rPr>
      </w:pPr>
      <w:r w:rsidRPr="00846113">
        <w:rPr>
          <w:rFonts w:eastAsia="Calibri"/>
          <w:b/>
          <w:iCs/>
          <w:sz w:val="28"/>
          <w:szCs w:val="28"/>
          <w:lang w:eastAsia="en-US"/>
        </w:rPr>
        <w:t>________________________________________________________________________</w:t>
      </w:r>
    </w:p>
    <w:p w14:paraId="3AEB50EA" w14:textId="77777777" w:rsidR="005F12C8" w:rsidRPr="00846113" w:rsidRDefault="005F12C8" w:rsidP="003E3075">
      <w:pPr>
        <w:ind w:firstLine="0"/>
        <w:jc w:val="both"/>
        <w:rPr>
          <w:rFonts w:eastAsia="Calibri"/>
          <w:b/>
          <w:iCs/>
          <w:sz w:val="28"/>
          <w:szCs w:val="28"/>
          <w:lang w:eastAsia="en-US"/>
        </w:rPr>
      </w:pPr>
      <w:r w:rsidRPr="00846113">
        <w:rPr>
          <w:rFonts w:eastAsia="Calibri"/>
          <w:b/>
          <w:iCs/>
          <w:sz w:val="28"/>
          <w:szCs w:val="28"/>
          <w:lang w:eastAsia="en-US"/>
        </w:rPr>
        <w:t>________________________________________________________________________</w:t>
      </w:r>
    </w:p>
    <w:p w14:paraId="708BEEB5" w14:textId="77777777" w:rsidR="005F12C8" w:rsidRPr="00846113" w:rsidRDefault="005F12C8" w:rsidP="005F12C8">
      <w:pPr>
        <w:jc w:val="center"/>
        <w:rPr>
          <w:rFonts w:eastAsia="Calibri"/>
          <w:b/>
          <w:iCs/>
          <w:sz w:val="20"/>
          <w:lang w:eastAsia="en-US"/>
        </w:rPr>
      </w:pPr>
      <w:r w:rsidRPr="00846113">
        <w:rPr>
          <w:rFonts w:eastAsia="Calibri"/>
          <w:b/>
          <w:iCs/>
          <w:sz w:val="20"/>
          <w:lang w:eastAsia="en-US"/>
        </w:rPr>
        <w:t>указываются дата (срок)</w:t>
      </w:r>
      <w:r w:rsidRPr="00846113">
        <w:rPr>
          <w:rStyle w:val="ac"/>
          <w:b/>
          <w:color w:val="000000"/>
          <w:sz w:val="28"/>
          <w:szCs w:val="28"/>
        </w:rPr>
        <w:footnoteReference w:id="26"/>
      </w:r>
      <w:r w:rsidRPr="00846113">
        <w:rPr>
          <w:rFonts w:eastAsia="Calibri"/>
          <w:b/>
          <w:iCs/>
          <w:sz w:val="20"/>
          <w:lang w:eastAsia="en-US"/>
        </w:rPr>
        <w:t xml:space="preserve"> и временной интервал, на который необходимо оформить пропуск</w:t>
      </w:r>
    </w:p>
    <w:p w14:paraId="43517D74" w14:textId="77777777" w:rsidR="005F12C8" w:rsidRPr="00846113" w:rsidRDefault="005F12C8" w:rsidP="005F12C8">
      <w:pPr>
        <w:jc w:val="center"/>
        <w:rPr>
          <w:rFonts w:eastAsia="Calibri"/>
          <w:b/>
          <w:iCs/>
          <w:sz w:val="20"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151"/>
        <w:gridCol w:w="964"/>
        <w:gridCol w:w="7091"/>
      </w:tblGrid>
      <w:tr w:rsidR="005F12C8" w:rsidRPr="00846113" w14:paraId="22F2350F" w14:textId="77777777" w:rsidTr="00186EF1">
        <w:tc>
          <w:tcPr>
            <w:tcW w:w="1470" w:type="dxa"/>
            <w:shd w:val="clear" w:color="auto" w:fill="auto"/>
          </w:tcPr>
          <w:p w14:paraId="2846B3F8" w14:textId="77777777" w:rsidR="005F12C8" w:rsidRPr="00846113" w:rsidRDefault="005F12C8" w:rsidP="00186EF1">
            <w:pPr>
              <w:jc w:val="both"/>
              <w:rPr>
                <w:rFonts w:eastAsia="Calibri"/>
                <w:snapToGrid w:val="0"/>
                <w:szCs w:val="24"/>
                <w:lang w:eastAsia="en-US"/>
              </w:rPr>
            </w:pPr>
            <w:r w:rsidRPr="00846113">
              <w:rPr>
                <w:rFonts w:eastAsia="Calibri"/>
                <w:snapToGrid w:val="0"/>
                <w:szCs w:val="24"/>
                <w:lang w:eastAsia="en-US"/>
              </w:rPr>
              <w:t>Приложения:</w:t>
            </w:r>
          </w:p>
        </w:tc>
        <w:tc>
          <w:tcPr>
            <w:tcW w:w="510" w:type="dxa"/>
            <w:shd w:val="clear" w:color="auto" w:fill="auto"/>
          </w:tcPr>
          <w:p w14:paraId="3B72E8FE" w14:textId="77777777" w:rsidR="005F12C8" w:rsidRPr="00846113" w:rsidRDefault="005F12C8" w:rsidP="00186EF1">
            <w:pPr>
              <w:jc w:val="both"/>
              <w:rPr>
                <w:rFonts w:eastAsia="Calibri"/>
                <w:snapToGrid w:val="0"/>
                <w:szCs w:val="24"/>
                <w:lang w:eastAsia="en-US"/>
              </w:rPr>
            </w:pPr>
            <w:r w:rsidRPr="00846113">
              <w:rPr>
                <w:rFonts w:eastAsia="Calibri"/>
                <w:snapToGrid w:val="0"/>
                <w:szCs w:val="24"/>
                <w:lang w:eastAsia="en-US"/>
              </w:rPr>
              <w:t>1.</w:t>
            </w:r>
          </w:p>
        </w:tc>
        <w:tc>
          <w:tcPr>
            <w:tcW w:w="8142" w:type="dxa"/>
            <w:shd w:val="clear" w:color="auto" w:fill="auto"/>
          </w:tcPr>
          <w:p w14:paraId="42611F15" w14:textId="77777777" w:rsidR="005F12C8" w:rsidRPr="00846113" w:rsidRDefault="005F12C8" w:rsidP="00186EF1">
            <w:pPr>
              <w:jc w:val="both"/>
              <w:rPr>
                <w:rFonts w:eastAsia="Calibri"/>
                <w:snapToGrid w:val="0"/>
                <w:szCs w:val="24"/>
                <w:lang w:eastAsia="en-US"/>
              </w:rPr>
            </w:pPr>
            <w:r w:rsidRPr="00846113">
              <w:rPr>
                <w:rFonts w:eastAsia="Calibri"/>
                <w:snapToGrid w:val="0"/>
                <w:szCs w:val="24"/>
                <w:lang w:eastAsia="en-US"/>
              </w:rPr>
              <w:t>Копия документа, удостоверяющего личность лица, которому необходимо оформление пропуска на территорию строительной площадки, на __ л., в 1 экз.</w:t>
            </w:r>
          </w:p>
        </w:tc>
      </w:tr>
      <w:tr w:rsidR="005F12C8" w:rsidRPr="00846113" w14:paraId="496443B1" w14:textId="77777777" w:rsidTr="00186EF1">
        <w:tc>
          <w:tcPr>
            <w:tcW w:w="1470" w:type="dxa"/>
            <w:shd w:val="clear" w:color="auto" w:fill="auto"/>
          </w:tcPr>
          <w:p w14:paraId="40EA3E6A" w14:textId="77777777" w:rsidR="005F12C8" w:rsidRPr="00846113" w:rsidRDefault="005F12C8" w:rsidP="00186EF1">
            <w:pPr>
              <w:jc w:val="both"/>
              <w:rPr>
                <w:rFonts w:eastAsia="Calibri"/>
                <w:snapToGrid w:val="0"/>
                <w:szCs w:val="24"/>
                <w:lang w:eastAsia="en-US"/>
              </w:rPr>
            </w:pPr>
          </w:p>
        </w:tc>
        <w:tc>
          <w:tcPr>
            <w:tcW w:w="510" w:type="dxa"/>
            <w:shd w:val="clear" w:color="auto" w:fill="auto"/>
          </w:tcPr>
          <w:p w14:paraId="75694AA9" w14:textId="77777777" w:rsidR="005F12C8" w:rsidRPr="00846113" w:rsidRDefault="005F12C8" w:rsidP="00186EF1">
            <w:pPr>
              <w:jc w:val="both"/>
              <w:rPr>
                <w:rFonts w:eastAsia="Calibri"/>
                <w:snapToGrid w:val="0"/>
                <w:szCs w:val="24"/>
                <w:lang w:eastAsia="en-US"/>
              </w:rPr>
            </w:pPr>
            <w:r w:rsidRPr="00846113">
              <w:rPr>
                <w:rFonts w:eastAsia="Calibri"/>
                <w:snapToGrid w:val="0"/>
                <w:szCs w:val="24"/>
                <w:lang w:eastAsia="en-US"/>
              </w:rPr>
              <w:t>2.</w:t>
            </w:r>
          </w:p>
        </w:tc>
        <w:tc>
          <w:tcPr>
            <w:tcW w:w="8142" w:type="dxa"/>
            <w:shd w:val="clear" w:color="auto" w:fill="auto"/>
          </w:tcPr>
          <w:p w14:paraId="636233A6" w14:textId="77777777" w:rsidR="005F12C8" w:rsidRPr="00846113" w:rsidRDefault="005F12C8" w:rsidP="00186EF1">
            <w:pPr>
              <w:jc w:val="both"/>
              <w:rPr>
                <w:rFonts w:eastAsia="Calibri"/>
                <w:snapToGrid w:val="0"/>
                <w:szCs w:val="24"/>
                <w:lang w:eastAsia="en-US"/>
              </w:rPr>
            </w:pPr>
            <w:r w:rsidRPr="00846113">
              <w:rPr>
                <w:rFonts w:eastAsia="Calibri"/>
                <w:snapToGrid w:val="0"/>
                <w:szCs w:val="24"/>
                <w:lang w:eastAsia="en-US"/>
              </w:rPr>
              <w:t>Согласие на обработку персональных данных лица, которому необходимо оформление пропуска, на 2 л., в 1 экз.</w:t>
            </w:r>
          </w:p>
        </w:tc>
      </w:tr>
    </w:tbl>
    <w:p w14:paraId="2685B5B8" w14:textId="77777777" w:rsidR="005F12C8" w:rsidRPr="00846113" w:rsidRDefault="005F12C8" w:rsidP="005F12C8">
      <w:pPr>
        <w:tabs>
          <w:tab w:val="left" w:pos="1701"/>
        </w:tabs>
        <w:autoSpaceDE w:val="0"/>
        <w:autoSpaceDN w:val="0"/>
        <w:adjustRightInd w:val="0"/>
        <w:spacing w:line="360" w:lineRule="auto"/>
        <w:jc w:val="both"/>
        <w:rPr>
          <w:rFonts w:eastAsia="Calibri"/>
          <w:snapToGrid w:val="0"/>
          <w:szCs w:val="24"/>
          <w:lang w:eastAsia="en-US"/>
        </w:rPr>
      </w:pPr>
    </w:p>
    <w:p w14:paraId="72991434" w14:textId="77777777" w:rsidR="005F12C8" w:rsidRPr="00846113" w:rsidRDefault="005F12C8" w:rsidP="005F12C8">
      <w:pPr>
        <w:jc w:val="both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>Руководитель</w:t>
      </w:r>
      <w:r w:rsidRPr="00846113">
        <w:rPr>
          <w:rFonts w:eastAsia="Calibri"/>
          <w:snapToGrid w:val="0"/>
          <w:szCs w:val="24"/>
          <w:lang w:eastAsia="en-US"/>
        </w:rPr>
        <w:tab/>
      </w:r>
      <w:r w:rsidRPr="00846113">
        <w:rPr>
          <w:rFonts w:eastAsia="Calibri"/>
          <w:snapToGrid w:val="0"/>
          <w:szCs w:val="24"/>
          <w:lang w:eastAsia="en-US"/>
        </w:rPr>
        <w:tab/>
      </w:r>
      <w:r w:rsidRPr="00846113">
        <w:rPr>
          <w:rFonts w:eastAsia="Calibri"/>
          <w:snapToGrid w:val="0"/>
          <w:szCs w:val="24"/>
          <w:lang w:eastAsia="en-US"/>
        </w:rPr>
        <w:tab/>
      </w:r>
      <w:r w:rsidRPr="00846113">
        <w:rPr>
          <w:rFonts w:eastAsia="Calibri"/>
          <w:snapToGrid w:val="0"/>
          <w:szCs w:val="24"/>
          <w:lang w:eastAsia="en-US"/>
        </w:rPr>
        <w:tab/>
      </w:r>
      <w:r w:rsidRPr="00846113">
        <w:rPr>
          <w:rFonts w:eastAsia="Calibri"/>
          <w:snapToGrid w:val="0"/>
          <w:szCs w:val="24"/>
          <w:lang w:eastAsia="en-US"/>
        </w:rPr>
        <w:tab/>
      </w:r>
      <w:r w:rsidRPr="00846113">
        <w:rPr>
          <w:rFonts w:eastAsia="Calibri"/>
          <w:snapToGrid w:val="0"/>
          <w:szCs w:val="24"/>
          <w:lang w:eastAsia="en-US"/>
        </w:rPr>
        <w:tab/>
      </w:r>
      <w:r w:rsidRPr="00846113">
        <w:rPr>
          <w:rFonts w:eastAsia="Calibri"/>
          <w:snapToGrid w:val="0"/>
          <w:szCs w:val="24"/>
          <w:lang w:eastAsia="en-US"/>
        </w:rPr>
        <w:tab/>
      </w:r>
      <w:r w:rsidRPr="00846113">
        <w:rPr>
          <w:rFonts w:eastAsia="Calibri"/>
          <w:snapToGrid w:val="0"/>
          <w:szCs w:val="24"/>
          <w:lang w:eastAsia="en-US"/>
        </w:rPr>
        <w:tab/>
      </w:r>
      <w:r w:rsidRPr="00846113">
        <w:rPr>
          <w:rFonts w:eastAsia="Calibri"/>
          <w:snapToGrid w:val="0"/>
          <w:szCs w:val="24"/>
          <w:lang w:eastAsia="en-US"/>
        </w:rPr>
        <w:tab/>
      </w:r>
      <w:r w:rsidRPr="00846113">
        <w:rPr>
          <w:rFonts w:eastAsia="Calibri"/>
          <w:snapToGrid w:val="0"/>
          <w:szCs w:val="24"/>
          <w:lang w:eastAsia="en-US"/>
        </w:rPr>
        <w:tab/>
        <w:t>/____________/</w:t>
      </w:r>
    </w:p>
    <w:p w14:paraId="75A91037" w14:textId="77777777" w:rsidR="005F12C8" w:rsidRPr="00846113" w:rsidRDefault="005F12C8" w:rsidP="005F12C8">
      <w:pPr>
        <w:rPr>
          <w:rFonts w:eastAsia="Calibri"/>
          <w:b/>
          <w:i/>
          <w:sz w:val="20"/>
          <w:lang w:eastAsia="en-US"/>
        </w:rPr>
      </w:pPr>
      <w:r w:rsidRPr="00846113">
        <w:rPr>
          <w:rFonts w:eastAsia="Calibri"/>
          <w:b/>
          <w:i/>
          <w:szCs w:val="24"/>
          <w:lang w:eastAsia="en-US"/>
        </w:rPr>
        <w:tab/>
      </w:r>
      <w:r w:rsidRPr="00846113">
        <w:rPr>
          <w:rFonts w:eastAsia="Calibri"/>
          <w:b/>
          <w:i/>
          <w:szCs w:val="24"/>
          <w:lang w:eastAsia="en-US"/>
        </w:rPr>
        <w:tab/>
      </w:r>
      <w:r w:rsidRPr="00846113">
        <w:rPr>
          <w:rFonts w:eastAsia="Calibri"/>
          <w:b/>
          <w:i/>
          <w:szCs w:val="24"/>
          <w:lang w:eastAsia="en-US"/>
        </w:rPr>
        <w:tab/>
      </w:r>
      <w:r w:rsidRPr="00846113">
        <w:rPr>
          <w:rFonts w:eastAsia="Calibri"/>
          <w:b/>
          <w:i/>
          <w:szCs w:val="24"/>
          <w:lang w:eastAsia="en-US"/>
        </w:rPr>
        <w:tab/>
      </w:r>
      <w:r w:rsidRPr="00846113">
        <w:rPr>
          <w:rFonts w:eastAsia="Calibri"/>
          <w:b/>
          <w:i/>
          <w:szCs w:val="24"/>
          <w:lang w:eastAsia="en-US"/>
        </w:rPr>
        <w:tab/>
      </w:r>
      <w:r w:rsidRPr="00846113">
        <w:rPr>
          <w:rFonts w:eastAsia="Calibri"/>
          <w:b/>
          <w:i/>
          <w:sz w:val="20"/>
          <w:lang w:eastAsia="en-US"/>
        </w:rPr>
        <w:t>подпись,</w:t>
      </w:r>
      <w:r w:rsidRPr="00846113">
        <w:rPr>
          <w:rFonts w:eastAsia="Calibri"/>
          <w:b/>
          <w:i/>
          <w:szCs w:val="24"/>
          <w:lang w:eastAsia="en-US"/>
        </w:rPr>
        <w:t xml:space="preserve"> </w:t>
      </w:r>
      <w:r w:rsidRPr="00846113">
        <w:rPr>
          <w:rFonts w:eastAsia="Calibri"/>
          <w:b/>
          <w:i/>
          <w:sz w:val="20"/>
          <w:lang w:eastAsia="en-US"/>
        </w:rPr>
        <w:t>печать (при наличии)</w:t>
      </w:r>
      <w:r w:rsidRPr="00846113">
        <w:rPr>
          <w:rFonts w:eastAsia="Calibri"/>
          <w:b/>
          <w:i/>
          <w:sz w:val="20"/>
          <w:lang w:eastAsia="en-US"/>
        </w:rPr>
        <w:tab/>
      </w:r>
      <w:r w:rsidRPr="00846113">
        <w:rPr>
          <w:rFonts w:eastAsia="Calibri"/>
          <w:b/>
          <w:i/>
          <w:sz w:val="20"/>
          <w:lang w:eastAsia="en-US"/>
        </w:rPr>
        <w:tab/>
      </w:r>
      <w:r w:rsidRPr="00846113">
        <w:rPr>
          <w:rFonts w:eastAsia="Calibri"/>
          <w:b/>
          <w:i/>
          <w:sz w:val="20"/>
          <w:lang w:eastAsia="en-US"/>
        </w:rPr>
        <w:tab/>
        <w:t xml:space="preserve">         Ф.И.О</w:t>
      </w:r>
    </w:p>
    <w:p w14:paraId="71DFFB99" w14:textId="77777777" w:rsidR="005F12C8" w:rsidRPr="00846113" w:rsidRDefault="005F12C8" w:rsidP="003E3075">
      <w:pPr>
        <w:ind w:firstLine="0"/>
        <w:jc w:val="both"/>
        <w:rPr>
          <w:rFonts w:eastAsia="Calibri"/>
          <w:b/>
          <w:iCs/>
          <w:sz w:val="28"/>
          <w:szCs w:val="28"/>
          <w:lang w:eastAsia="en-US"/>
        </w:rPr>
      </w:pPr>
      <w:r w:rsidRPr="00846113">
        <w:rPr>
          <w:rFonts w:eastAsia="Calibri"/>
          <w:b/>
          <w:iCs/>
          <w:sz w:val="28"/>
          <w:szCs w:val="28"/>
          <w:lang w:eastAsia="en-US"/>
        </w:rPr>
        <w:t>-------------------------------------------------------------------------------------------------------------</w:t>
      </w:r>
    </w:p>
    <w:p w14:paraId="38C412E5" w14:textId="77777777" w:rsidR="005F12C8" w:rsidRPr="00846113" w:rsidRDefault="005F12C8" w:rsidP="005F12C8">
      <w:pPr>
        <w:rPr>
          <w:rFonts w:eastAsia="Calibri"/>
          <w:b/>
          <w:i/>
          <w:sz w:val="20"/>
          <w:lang w:eastAsia="en-US"/>
        </w:rPr>
      </w:pPr>
      <w:r w:rsidRPr="00846113">
        <w:rPr>
          <w:rFonts w:eastAsia="Calibri"/>
          <w:b/>
          <w:i/>
          <w:sz w:val="20"/>
          <w:lang w:eastAsia="en-US"/>
        </w:rPr>
        <w:t>Отрывная часть пропуска. Сведения должны соответствовать данным, указанным в обращении</w:t>
      </w:r>
    </w:p>
    <w:p w14:paraId="5515ADD6" w14:textId="77777777" w:rsidR="005F12C8" w:rsidRPr="00846113" w:rsidRDefault="005F12C8" w:rsidP="005F12C8">
      <w:pPr>
        <w:jc w:val="center"/>
        <w:rPr>
          <w:rFonts w:eastAsia="Calibri"/>
          <w:bCs/>
          <w:iCs/>
          <w:color w:val="FF0000"/>
          <w:sz w:val="20"/>
          <w:lang w:eastAsia="en-US"/>
        </w:rPr>
      </w:pPr>
      <w:r w:rsidRPr="00846113">
        <w:rPr>
          <w:rFonts w:eastAsia="Calibri"/>
          <w:bCs/>
          <w:iCs/>
          <w:color w:val="FF0000"/>
          <w:sz w:val="20"/>
          <w:lang w:eastAsia="en-US"/>
        </w:rPr>
        <w:t>АО «Аэровокзал Южно-Сахалинск»</w:t>
      </w:r>
    </w:p>
    <w:p w14:paraId="3BBAD1FE" w14:textId="77777777" w:rsidR="005F12C8" w:rsidRPr="00846113" w:rsidRDefault="005F12C8" w:rsidP="005F12C8">
      <w:pPr>
        <w:jc w:val="center"/>
        <w:rPr>
          <w:rFonts w:eastAsia="Calibri"/>
          <w:bCs/>
          <w:iCs/>
          <w:color w:val="FF0000"/>
          <w:sz w:val="20"/>
          <w:lang w:eastAsia="en-US"/>
        </w:rPr>
      </w:pPr>
      <w:r w:rsidRPr="00846113">
        <w:rPr>
          <w:rFonts w:eastAsia="Calibri"/>
          <w:bCs/>
          <w:iCs/>
          <w:color w:val="FF0000"/>
          <w:sz w:val="20"/>
          <w:lang w:eastAsia="en-US"/>
        </w:rPr>
        <w:t>Строительная площадка строящегося объекта</w:t>
      </w:r>
    </w:p>
    <w:p w14:paraId="0916E2A8" w14:textId="77777777" w:rsidR="005F12C8" w:rsidRPr="00846113" w:rsidRDefault="005F12C8" w:rsidP="005F12C8">
      <w:pPr>
        <w:jc w:val="center"/>
        <w:rPr>
          <w:rFonts w:eastAsia="Calibri"/>
          <w:bCs/>
          <w:iCs/>
          <w:sz w:val="20"/>
          <w:lang w:eastAsia="en-US"/>
        </w:rPr>
      </w:pPr>
      <w:r w:rsidRPr="00846113">
        <w:rPr>
          <w:rFonts w:eastAsia="Calibri"/>
          <w:bCs/>
          <w:iCs/>
          <w:sz w:val="20"/>
          <w:lang w:eastAsia="en-US"/>
        </w:rPr>
        <w:t>Пропуск №</w:t>
      </w:r>
      <w:r w:rsidRPr="00846113">
        <w:rPr>
          <w:rStyle w:val="ac"/>
          <w:rFonts w:eastAsia="Calibri"/>
          <w:bCs/>
          <w:iCs/>
          <w:sz w:val="20"/>
          <w:lang w:eastAsia="en-US"/>
        </w:rPr>
        <w:footnoteReference w:id="27"/>
      </w:r>
      <w:r w:rsidRPr="00846113">
        <w:rPr>
          <w:rFonts w:eastAsia="Calibri"/>
          <w:bCs/>
          <w:iCs/>
          <w:sz w:val="20"/>
          <w:lang w:eastAsia="en-US"/>
        </w:rPr>
        <w:t xml:space="preserve"> ___________</w:t>
      </w:r>
    </w:p>
    <w:p w14:paraId="4E01F14A" w14:textId="77777777" w:rsidR="005F12C8" w:rsidRPr="00846113" w:rsidRDefault="005F12C8" w:rsidP="003E3075">
      <w:pPr>
        <w:ind w:firstLine="0"/>
        <w:jc w:val="both"/>
        <w:rPr>
          <w:rFonts w:eastAsia="Calibri"/>
          <w:b/>
          <w:iCs/>
          <w:sz w:val="28"/>
          <w:szCs w:val="28"/>
          <w:lang w:eastAsia="en-US"/>
        </w:rPr>
      </w:pPr>
      <w:r w:rsidRPr="00846113">
        <w:rPr>
          <w:rFonts w:eastAsia="Calibri"/>
          <w:b/>
          <w:iCs/>
          <w:sz w:val="28"/>
          <w:szCs w:val="28"/>
          <w:lang w:eastAsia="en-US"/>
        </w:rPr>
        <w:lastRenderedPageBreak/>
        <w:t>________________________________________________________________________</w:t>
      </w:r>
    </w:p>
    <w:p w14:paraId="3B928ECE" w14:textId="77777777" w:rsidR="005F12C8" w:rsidRPr="00846113" w:rsidRDefault="005F12C8" w:rsidP="005F12C8">
      <w:pPr>
        <w:jc w:val="center"/>
        <w:rPr>
          <w:rFonts w:eastAsia="Calibri"/>
          <w:b/>
          <w:iCs/>
          <w:sz w:val="20"/>
          <w:lang w:eastAsia="en-US"/>
        </w:rPr>
      </w:pPr>
      <w:r w:rsidRPr="00846113">
        <w:rPr>
          <w:rFonts w:eastAsia="Calibri"/>
          <w:b/>
          <w:iCs/>
          <w:sz w:val="20"/>
          <w:lang w:eastAsia="en-US"/>
        </w:rPr>
        <w:t>указываются полное наименование организации, юридического лица</w:t>
      </w:r>
    </w:p>
    <w:p w14:paraId="63682732" w14:textId="77777777" w:rsidR="005F12C8" w:rsidRPr="00846113" w:rsidRDefault="005F12C8" w:rsidP="003E3075">
      <w:pPr>
        <w:ind w:firstLine="0"/>
        <w:jc w:val="both"/>
        <w:rPr>
          <w:rFonts w:eastAsia="Calibri"/>
          <w:b/>
          <w:iCs/>
          <w:sz w:val="28"/>
          <w:szCs w:val="28"/>
          <w:lang w:eastAsia="en-US"/>
        </w:rPr>
      </w:pPr>
      <w:r w:rsidRPr="00846113">
        <w:rPr>
          <w:rFonts w:eastAsia="Calibri"/>
          <w:b/>
          <w:iCs/>
          <w:sz w:val="28"/>
          <w:szCs w:val="28"/>
          <w:lang w:eastAsia="en-US"/>
        </w:rPr>
        <w:t>________________________________________________________________________</w:t>
      </w:r>
    </w:p>
    <w:p w14:paraId="2DB4A672" w14:textId="77777777" w:rsidR="005F12C8" w:rsidRPr="00846113" w:rsidRDefault="005F12C8" w:rsidP="005F12C8">
      <w:pPr>
        <w:jc w:val="center"/>
        <w:rPr>
          <w:rFonts w:eastAsia="Calibri"/>
          <w:b/>
          <w:iCs/>
          <w:sz w:val="20"/>
          <w:lang w:eastAsia="en-US"/>
        </w:rPr>
      </w:pPr>
      <w:r w:rsidRPr="00846113">
        <w:rPr>
          <w:rFonts w:eastAsia="Calibri"/>
          <w:b/>
          <w:iCs/>
          <w:sz w:val="20"/>
          <w:lang w:eastAsia="en-US"/>
        </w:rPr>
        <w:t>и занимаемая должность</w:t>
      </w:r>
    </w:p>
    <w:p w14:paraId="06623D55" w14:textId="77777777" w:rsidR="005F12C8" w:rsidRPr="00846113" w:rsidRDefault="005F12C8" w:rsidP="003E3075">
      <w:pPr>
        <w:ind w:firstLine="0"/>
        <w:jc w:val="both"/>
        <w:rPr>
          <w:rFonts w:eastAsia="Calibri"/>
          <w:b/>
          <w:iCs/>
          <w:sz w:val="28"/>
          <w:szCs w:val="28"/>
          <w:lang w:eastAsia="en-US"/>
        </w:rPr>
      </w:pPr>
      <w:r w:rsidRPr="00846113">
        <w:rPr>
          <w:rFonts w:eastAsia="Calibri"/>
          <w:b/>
          <w:iCs/>
          <w:sz w:val="28"/>
          <w:szCs w:val="28"/>
          <w:lang w:eastAsia="en-US"/>
        </w:rPr>
        <w:t>________________________________________________________________________</w:t>
      </w:r>
    </w:p>
    <w:p w14:paraId="01D79829" w14:textId="77777777" w:rsidR="005F12C8" w:rsidRPr="00846113" w:rsidRDefault="005F12C8" w:rsidP="005F12C8">
      <w:pPr>
        <w:jc w:val="center"/>
        <w:rPr>
          <w:rFonts w:eastAsia="Calibri"/>
          <w:b/>
          <w:iCs/>
          <w:sz w:val="20"/>
          <w:lang w:eastAsia="en-US"/>
        </w:rPr>
      </w:pPr>
      <w:r w:rsidRPr="00846113">
        <w:rPr>
          <w:rFonts w:eastAsia="Calibri"/>
          <w:b/>
          <w:iCs/>
          <w:sz w:val="20"/>
          <w:lang w:eastAsia="en-US"/>
        </w:rPr>
        <w:t>указываются фамилия, имя, отчество (при наличии)</w:t>
      </w:r>
    </w:p>
    <w:p w14:paraId="46F50BCD" w14:textId="77777777" w:rsidR="005F12C8" w:rsidRPr="00846113" w:rsidRDefault="005F12C8" w:rsidP="003E3075">
      <w:pPr>
        <w:ind w:firstLine="0"/>
        <w:jc w:val="both"/>
        <w:rPr>
          <w:rFonts w:eastAsia="Calibri"/>
          <w:b/>
          <w:iCs/>
          <w:sz w:val="28"/>
          <w:szCs w:val="28"/>
          <w:lang w:eastAsia="en-US"/>
        </w:rPr>
      </w:pPr>
      <w:r w:rsidRPr="00846113">
        <w:rPr>
          <w:rFonts w:eastAsia="Calibri"/>
          <w:b/>
          <w:iCs/>
          <w:sz w:val="28"/>
          <w:szCs w:val="28"/>
          <w:lang w:eastAsia="en-US"/>
        </w:rPr>
        <w:t>________________________________________________________________________</w:t>
      </w:r>
    </w:p>
    <w:p w14:paraId="41D28613" w14:textId="77777777" w:rsidR="005F12C8" w:rsidRPr="00846113" w:rsidRDefault="005F12C8" w:rsidP="005F12C8">
      <w:pPr>
        <w:jc w:val="center"/>
        <w:rPr>
          <w:rFonts w:eastAsia="Calibri"/>
          <w:b/>
          <w:iCs/>
          <w:sz w:val="20"/>
          <w:lang w:eastAsia="en-US"/>
        </w:rPr>
      </w:pPr>
      <w:r w:rsidRPr="00846113">
        <w:rPr>
          <w:rFonts w:eastAsia="Calibri"/>
          <w:b/>
          <w:iCs/>
          <w:sz w:val="20"/>
          <w:lang w:eastAsia="en-US"/>
        </w:rPr>
        <w:t>указываются дата (срок) и временной интервал действия пропуска</w:t>
      </w:r>
    </w:p>
    <w:p w14:paraId="446E6623" w14:textId="77777777" w:rsidR="005F12C8" w:rsidRPr="00846113" w:rsidRDefault="005F12C8" w:rsidP="005F12C8">
      <w:pPr>
        <w:jc w:val="both"/>
        <w:rPr>
          <w:rFonts w:eastAsia="Calibri"/>
          <w:b/>
          <w:iCs/>
          <w:sz w:val="28"/>
          <w:szCs w:val="28"/>
          <w:lang w:eastAsia="en-US"/>
        </w:rPr>
      </w:pPr>
    </w:p>
    <w:p w14:paraId="5A512162" w14:textId="77777777" w:rsidR="005F12C8" w:rsidRPr="00846113" w:rsidRDefault="005F12C8" w:rsidP="005F12C8">
      <w:pPr>
        <w:jc w:val="both"/>
        <w:rPr>
          <w:rFonts w:eastAsia="Calibri"/>
          <w:b/>
          <w:iCs/>
          <w:sz w:val="28"/>
          <w:szCs w:val="28"/>
          <w:lang w:eastAsia="en-US"/>
        </w:rPr>
      </w:pPr>
    </w:p>
    <w:p w14:paraId="757A902E" w14:textId="59BB42E0" w:rsidR="005F12C8" w:rsidRPr="00846113" w:rsidRDefault="005F12C8" w:rsidP="005F12C8">
      <w:pPr>
        <w:jc w:val="both"/>
        <w:rPr>
          <w:rFonts w:eastAsia="Calibri"/>
          <w:b/>
          <w:iCs/>
          <w:sz w:val="28"/>
          <w:szCs w:val="28"/>
          <w:lang w:eastAsia="en-US"/>
        </w:rPr>
      </w:pPr>
      <w:r w:rsidRPr="00846113">
        <w:rPr>
          <w:rFonts w:eastAsia="Calibri"/>
          <w:b/>
          <w:iCs/>
          <w:sz w:val="28"/>
          <w:szCs w:val="28"/>
          <w:lang w:eastAsia="en-US"/>
        </w:rPr>
        <w:t>__________________________</w:t>
      </w:r>
      <w:r w:rsidR="00367764" w:rsidRPr="00846113">
        <w:rPr>
          <w:rFonts w:eastAsia="Calibri"/>
          <w:b/>
          <w:iCs/>
          <w:sz w:val="28"/>
          <w:szCs w:val="28"/>
          <w:lang w:eastAsia="en-US"/>
        </w:rPr>
        <w:t xml:space="preserve">    _______________________    ______________</w:t>
      </w:r>
    </w:p>
    <w:p w14:paraId="79FA1DE8" w14:textId="77777777" w:rsidR="005F12C8" w:rsidRPr="00846113" w:rsidRDefault="005F12C8" w:rsidP="005F12C8">
      <w:pPr>
        <w:ind w:firstLine="709"/>
        <w:rPr>
          <w:rFonts w:eastAsia="Calibri"/>
          <w:b/>
          <w:iCs/>
          <w:sz w:val="20"/>
          <w:lang w:eastAsia="en-US"/>
        </w:rPr>
      </w:pPr>
      <w:r w:rsidRPr="00846113">
        <w:rPr>
          <w:rFonts w:eastAsia="Calibri"/>
          <w:b/>
          <w:iCs/>
          <w:sz w:val="20"/>
          <w:lang w:eastAsia="en-US"/>
        </w:rPr>
        <w:t>указывается должность</w:t>
      </w:r>
    </w:p>
    <w:p w14:paraId="227DDE3E" w14:textId="4A3696B5" w:rsidR="005F12C8" w:rsidRPr="00846113" w:rsidRDefault="005F12C8" w:rsidP="00367764">
      <w:pPr>
        <w:rPr>
          <w:rFonts w:eastAsia="Calibri"/>
          <w:b/>
          <w:i/>
          <w:sz w:val="20"/>
          <w:lang w:eastAsia="en-US"/>
        </w:rPr>
      </w:pPr>
      <w:r w:rsidRPr="00846113">
        <w:rPr>
          <w:rFonts w:eastAsia="Calibri"/>
          <w:b/>
          <w:i/>
          <w:szCs w:val="24"/>
          <w:lang w:eastAsia="en-US"/>
        </w:rPr>
        <w:t>АО «Аэровокзал Южно-Сахалинск»</w:t>
      </w:r>
      <w:r w:rsidRPr="00846113">
        <w:rPr>
          <w:rFonts w:eastAsia="Calibri"/>
          <w:b/>
          <w:i/>
          <w:szCs w:val="24"/>
          <w:lang w:eastAsia="en-US"/>
        </w:rPr>
        <w:tab/>
      </w:r>
      <w:r w:rsidR="00367764" w:rsidRPr="00846113">
        <w:rPr>
          <w:rFonts w:eastAsia="Calibri"/>
          <w:b/>
          <w:i/>
          <w:sz w:val="20"/>
          <w:lang w:eastAsia="en-US"/>
        </w:rPr>
        <w:t>подпись,</w:t>
      </w:r>
      <w:r w:rsidR="00367764" w:rsidRPr="00846113">
        <w:rPr>
          <w:rFonts w:eastAsia="Calibri"/>
          <w:b/>
          <w:i/>
          <w:szCs w:val="24"/>
          <w:lang w:eastAsia="en-US"/>
        </w:rPr>
        <w:t xml:space="preserve"> </w:t>
      </w:r>
      <w:r w:rsidR="00367764" w:rsidRPr="00846113">
        <w:rPr>
          <w:rFonts w:eastAsia="Calibri"/>
          <w:b/>
          <w:i/>
          <w:sz w:val="20"/>
          <w:lang w:eastAsia="en-US"/>
        </w:rPr>
        <w:t>печать</w:t>
      </w:r>
      <w:r w:rsidRPr="00846113">
        <w:rPr>
          <w:rFonts w:eastAsia="Calibri"/>
          <w:b/>
          <w:i/>
          <w:szCs w:val="24"/>
          <w:lang w:eastAsia="en-US"/>
        </w:rPr>
        <w:tab/>
      </w:r>
      <w:r w:rsidRPr="00846113">
        <w:rPr>
          <w:rFonts w:eastAsia="Calibri"/>
          <w:b/>
          <w:i/>
          <w:szCs w:val="24"/>
          <w:lang w:eastAsia="en-US"/>
        </w:rPr>
        <w:tab/>
      </w:r>
      <w:r w:rsidRPr="00846113">
        <w:rPr>
          <w:rFonts w:eastAsia="Calibri"/>
          <w:b/>
          <w:i/>
          <w:szCs w:val="24"/>
          <w:lang w:eastAsia="en-US"/>
        </w:rPr>
        <w:tab/>
      </w:r>
      <w:r w:rsidR="00367764" w:rsidRPr="00846113">
        <w:rPr>
          <w:rFonts w:eastAsia="Calibri"/>
          <w:b/>
          <w:i/>
          <w:sz w:val="20"/>
          <w:lang w:eastAsia="en-US"/>
        </w:rPr>
        <w:t>Ф.И.О</w:t>
      </w:r>
      <w:r w:rsidRPr="00846113">
        <w:rPr>
          <w:rFonts w:eastAsia="Calibri"/>
          <w:b/>
          <w:i/>
          <w:szCs w:val="24"/>
          <w:lang w:eastAsia="en-US"/>
        </w:rPr>
        <w:tab/>
      </w:r>
      <w:r w:rsidRPr="00846113">
        <w:rPr>
          <w:rFonts w:eastAsia="Calibri"/>
          <w:b/>
          <w:i/>
          <w:szCs w:val="24"/>
          <w:lang w:eastAsia="en-US"/>
        </w:rPr>
        <w:tab/>
      </w:r>
    </w:p>
    <w:p w14:paraId="51C3C5CB" w14:textId="77777777" w:rsidR="005F12C8" w:rsidRPr="00846113" w:rsidRDefault="005F12C8" w:rsidP="005F12C8">
      <w:pPr>
        <w:jc w:val="both"/>
        <w:rPr>
          <w:rFonts w:eastAsia="Calibri"/>
          <w:b/>
          <w:iCs/>
          <w:sz w:val="28"/>
          <w:szCs w:val="28"/>
          <w:lang w:eastAsia="en-US"/>
        </w:rPr>
      </w:pPr>
    </w:p>
    <w:p w14:paraId="5E87CB58" w14:textId="77777777" w:rsidR="005F12C8" w:rsidRPr="00846113" w:rsidRDefault="005F12C8" w:rsidP="005F12C8">
      <w:pPr>
        <w:jc w:val="both"/>
        <w:rPr>
          <w:rFonts w:eastAsia="Calibri"/>
          <w:b/>
          <w:iCs/>
          <w:sz w:val="28"/>
          <w:szCs w:val="28"/>
          <w:lang w:eastAsia="en-US"/>
        </w:rPr>
      </w:pPr>
    </w:p>
    <w:p w14:paraId="1A90DD91" w14:textId="77777777" w:rsidR="005F12C8" w:rsidRPr="00846113" w:rsidRDefault="005F12C8" w:rsidP="005F12C8">
      <w:pPr>
        <w:jc w:val="both"/>
        <w:rPr>
          <w:rFonts w:eastAsia="Calibri"/>
          <w:b/>
          <w:iCs/>
          <w:sz w:val="28"/>
          <w:szCs w:val="28"/>
          <w:lang w:eastAsia="en-US"/>
        </w:rPr>
      </w:pPr>
    </w:p>
    <w:p w14:paraId="4290BB0C" w14:textId="03608B8A" w:rsidR="005F12C8" w:rsidRPr="00846113" w:rsidRDefault="005F12C8" w:rsidP="005F12C8">
      <w:pPr>
        <w:jc w:val="both"/>
        <w:rPr>
          <w:rFonts w:eastAsia="Calibri"/>
          <w:b/>
          <w:iCs/>
          <w:sz w:val="28"/>
          <w:szCs w:val="28"/>
          <w:lang w:eastAsia="en-US"/>
        </w:rPr>
      </w:pPr>
      <w:r w:rsidRPr="00846113">
        <w:rPr>
          <w:rFonts w:eastAsia="Calibri"/>
          <w:b/>
          <w:iCs/>
          <w:sz w:val="28"/>
          <w:szCs w:val="28"/>
          <w:lang w:eastAsia="en-US"/>
        </w:rPr>
        <w:br w:type="page"/>
      </w:r>
      <w:r w:rsidRPr="00846113">
        <w:object w:dxaOrig="11952" w:dyaOrig="1968" w14:anchorId="75A0658F">
          <v:shape id="_x0000_i1028" type="#_x0000_t75" style="width:479.5pt;height:79pt" o:ole="">
            <v:imagedata r:id="rId15" o:title=""/>
          </v:shape>
          <o:OLEObject Type="Embed" ProgID="Visio.Drawing.15" ShapeID="_x0000_i1028" DrawAspect="Content" ObjectID="_1721565521" r:id="rId16"/>
        </w:object>
      </w:r>
    </w:p>
    <w:p w14:paraId="45649E1D" w14:textId="77777777" w:rsidR="005F12C8" w:rsidRPr="00846113" w:rsidRDefault="005F12C8" w:rsidP="005F12C8">
      <w:pPr>
        <w:ind w:left="6521"/>
        <w:jc w:val="both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>Генеральному директору</w:t>
      </w:r>
    </w:p>
    <w:p w14:paraId="4012A7CF" w14:textId="422F4A2B" w:rsidR="005F12C8" w:rsidRPr="00846113" w:rsidRDefault="005F12C8" w:rsidP="008E27E4">
      <w:pPr>
        <w:ind w:left="7088" w:firstLine="0"/>
        <w:jc w:val="both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>АО «Аэровокзал Южно-     Сахалинск»</w:t>
      </w:r>
    </w:p>
    <w:p w14:paraId="26BC91E8" w14:textId="0CEC4521" w:rsidR="005F12C8" w:rsidRPr="00846113" w:rsidRDefault="005F12C8" w:rsidP="005F12C8">
      <w:pPr>
        <w:tabs>
          <w:tab w:val="left" w:pos="1701"/>
        </w:tabs>
        <w:jc w:val="both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>02 августа 2020 № 53-17/исх/034перс</w:t>
      </w:r>
    </w:p>
    <w:p w14:paraId="5F24B5B7" w14:textId="77777777" w:rsidR="008E27E4" w:rsidRPr="00846113" w:rsidRDefault="008E27E4" w:rsidP="005F12C8">
      <w:pPr>
        <w:tabs>
          <w:tab w:val="left" w:pos="1701"/>
        </w:tabs>
        <w:jc w:val="both"/>
        <w:rPr>
          <w:rFonts w:eastAsia="Calibri"/>
          <w:snapToGrid w:val="0"/>
          <w:szCs w:val="24"/>
          <w:lang w:eastAsia="en-US"/>
        </w:rPr>
      </w:pPr>
    </w:p>
    <w:p w14:paraId="2B3645BA" w14:textId="77777777" w:rsidR="005F12C8" w:rsidRPr="00846113" w:rsidRDefault="005F12C8" w:rsidP="005F12C8">
      <w:pPr>
        <w:jc w:val="center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>Обращение о выдаче пропуска</w:t>
      </w:r>
    </w:p>
    <w:p w14:paraId="5C1DBF3E" w14:textId="77777777" w:rsidR="005F12C8" w:rsidRPr="00846113" w:rsidRDefault="005F12C8" w:rsidP="005F12C8">
      <w:pPr>
        <w:jc w:val="center"/>
        <w:rPr>
          <w:rFonts w:eastAsia="Calibri"/>
          <w:snapToGrid w:val="0"/>
          <w:szCs w:val="24"/>
          <w:lang w:eastAsia="en-US"/>
        </w:rPr>
      </w:pPr>
    </w:p>
    <w:p w14:paraId="7C3EA315" w14:textId="77777777" w:rsidR="005F12C8" w:rsidRPr="00846113" w:rsidRDefault="005F12C8" w:rsidP="005F12C8">
      <w:pPr>
        <w:ind w:firstLine="851"/>
        <w:jc w:val="both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>В связи с производственной необходимостью прошу Вас рассмотреть возможность оформления разового пропуска на физическое лицо для его допуска на территорию строительной площадки:</w:t>
      </w:r>
    </w:p>
    <w:p w14:paraId="0A035C9C" w14:textId="77777777" w:rsidR="005F12C8" w:rsidRPr="00846113" w:rsidRDefault="005F12C8" w:rsidP="005F12C8">
      <w:pPr>
        <w:jc w:val="center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>Главный специалист отдела контроля общества с ограниченной ответственностью «ПромЭнергоМонтаж-строй»</w:t>
      </w:r>
    </w:p>
    <w:p w14:paraId="3E048970" w14:textId="77777777" w:rsidR="005F12C8" w:rsidRPr="00846113" w:rsidRDefault="005F12C8" w:rsidP="005F12C8">
      <w:pPr>
        <w:jc w:val="center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>Петров Иван Владимирович</w:t>
      </w:r>
    </w:p>
    <w:p w14:paraId="4F197371" w14:textId="77777777" w:rsidR="005F12C8" w:rsidRPr="00846113" w:rsidRDefault="005F12C8" w:rsidP="005F12C8">
      <w:pPr>
        <w:jc w:val="center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>20.05.1991, г. Сараев, Омской области</w:t>
      </w:r>
    </w:p>
    <w:p w14:paraId="1E6E8328" w14:textId="77777777" w:rsidR="005F12C8" w:rsidRPr="00846113" w:rsidRDefault="005F12C8" w:rsidP="005F12C8">
      <w:pPr>
        <w:jc w:val="center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>Адрес регистрации: г. Николаев, мкр. Новая Пасха, ул. Веселая, д. 1, кв. 151</w:t>
      </w:r>
    </w:p>
    <w:p w14:paraId="10AA457D" w14:textId="77777777" w:rsidR="005F12C8" w:rsidRPr="00846113" w:rsidRDefault="005F12C8" w:rsidP="005F12C8">
      <w:pPr>
        <w:jc w:val="center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>Паспорт, серия 98 67 № 555555, выдан ОП № 12 ГУВД МО по Московской области 24.02.2017 года, к/п 025-111</w:t>
      </w:r>
    </w:p>
    <w:p w14:paraId="6F388979" w14:textId="77777777" w:rsidR="005F12C8" w:rsidRPr="00846113" w:rsidRDefault="005F12C8" w:rsidP="005F12C8">
      <w:pPr>
        <w:jc w:val="center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>Проведение замеров освещенности территории выполнения строительных работ на соответствие ГОСТ 05-000.000.005 в соответствии с договором от 21.03.2019 № 569/ОТ</w:t>
      </w:r>
    </w:p>
    <w:p w14:paraId="66FEE895" w14:textId="2B4081B6" w:rsidR="005F12C8" w:rsidRPr="00846113" w:rsidRDefault="004B6792" w:rsidP="005F12C8">
      <w:pPr>
        <w:jc w:val="center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>с</w:t>
      </w:r>
      <w:r w:rsidR="005F12C8" w:rsidRPr="00846113">
        <w:rPr>
          <w:rFonts w:eastAsia="Calibri"/>
          <w:snapToGrid w:val="0"/>
          <w:szCs w:val="24"/>
          <w:lang w:eastAsia="en-US"/>
        </w:rPr>
        <w:t xml:space="preserve"> 05.08.2020 по 06.08.2020, 20:00-05:00</w:t>
      </w:r>
    </w:p>
    <w:p w14:paraId="5C2D7F42" w14:textId="77777777" w:rsidR="005F12C8" w:rsidRPr="00846113" w:rsidRDefault="005F12C8" w:rsidP="003E3075">
      <w:pPr>
        <w:ind w:firstLine="0"/>
        <w:jc w:val="both"/>
        <w:rPr>
          <w:rFonts w:eastAsia="Calibri"/>
          <w:b/>
          <w:iCs/>
          <w:sz w:val="28"/>
          <w:szCs w:val="28"/>
          <w:lang w:eastAsia="en-US"/>
        </w:rPr>
      </w:pPr>
      <w:r w:rsidRPr="00846113">
        <w:rPr>
          <w:rFonts w:eastAsia="Calibri"/>
          <w:b/>
          <w:iCs/>
          <w:sz w:val="28"/>
          <w:szCs w:val="28"/>
          <w:lang w:eastAsia="en-US"/>
        </w:rPr>
        <w:t>-------------------------------------------------------------------------------------------------------------</w:t>
      </w:r>
    </w:p>
    <w:p w14:paraId="5877ECBA" w14:textId="77777777" w:rsidR="005F12C8" w:rsidRPr="00846113" w:rsidRDefault="005F12C8" w:rsidP="005F12C8">
      <w:pPr>
        <w:jc w:val="both"/>
        <w:rPr>
          <w:rFonts w:eastAsia="Calibri"/>
          <w:b/>
          <w:iCs/>
          <w:sz w:val="20"/>
          <w:lang w:eastAsia="en-US"/>
        </w:rPr>
      </w:pPr>
      <w:r w:rsidRPr="00846113">
        <w:rPr>
          <w:rFonts w:eastAsia="Calibri"/>
          <w:b/>
          <w:iCs/>
          <w:sz w:val="20"/>
          <w:lang w:eastAsia="en-US"/>
        </w:rPr>
        <w:t>Отрывная часть пропуска</w:t>
      </w:r>
    </w:p>
    <w:p w14:paraId="0BC18F0A" w14:textId="77777777" w:rsidR="005F12C8" w:rsidRPr="00846113" w:rsidRDefault="005F12C8" w:rsidP="005F12C8">
      <w:pPr>
        <w:jc w:val="center"/>
        <w:rPr>
          <w:rFonts w:eastAsia="Calibri"/>
          <w:bCs/>
          <w:iCs/>
          <w:color w:val="FF0000"/>
          <w:sz w:val="36"/>
          <w:szCs w:val="36"/>
          <w:lang w:eastAsia="en-US"/>
        </w:rPr>
      </w:pPr>
      <w:r w:rsidRPr="00846113">
        <w:rPr>
          <w:rFonts w:eastAsia="Calibri"/>
          <w:bCs/>
          <w:iCs/>
          <w:color w:val="FF0000"/>
          <w:sz w:val="36"/>
          <w:szCs w:val="36"/>
          <w:lang w:eastAsia="en-US"/>
        </w:rPr>
        <w:t>АО «Аэровокзал Южно-Сахалинск»</w:t>
      </w:r>
    </w:p>
    <w:p w14:paraId="1B992297" w14:textId="77777777" w:rsidR="005F12C8" w:rsidRPr="00846113" w:rsidRDefault="005F12C8" w:rsidP="005F12C8">
      <w:pPr>
        <w:jc w:val="center"/>
        <w:rPr>
          <w:rFonts w:eastAsia="Calibri"/>
          <w:bCs/>
          <w:iCs/>
          <w:color w:val="FF0000"/>
          <w:sz w:val="36"/>
          <w:szCs w:val="36"/>
          <w:lang w:eastAsia="en-US"/>
        </w:rPr>
      </w:pPr>
      <w:r w:rsidRPr="00846113">
        <w:rPr>
          <w:rFonts w:eastAsia="Calibri"/>
          <w:bCs/>
          <w:iCs/>
          <w:color w:val="FF0000"/>
          <w:sz w:val="36"/>
          <w:szCs w:val="36"/>
          <w:lang w:eastAsia="en-US"/>
        </w:rPr>
        <w:t>Строительная площадка строящегося объекта</w:t>
      </w:r>
    </w:p>
    <w:p w14:paraId="5CD0B7EC" w14:textId="77777777" w:rsidR="005F12C8" w:rsidRPr="00846113" w:rsidRDefault="005F12C8" w:rsidP="005F12C8">
      <w:pPr>
        <w:jc w:val="center"/>
        <w:rPr>
          <w:rFonts w:eastAsia="Calibri"/>
          <w:bCs/>
          <w:iCs/>
          <w:sz w:val="28"/>
          <w:szCs w:val="28"/>
          <w:lang w:eastAsia="en-US"/>
        </w:rPr>
      </w:pPr>
    </w:p>
    <w:p w14:paraId="4E2CB3FF" w14:textId="77777777" w:rsidR="005F12C8" w:rsidRPr="00846113" w:rsidRDefault="005F12C8" w:rsidP="005F12C8">
      <w:pPr>
        <w:jc w:val="center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>Пропуск* № 53-17/исх/034перс</w:t>
      </w:r>
    </w:p>
    <w:p w14:paraId="2402209E" w14:textId="77777777" w:rsidR="005F12C8" w:rsidRPr="00846113" w:rsidRDefault="005F12C8" w:rsidP="005F12C8">
      <w:pPr>
        <w:jc w:val="center"/>
        <w:rPr>
          <w:rFonts w:eastAsia="Calibri"/>
          <w:snapToGrid w:val="0"/>
          <w:szCs w:val="24"/>
          <w:lang w:eastAsia="en-US"/>
        </w:rPr>
      </w:pPr>
    </w:p>
    <w:p w14:paraId="00AA2538" w14:textId="77777777" w:rsidR="005F12C8" w:rsidRPr="00846113" w:rsidRDefault="005F12C8" w:rsidP="005F12C8">
      <w:pPr>
        <w:jc w:val="center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>Главный специалист отдела контроля общества с ограниченной ответственностью «ПромЭнергоМонтаж-строй»</w:t>
      </w:r>
    </w:p>
    <w:p w14:paraId="1A628454" w14:textId="77777777" w:rsidR="005F12C8" w:rsidRPr="00846113" w:rsidRDefault="005F12C8" w:rsidP="005F12C8">
      <w:pPr>
        <w:jc w:val="center"/>
        <w:rPr>
          <w:rFonts w:eastAsia="Calibri"/>
          <w:snapToGrid w:val="0"/>
          <w:szCs w:val="24"/>
          <w:lang w:eastAsia="en-US"/>
        </w:rPr>
      </w:pPr>
    </w:p>
    <w:p w14:paraId="507B39B9" w14:textId="77777777" w:rsidR="005F12C8" w:rsidRPr="00846113" w:rsidRDefault="005F12C8" w:rsidP="005F12C8">
      <w:pPr>
        <w:jc w:val="center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>Петров Иван Владимирович</w:t>
      </w:r>
    </w:p>
    <w:p w14:paraId="22623DD2" w14:textId="77777777" w:rsidR="005F12C8" w:rsidRPr="00846113" w:rsidRDefault="005F12C8" w:rsidP="005F12C8">
      <w:pPr>
        <w:jc w:val="center"/>
        <w:rPr>
          <w:rFonts w:eastAsia="Calibri"/>
          <w:snapToGrid w:val="0"/>
          <w:szCs w:val="24"/>
          <w:lang w:eastAsia="en-US"/>
        </w:rPr>
      </w:pPr>
    </w:p>
    <w:p w14:paraId="2DEA67B9" w14:textId="64BCE26E" w:rsidR="005F12C8" w:rsidRPr="00846113" w:rsidRDefault="00367764" w:rsidP="005F12C8">
      <w:pPr>
        <w:jc w:val="center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>с</w:t>
      </w:r>
      <w:r w:rsidR="005F12C8" w:rsidRPr="00846113">
        <w:rPr>
          <w:rFonts w:eastAsia="Calibri"/>
          <w:snapToGrid w:val="0"/>
          <w:szCs w:val="24"/>
          <w:lang w:eastAsia="en-US"/>
        </w:rPr>
        <w:t xml:space="preserve"> 05.08.2020 по 06.08.2020, 20:00-05:00</w:t>
      </w:r>
    </w:p>
    <w:p w14:paraId="1499F429" w14:textId="77777777" w:rsidR="005F12C8" w:rsidRPr="00846113" w:rsidRDefault="005F12C8" w:rsidP="005F12C8">
      <w:pPr>
        <w:jc w:val="both"/>
        <w:rPr>
          <w:rFonts w:eastAsia="Calibri"/>
          <w:snapToGrid w:val="0"/>
          <w:szCs w:val="24"/>
          <w:lang w:eastAsia="en-US"/>
        </w:rPr>
      </w:pPr>
    </w:p>
    <w:p w14:paraId="71387519" w14:textId="77777777" w:rsidR="005F12C8" w:rsidRPr="00846113" w:rsidRDefault="005F12C8" w:rsidP="005F12C8">
      <w:pPr>
        <w:jc w:val="both"/>
        <w:rPr>
          <w:rFonts w:eastAsia="Calibri"/>
          <w:snapToGrid w:val="0"/>
          <w:szCs w:val="24"/>
          <w:lang w:eastAsia="en-US"/>
        </w:rPr>
      </w:pPr>
    </w:p>
    <w:p w14:paraId="1DF146BB" w14:textId="77777777" w:rsidR="005F12C8" w:rsidRPr="00846113" w:rsidRDefault="005F12C8" w:rsidP="005F12C8">
      <w:pPr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>Главный специалист</w:t>
      </w:r>
    </w:p>
    <w:p w14:paraId="4C333725" w14:textId="4A610094" w:rsidR="005F12C8" w:rsidRPr="00846113" w:rsidRDefault="005F12C8" w:rsidP="005F12C8">
      <w:pPr>
        <w:rPr>
          <w:rFonts w:eastAsia="Calibri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>АО «Аэровокзал Южно-Сахалинск»</w:t>
      </w:r>
      <w:r w:rsidRPr="00846113">
        <w:rPr>
          <w:rFonts w:eastAsia="Calibri"/>
          <w:snapToGrid w:val="0"/>
          <w:szCs w:val="24"/>
          <w:lang w:eastAsia="en-US"/>
        </w:rPr>
        <w:tab/>
      </w:r>
      <w:r w:rsidR="00367764" w:rsidRPr="00846113">
        <w:rPr>
          <w:rFonts w:eastAsia="Calibri"/>
          <w:b/>
          <w:i/>
          <w:sz w:val="20"/>
          <w:lang w:eastAsia="en-US"/>
        </w:rPr>
        <w:t>подпись,</w:t>
      </w:r>
      <w:r w:rsidR="00367764" w:rsidRPr="00846113">
        <w:rPr>
          <w:rFonts w:eastAsia="Calibri"/>
          <w:b/>
          <w:i/>
          <w:szCs w:val="24"/>
          <w:lang w:eastAsia="en-US"/>
        </w:rPr>
        <w:t xml:space="preserve"> </w:t>
      </w:r>
      <w:r w:rsidR="00367764" w:rsidRPr="00846113">
        <w:rPr>
          <w:rFonts w:eastAsia="Calibri"/>
          <w:b/>
          <w:i/>
          <w:sz w:val="20"/>
          <w:lang w:eastAsia="en-US"/>
        </w:rPr>
        <w:t>печать</w:t>
      </w:r>
      <w:r w:rsidRPr="00846113">
        <w:rPr>
          <w:rFonts w:eastAsia="Calibri"/>
          <w:snapToGrid w:val="0"/>
          <w:szCs w:val="24"/>
          <w:lang w:eastAsia="en-US"/>
        </w:rPr>
        <w:tab/>
      </w:r>
      <w:r w:rsidRPr="00846113">
        <w:rPr>
          <w:rFonts w:eastAsia="Calibri"/>
          <w:snapToGrid w:val="0"/>
          <w:szCs w:val="24"/>
          <w:lang w:eastAsia="en-US"/>
        </w:rPr>
        <w:tab/>
      </w:r>
      <w:r w:rsidR="00367764" w:rsidRPr="00846113">
        <w:rPr>
          <w:rFonts w:eastAsia="Calibri"/>
          <w:snapToGrid w:val="0"/>
          <w:szCs w:val="24"/>
          <w:lang w:eastAsia="en-US"/>
        </w:rPr>
        <w:t>М.</w:t>
      </w:r>
      <w:r w:rsidR="00367764" w:rsidRPr="00846113">
        <w:rPr>
          <w:rFonts w:eastAsia="Calibri"/>
          <w:szCs w:val="24"/>
          <w:lang w:eastAsia="en-US"/>
        </w:rPr>
        <w:t xml:space="preserve">М. </w:t>
      </w:r>
      <w:r w:rsidRPr="00846113">
        <w:rPr>
          <w:rFonts w:eastAsia="Calibri"/>
          <w:snapToGrid w:val="0"/>
          <w:szCs w:val="24"/>
          <w:lang w:eastAsia="en-US"/>
        </w:rPr>
        <w:t xml:space="preserve">Парамонов </w:t>
      </w:r>
    </w:p>
    <w:p w14:paraId="63D75DA8" w14:textId="7926457A" w:rsidR="005F12C8" w:rsidRPr="00846113" w:rsidRDefault="005F12C8" w:rsidP="005F12C8">
      <w:pPr>
        <w:rPr>
          <w:rFonts w:eastAsia="Calibri"/>
          <w:b/>
          <w:i/>
          <w:sz w:val="20"/>
          <w:lang w:eastAsia="en-US"/>
        </w:rPr>
      </w:pPr>
      <w:r w:rsidRPr="00846113">
        <w:rPr>
          <w:rFonts w:eastAsia="Calibri"/>
          <w:b/>
          <w:i/>
          <w:szCs w:val="24"/>
          <w:lang w:eastAsia="en-US"/>
        </w:rPr>
        <w:tab/>
      </w:r>
      <w:r w:rsidRPr="00846113">
        <w:rPr>
          <w:rFonts w:eastAsia="Calibri"/>
          <w:b/>
          <w:i/>
          <w:szCs w:val="24"/>
          <w:lang w:eastAsia="en-US"/>
        </w:rPr>
        <w:tab/>
      </w:r>
      <w:r w:rsidRPr="00846113">
        <w:rPr>
          <w:rFonts w:eastAsia="Calibri"/>
          <w:b/>
          <w:i/>
          <w:szCs w:val="24"/>
          <w:lang w:eastAsia="en-US"/>
        </w:rPr>
        <w:tab/>
      </w:r>
      <w:r w:rsidRPr="00846113">
        <w:rPr>
          <w:rFonts w:eastAsia="Calibri"/>
          <w:b/>
          <w:i/>
          <w:szCs w:val="24"/>
          <w:lang w:eastAsia="en-US"/>
        </w:rPr>
        <w:tab/>
      </w:r>
      <w:r w:rsidRPr="00846113">
        <w:rPr>
          <w:rFonts w:eastAsia="Calibri"/>
          <w:b/>
          <w:i/>
          <w:szCs w:val="24"/>
          <w:lang w:eastAsia="en-US"/>
        </w:rPr>
        <w:tab/>
      </w:r>
      <w:r w:rsidRPr="00846113">
        <w:rPr>
          <w:rFonts w:eastAsia="Calibri"/>
          <w:b/>
          <w:i/>
          <w:szCs w:val="24"/>
          <w:lang w:eastAsia="en-US"/>
        </w:rPr>
        <w:tab/>
      </w:r>
      <w:r w:rsidRPr="00846113">
        <w:rPr>
          <w:rFonts w:eastAsia="Calibri"/>
          <w:b/>
          <w:i/>
          <w:szCs w:val="24"/>
          <w:lang w:eastAsia="en-US"/>
        </w:rPr>
        <w:tab/>
      </w:r>
      <w:r w:rsidRPr="00846113">
        <w:rPr>
          <w:rFonts w:eastAsia="Calibri"/>
          <w:b/>
          <w:i/>
          <w:sz w:val="20"/>
          <w:lang w:eastAsia="en-US"/>
        </w:rPr>
        <w:tab/>
      </w:r>
    </w:p>
    <w:p w14:paraId="5830E05A" w14:textId="77777777" w:rsidR="005F12C8" w:rsidRPr="00846113" w:rsidRDefault="005F12C8" w:rsidP="005F12C8">
      <w:pPr>
        <w:tabs>
          <w:tab w:val="left" w:pos="567"/>
        </w:tabs>
        <w:jc w:val="both"/>
        <w:rPr>
          <w:rFonts w:eastAsia="Calibri"/>
          <w:b/>
          <w:iCs/>
          <w:szCs w:val="24"/>
          <w:lang w:eastAsia="en-US"/>
        </w:rPr>
      </w:pPr>
    </w:p>
    <w:p w14:paraId="661BD33B" w14:textId="77777777" w:rsidR="005F12C8" w:rsidRPr="00846113" w:rsidRDefault="005F12C8" w:rsidP="005F12C8">
      <w:pPr>
        <w:tabs>
          <w:tab w:val="left" w:pos="567"/>
        </w:tabs>
        <w:jc w:val="both"/>
        <w:rPr>
          <w:rFonts w:eastAsia="Calibri"/>
          <w:snapToGrid w:val="0"/>
          <w:sz w:val="20"/>
          <w:lang w:eastAsia="en-US"/>
        </w:rPr>
      </w:pPr>
      <w:r w:rsidRPr="00846113">
        <w:rPr>
          <w:rFonts w:eastAsia="Calibri"/>
          <w:snapToGrid w:val="0"/>
          <w:sz w:val="20"/>
          <w:lang w:eastAsia="en-US"/>
        </w:rPr>
        <w:t>*</w:t>
      </w:r>
      <w:r w:rsidRPr="00846113">
        <w:rPr>
          <w:rFonts w:eastAsia="Calibri"/>
          <w:snapToGrid w:val="0"/>
          <w:sz w:val="20"/>
          <w:lang w:eastAsia="en-US"/>
        </w:rPr>
        <w:tab/>
        <w:t>Действителен только при предъявлении документа, удостоверяющего личность в течение всего срока и временного интервала действия пропуска. Возможен повторный проход через КПП. Подлежит сдаче работнику КПП при последнем выходе с территории строительной площадки.</w:t>
      </w:r>
    </w:p>
    <w:p w14:paraId="548365E9" w14:textId="77777777" w:rsidR="005F12C8" w:rsidRPr="00846113" w:rsidRDefault="005F12C8" w:rsidP="005F12C8">
      <w:pPr>
        <w:tabs>
          <w:tab w:val="left" w:pos="1985"/>
        </w:tabs>
        <w:ind w:firstLine="851"/>
        <w:jc w:val="right"/>
        <w:rPr>
          <w:bCs/>
          <w:szCs w:val="24"/>
        </w:rPr>
      </w:pPr>
    </w:p>
    <w:p w14:paraId="4FE96F90" w14:textId="77777777" w:rsidR="005F12C8" w:rsidRPr="00846113" w:rsidRDefault="005F12C8" w:rsidP="005F12C8">
      <w:pPr>
        <w:tabs>
          <w:tab w:val="left" w:pos="1985"/>
        </w:tabs>
        <w:ind w:firstLine="851"/>
        <w:jc w:val="right"/>
        <w:rPr>
          <w:bCs/>
          <w:szCs w:val="24"/>
        </w:rPr>
      </w:pPr>
    </w:p>
    <w:p w14:paraId="421DCD33" w14:textId="77777777" w:rsidR="003E3075" w:rsidRPr="00846113" w:rsidRDefault="003E3075" w:rsidP="005F12C8">
      <w:pPr>
        <w:tabs>
          <w:tab w:val="left" w:pos="1985"/>
        </w:tabs>
        <w:ind w:firstLine="851"/>
        <w:jc w:val="right"/>
        <w:rPr>
          <w:bCs/>
          <w:szCs w:val="24"/>
        </w:rPr>
      </w:pPr>
    </w:p>
    <w:p w14:paraId="22F5511D" w14:textId="77777777" w:rsidR="003E3075" w:rsidRPr="00846113" w:rsidRDefault="003E3075" w:rsidP="005F12C8">
      <w:pPr>
        <w:tabs>
          <w:tab w:val="left" w:pos="1985"/>
        </w:tabs>
        <w:ind w:firstLine="851"/>
        <w:jc w:val="right"/>
        <w:rPr>
          <w:bCs/>
          <w:szCs w:val="24"/>
        </w:rPr>
      </w:pPr>
    </w:p>
    <w:p w14:paraId="7909ABD2" w14:textId="77777777" w:rsidR="003E3075" w:rsidRPr="00846113" w:rsidRDefault="003E3075" w:rsidP="005F12C8">
      <w:pPr>
        <w:tabs>
          <w:tab w:val="left" w:pos="1985"/>
        </w:tabs>
        <w:ind w:firstLine="851"/>
        <w:jc w:val="right"/>
        <w:rPr>
          <w:bCs/>
          <w:szCs w:val="24"/>
        </w:rPr>
      </w:pPr>
    </w:p>
    <w:p w14:paraId="4969D1EF" w14:textId="38358A5C" w:rsidR="005F12C8" w:rsidRPr="00846113" w:rsidRDefault="005F12C8" w:rsidP="005F12C8">
      <w:pPr>
        <w:tabs>
          <w:tab w:val="left" w:pos="1985"/>
        </w:tabs>
        <w:ind w:firstLine="851"/>
        <w:jc w:val="right"/>
        <w:rPr>
          <w:bCs/>
          <w:szCs w:val="24"/>
        </w:rPr>
      </w:pPr>
      <w:r w:rsidRPr="00846113">
        <w:rPr>
          <w:bCs/>
          <w:szCs w:val="24"/>
        </w:rPr>
        <w:t>Приложение № 6</w:t>
      </w:r>
    </w:p>
    <w:p w14:paraId="6A2CA700" w14:textId="77777777" w:rsidR="005F12C8" w:rsidRPr="00846113" w:rsidRDefault="005F12C8" w:rsidP="005F12C8">
      <w:pPr>
        <w:rPr>
          <w:rFonts w:eastAsia="Calibri"/>
          <w:i/>
          <w:sz w:val="22"/>
          <w:szCs w:val="22"/>
          <w:u w:val="single"/>
          <w:lang w:eastAsia="en-US"/>
        </w:rPr>
      </w:pPr>
      <w:r w:rsidRPr="00846113">
        <w:rPr>
          <w:rFonts w:eastAsia="Calibri"/>
          <w:i/>
          <w:sz w:val="22"/>
          <w:szCs w:val="22"/>
          <w:u w:val="single"/>
          <w:lang w:eastAsia="en-US"/>
        </w:rPr>
        <w:t>На бланке организации (при наличии)</w:t>
      </w:r>
    </w:p>
    <w:p w14:paraId="4E0FA6DB" w14:textId="0BB672B3" w:rsidR="005F12C8" w:rsidRPr="00846113" w:rsidRDefault="003E3075" w:rsidP="003E3075">
      <w:pPr>
        <w:jc w:val="both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 xml:space="preserve">                                                                                                   </w:t>
      </w:r>
      <w:r w:rsidR="005F12C8" w:rsidRPr="00846113">
        <w:rPr>
          <w:rFonts w:eastAsia="Calibri"/>
          <w:snapToGrid w:val="0"/>
          <w:szCs w:val="24"/>
          <w:lang w:eastAsia="en-US"/>
        </w:rPr>
        <w:t>Генеральному директору</w:t>
      </w:r>
    </w:p>
    <w:p w14:paraId="49810310" w14:textId="567D07EA" w:rsidR="005F12C8" w:rsidRPr="00846113" w:rsidRDefault="005F12C8" w:rsidP="003E3075">
      <w:pPr>
        <w:ind w:left="6521" w:firstLine="0"/>
        <w:jc w:val="both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>АО «Аэровокзал Южно-Сахалинск»</w:t>
      </w:r>
    </w:p>
    <w:p w14:paraId="15A58C08" w14:textId="77777777" w:rsidR="003E3075" w:rsidRPr="00846113" w:rsidRDefault="003E3075" w:rsidP="003E3075">
      <w:pPr>
        <w:ind w:left="6521" w:firstLine="0"/>
        <w:jc w:val="both"/>
        <w:rPr>
          <w:rFonts w:eastAsia="Calibri"/>
          <w:snapToGrid w:val="0"/>
          <w:szCs w:val="24"/>
          <w:lang w:eastAsia="en-US"/>
        </w:rPr>
      </w:pPr>
    </w:p>
    <w:p w14:paraId="755F5F0A" w14:textId="77777777" w:rsidR="005F12C8" w:rsidRPr="00846113" w:rsidRDefault="005F12C8" w:rsidP="005F12C8">
      <w:pPr>
        <w:tabs>
          <w:tab w:val="left" w:pos="1701"/>
        </w:tabs>
        <w:jc w:val="both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>_______________ № ______________</w:t>
      </w:r>
    </w:p>
    <w:p w14:paraId="66CE07DA" w14:textId="77777777" w:rsidR="005F12C8" w:rsidRPr="00846113" w:rsidRDefault="005F12C8" w:rsidP="005F12C8">
      <w:pPr>
        <w:ind w:firstLine="709"/>
        <w:jc w:val="both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>дата</w:t>
      </w:r>
      <w:r w:rsidRPr="00846113">
        <w:rPr>
          <w:rFonts w:eastAsia="Calibri"/>
          <w:snapToGrid w:val="0"/>
          <w:szCs w:val="24"/>
          <w:lang w:eastAsia="en-US"/>
        </w:rPr>
        <w:tab/>
      </w:r>
      <w:r w:rsidRPr="00846113">
        <w:rPr>
          <w:rFonts w:eastAsia="Calibri"/>
          <w:snapToGrid w:val="0"/>
          <w:szCs w:val="24"/>
          <w:lang w:eastAsia="en-US"/>
        </w:rPr>
        <w:tab/>
        <w:t xml:space="preserve">        номер</w:t>
      </w:r>
      <w:r w:rsidRPr="00846113">
        <w:rPr>
          <w:rStyle w:val="ac"/>
          <w:b/>
          <w:sz w:val="20"/>
        </w:rPr>
        <w:footnoteReference w:id="28"/>
      </w:r>
    </w:p>
    <w:p w14:paraId="11ACD5EE" w14:textId="77777777" w:rsidR="00367764" w:rsidRPr="00846113" w:rsidRDefault="00367764" w:rsidP="005F12C8">
      <w:pPr>
        <w:jc w:val="center"/>
        <w:rPr>
          <w:rFonts w:eastAsia="Calibri"/>
          <w:snapToGrid w:val="0"/>
          <w:szCs w:val="24"/>
          <w:lang w:eastAsia="en-US"/>
        </w:rPr>
      </w:pPr>
    </w:p>
    <w:p w14:paraId="091034E7" w14:textId="38F45D52" w:rsidR="005F12C8" w:rsidRPr="00846113" w:rsidRDefault="005F12C8" w:rsidP="005F12C8">
      <w:pPr>
        <w:jc w:val="center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>Обращение о выдаче пропуска</w:t>
      </w:r>
    </w:p>
    <w:p w14:paraId="4DCA3B50" w14:textId="77777777" w:rsidR="005F12C8" w:rsidRPr="00846113" w:rsidRDefault="005F12C8" w:rsidP="005F12C8">
      <w:pPr>
        <w:jc w:val="center"/>
        <w:rPr>
          <w:rFonts w:eastAsia="Calibri"/>
          <w:snapToGrid w:val="0"/>
          <w:szCs w:val="24"/>
          <w:lang w:eastAsia="en-US"/>
        </w:rPr>
      </w:pPr>
    </w:p>
    <w:p w14:paraId="62524B25" w14:textId="77777777" w:rsidR="005F12C8" w:rsidRPr="00846113" w:rsidRDefault="005F12C8" w:rsidP="005F12C8">
      <w:pPr>
        <w:ind w:firstLine="851"/>
        <w:jc w:val="both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>В связи с производственной необходимостью прошу Вас рассмотреть возможность оформления разового пропуска на следующее транспортное средство для его допуска на территорию строительной площадки:</w:t>
      </w:r>
    </w:p>
    <w:p w14:paraId="0A19B78A" w14:textId="77777777" w:rsidR="005F12C8" w:rsidRPr="00846113" w:rsidRDefault="005F12C8" w:rsidP="00CC4082">
      <w:pPr>
        <w:ind w:firstLine="0"/>
        <w:jc w:val="both"/>
        <w:rPr>
          <w:rFonts w:eastAsia="Calibri"/>
          <w:b/>
          <w:iCs/>
          <w:sz w:val="28"/>
          <w:szCs w:val="28"/>
          <w:lang w:eastAsia="en-US"/>
        </w:rPr>
      </w:pPr>
      <w:r w:rsidRPr="00846113">
        <w:rPr>
          <w:rFonts w:eastAsia="Calibri"/>
          <w:b/>
          <w:iCs/>
          <w:sz w:val="28"/>
          <w:szCs w:val="28"/>
          <w:lang w:eastAsia="en-US"/>
        </w:rPr>
        <w:t>________________________________________________________________________</w:t>
      </w:r>
    </w:p>
    <w:p w14:paraId="17A2EE98" w14:textId="77777777" w:rsidR="005F12C8" w:rsidRPr="00846113" w:rsidRDefault="005F12C8" w:rsidP="005F12C8">
      <w:pPr>
        <w:jc w:val="center"/>
        <w:rPr>
          <w:rFonts w:eastAsia="Calibri"/>
          <w:b/>
          <w:iCs/>
          <w:sz w:val="20"/>
          <w:lang w:eastAsia="en-US"/>
        </w:rPr>
      </w:pPr>
      <w:r w:rsidRPr="00846113">
        <w:rPr>
          <w:rFonts w:eastAsia="Calibri"/>
          <w:b/>
          <w:iCs/>
          <w:sz w:val="20"/>
          <w:lang w:eastAsia="en-US"/>
        </w:rPr>
        <w:t>указываются полное наименование организации, юридического лица в соответствии</w:t>
      </w:r>
    </w:p>
    <w:p w14:paraId="60A7FF4E" w14:textId="77777777" w:rsidR="005F12C8" w:rsidRPr="00846113" w:rsidRDefault="005F12C8" w:rsidP="00CC4082">
      <w:pPr>
        <w:ind w:firstLine="0"/>
        <w:jc w:val="both"/>
        <w:rPr>
          <w:rFonts w:eastAsia="Calibri"/>
          <w:b/>
          <w:iCs/>
          <w:sz w:val="28"/>
          <w:szCs w:val="28"/>
          <w:lang w:eastAsia="en-US"/>
        </w:rPr>
      </w:pPr>
      <w:r w:rsidRPr="00846113">
        <w:rPr>
          <w:rFonts w:eastAsia="Calibri"/>
          <w:b/>
          <w:iCs/>
          <w:sz w:val="28"/>
          <w:szCs w:val="28"/>
          <w:lang w:eastAsia="en-US"/>
        </w:rPr>
        <w:t>________________________________________________________________________</w:t>
      </w:r>
    </w:p>
    <w:p w14:paraId="27FA351F" w14:textId="77777777" w:rsidR="005F12C8" w:rsidRPr="00846113" w:rsidRDefault="005F12C8" w:rsidP="005F12C8">
      <w:pPr>
        <w:jc w:val="center"/>
        <w:rPr>
          <w:rFonts w:eastAsia="Calibri"/>
          <w:b/>
          <w:iCs/>
          <w:sz w:val="20"/>
          <w:lang w:eastAsia="en-US"/>
        </w:rPr>
      </w:pPr>
      <w:r w:rsidRPr="00846113">
        <w:rPr>
          <w:rFonts w:eastAsia="Calibri"/>
          <w:b/>
          <w:iCs/>
          <w:sz w:val="20"/>
          <w:lang w:eastAsia="en-US"/>
        </w:rPr>
        <w:t>с учредительными документами (индивидуального предпринимателя)</w:t>
      </w:r>
    </w:p>
    <w:p w14:paraId="44D49B50" w14:textId="77777777" w:rsidR="005F12C8" w:rsidRPr="00846113" w:rsidRDefault="005F12C8" w:rsidP="00CC4082">
      <w:pPr>
        <w:ind w:firstLine="0"/>
        <w:jc w:val="both"/>
        <w:rPr>
          <w:rFonts w:eastAsia="Calibri"/>
          <w:b/>
          <w:iCs/>
          <w:sz w:val="28"/>
          <w:szCs w:val="28"/>
          <w:lang w:eastAsia="en-US"/>
        </w:rPr>
      </w:pPr>
      <w:r w:rsidRPr="00846113">
        <w:rPr>
          <w:rFonts w:eastAsia="Calibri"/>
          <w:b/>
          <w:iCs/>
          <w:sz w:val="28"/>
          <w:szCs w:val="28"/>
          <w:lang w:eastAsia="en-US"/>
        </w:rPr>
        <w:t>________________________________________________________________________</w:t>
      </w:r>
    </w:p>
    <w:p w14:paraId="2B57169E" w14:textId="77777777" w:rsidR="005F12C8" w:rsidRPr="00846113" w:rsidRDefault="005F12C8" w:rsidP="005F12C8">
      <w:pPr>
        <w:jc w:val="center"/>
        <w:rPr>
          <w:rFonts w:eastAsia="Calibri"/>
          <w:b/>
          <w:iCs/>
          <w:sz w:val="20"/>
          <w:lang w:eastAsia="en-US"/>
        </w:rPr>
      </w:pPr>
      <w:r w:rsidRPr="00846113">
        <w:rPr>
          <w:rFonts w:eastAsia="Calibri"/>
          <w:b/>
          <w:iCs/>
          <w:sz w:val="20"/>
          <w:lang w:eastAsia="en-US"/>
        </w:rPr>
        <w:t>указываются вид, марка, модель, цвет, регистрационные знаки (номера) транспортного средства в соответствии</w:t>
      </w:r>
    </w:p>
    <w:p w14:paraId="470B7AF9" w14:textId="77777777" w:rsidR="005F12C8" w:rsidRPr="00846113" w:rsidRDefault="005F12C8" w:rsidP="00CC4082">
      <w:pPr>
        <w:ind w:firstLine="0"/>
        <w:jc w:val="both"/>
        <w:rPr>
          <w:rFonts w:eastAsia="Calibri"/>
          <w:b/>
          <w:iCs/>
          <w:sz w:val="28"/>
          <w:szCs w:val="28"/>
          <w:lang w:eastAsia="en-US"/>
        </w:rPr>
      </w:pPr>
      <w:r w:rsidRPr="00846113">
        <w:rPr>
          <w:rFonts w:eastAsia="Calibri"/>
          <w:b/>
          <w:iCs/>
          <w:sz w:val="28"/>
          <w:szCs w:val="28"/>
          <w:lang w:eastAsia="en-US"/>
        </w:rPr>
        <w:t>________________________________________________________________________</w:t>
      </w:r>
    </w:p>
    <w:p w14:paraId="1E79788D" w14:textId="77777777" w:rsidR="005F12C8" w:rsidRPr="00846113" w:rsidRDefault="005F12C8" w:rsidP="005F12C8">
      <w:pPr>
        <w:jc w:val="center"/>
        <w:rPr>
          <w:rFonts w:eastAsia="Calibri"/>
          <w:b/>
          <w:iCs/>
          <w:sz w:val="20"/>
          <w:lang w:eastAsia="en-US"/>
        </w:rPr>
      </w:pPr>
      <w:r w:rsidRPr="00846113">
        <w:rPr>
          <w:rFonts w:eastAsia="Calibri"/>
          <w:b/>
          <w:iCs/>
          <w:sz w:val="20"/>
          <w:lang w:eastAsia="en-US"/>
        </w:rPr>
        <w:t>с данными свидетельства о регистрации автотранспортного средства или свидетельства о регистрации машины</w:t>
      </w:r>
    </w:p>
    <w:p w14:paraId="351287C0" w14:textId="77777777" w:rsidR="005F12C8" w:rsidRPr="00846113" w:rsidRDefault="005F12C8" w:rsidP="00CC4082">
      <w:pPr>
        <w:ind w:firstLine="0"/>
        <w:jc w:val="both"/>
        <w:rPr>
          <w:rFonts w:eastAsia="Calibri"/>
          <w:b/>
          <w:iCs/>
          <w:sz w:val="28"/>
          <w:szCs w:val="28"/>
          <w:lang w:eastAsia="en-US"/>
        </w:rPr>
      </w:pPr>
      <w:r w:rsidRPr="00846113">
        <w:rPr>
          <w:rFonts w:eastAsia="Calibri"/>
          <w:b/>
          <w:iCs/>
          <w:sz w:val="28"/>
          <w:szCs w:val="28"/>
          <w:lang w:eastAsia="en-US"/>
        </w:rPr>
        <w:t>________________________________________________________________________</w:t>
      </w:r>
    </w:p>
    <w:p w14:paraId="22EE9204" w14:textId="77777777" w:rsidR="005F12C8" w:rsidRPr="00846113" w:rsidRDefault="005F12C8" w:rsidP="005F12C8">
      <w:pPr>
        <w:jc w:val="center"/>
        <w:rPr>
          <w:rFonts w:eastAsia="Calibri"/>
          <w:b/>
          <w:iCs/>
          <w:sz w:val="20"/>
          <w:lang w:eastAsia="en-US"/>
        </w:rPr>
      </w:pPr>
      <w:r w:rsidRPr="00846113">
        <w:rPr>
          <w:rFonts w:eastAsia="Calibri"/>
          <w:b/>
          <w:iCs/>
          <w:sz w:val="20"/>
          <w:lang w:eastAsia="en-US"/>
        </w:rPr>
        <w:t>указываются фамилия, имя, отчество (при наличии) в соответствии с данными документа, удостоверяющего личность</w:t>
      </w:r>
    </w:p>
    <w:p w14:paraId="35645EF2" w14:textId="77777777" w:rsidR="005F12C8" w:rsidRPr="00846113" w:rsidRDefault="005F12C8" w:rsidP="00CC4082">
      <w:pPr>
        <w:ind w:firstLine="0"/>
        <w:jc w:val="both"/>
        <w:rPr>
          <w:rFonts w:eastAsia="Calibri"/>
          <w:b/>
          <w:iCs/>
          <w:sz w:val="28"/>
          <w:szCs w:val="28"/>
          <w:lang w:eastAsia="en-US"/>
        </w:rPr>
      </w:pPr>
      <w:r w:rsidRPr="00846113">
        <w:rPr>
          <w:rFonts w:eastAsia="Calibri"/>
          <w:b/>
          <w:iCs/>
          <w:sz w:val="28"/>
          <w:szCs w:val="28"/>
          <w:lang w:eastAsia="en-US"/>
        </w:rPr>
        <w:t>________________________________________________________________________</w:t>
      </w:r>
    </w:p>
    <w:p w14:paraId="669B4C4B" w14:textId="77777777" w:rsidR="005F12C8" w:rsidRPr="00846113" w:rsidRDefault="005F12C8" w:rsidP="005F12C8">
      <w:pPr>
        <w:jc w:val="center"/>
        <w:rPr>
          <w:rFonts w:eastAsia="Calibri"/>
          <w:b/>
          <w:iCs/>
          <w:sz w:val="20"/>
          <w:lang w:eastAsia="en-US"/>
        </w:rPr>
      </w:pPr>
      <w:r w:rsidRPr="00846113">
        <w:rPr>
          <w:rFonts w:eastAsia="Calibri"/>
          <w:b/>
          <w:iCs/>
          <w:sz w:val="20"/>
          <w:lang w:eastAsia="en-US"/>
        </w:rPr>
        <w:t>лица, под управлением которого будет находится транспортное средство (далее – водитель), а также его должность</w:t>
      </w:r>
    </w:p>
    <w:p w14:paraId="6ECAC60A" w14:textId="77777777" w:rsidR="005F12C8" w:rsidRPr="00846113" w:rsidRDefault="005F12C8" w:rsidP="00CC4082">
      <w:pPr>
        <w:ind w:firstLine="0"/>
        <w:jc w:val="both"/>
        <w:rPr>
          <w:rFonts w:eastAsia="Calibri"/>
          <w:b/>
          <w:iCs/>
          <w:sz w:val="28"/>
          <w:szCs w:val="28"/>
          <w:lang w:eastAsia="en-US"/>
        </w:rPr>
      </w:pPr>
      <w:r w:rsidRPr="00846113">
        <w:rPr>
          <w:rFonts w:eastAsia="Calibri"/>
          <w:b/>
          <w:iCs/>
          <w:sz w:val="28"/>
          <w:szCs w:val="28"/>
          <w:lang w:eastAsia="en-US"/>
        </w:rPr>
        <w:t>________________________________________________________________________</w:t>
      </w:r>
    </w:p>
    <w:p w14:paraId="741C63F1" w14:textId="77777777" w:rsidR="005F12C8" w:rsidRPr="00846113" w:rsidRDefault="005F12C8" w:rsidP="005F12C8">
      <w:pPr>
        <w:jc w:val="center"/>
        <w:rPr>
          <w:rFonts w:eastAsia="Calibri"/>
          <w:b/>
          <w:iCs/>
          <w:sz w:val="20"/>
          <w:lang w:eastAsia="en-US"/>
        </w:rPr>
      </w:pPr>
      <w:r w:rsidRPr="00846113">
        <w:rPr>
          <w:rFonts w:eastAsia="Calibri"/>
          <w:b/>
          <w:iCs/>
          <w:sz w:val="20"/>
          <w:lang w:eastAsia="en-US"/>
        </w:rPr>
        <w:t>указывается дата и место рождения водителя</w:t>
      </w:r>
    </w:p>
    <w:p w14:paraId="058902DF" w14:textId="77777777" w:rsidR="00367764" w:rsidRPr="00846113" w:rsidRDefault="005F12C8" w:rsidP="00CC4082">
      <w:pPr>
        <w:ind w:firstLine="0"/>
        <w:jc w:val="both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>Адрес регистрации:</w:t>
      </w:r>
    </w:p>
    <w:p w14:paraId="4432AEE0" w14:textId="77777777" w:rsidR="00367764" w:rsidRPr="00846113" w:rsidRDefault="00367764" w:rsidP="00367764">
      <w:pPr>
        <w:ind w:firstLine="0"/>
        <w:jc w:val="both"/>
        <w:rPr>
          <w:rFonts w:eastAsia="Calibri"/>
          <w:b/>
          <w:iCs/>
          <w:sz w:val="28"/>
          <w:szCs w:val="28"/>
          <w:lang w:eastAsia="en-US"/>
        </w:rPr>
      </w:pPr>
      <w:r w:rsidRPr="00846113">
        <w:rPr>
          <w:rFonts w:eastAsia="Calibri"/>
          <w:b/>
          <w:iCs/>
          <w:sz w:val="28"/>
          <w:szCs w:val="28"/>
          <w:lang w:eastAsia="en-US"/>
        </w:rPr>
        <w:t>_______________________________________________________________________</w:t>
      </w:r>
    </w:p>
    <w:p w14:paraId="419C0E47" w14:textId="77777777" w:rsidR="005F12C8" w:rsidRPr="00846113" w:rsidRDefault="005F12C8" w:rsidP="005F12C8">
      <w:pPr>
        <w:ind w:firstLine="709"/>
        <w:jc w:val="center"/>
        <w:rPr>
          <w:rFonts w:eastAsia="Calibri"/>
          <w:b/>
          <w:iCs/>
          <w:sz w:val="20"/>
          <w:lang w:eastAsia="en-US"/>
        </w:rPr>
      </w:pPr>
      <w:r w:rsidRPr="00846113">
        <w:rPr>
          <w:rFonts w:eastAsia="Calibri"/>
          <w:b/>
          <w:iCs/>
          <w:sz w:val="20"/>
          <w:lang w:eastAsia="en-US"/>
        </w:rPr>
        <w:t>указывается адрес регистрации водителя в соответствии с данными документа, удостоверяющего личность</w:t>
      </w:r>
    </w:p>
    <w:p w14:paraId="1ADC7FC8" w14:textId="091C30F2" w:rsidR="005F12C8" w:rsidRPr="00846113" w:rsidRDefault="005F12C8" w:rsidP="00CC4082">
      <w:pPr>
        <w:ind w:firstLine="0"/>
        <w:jc w:val="both"/>
        <w:rPr>
          <w:rFonts w:eastAsia="Calibri"/>
          <w:b/>
          <w:iCs/>
          <w:sz w:val="28"/>
          <w:szCs w:val="28"/>
          <w:lang w:eastAsia="en-US"/>
        </w:rPr>
      </w:pPr>
      <w:r w:rsidRPr="00846113">
        <w:rPr>
          <w:rFonts w:eastAsia="Calibri"/>
          <w:b/>
          <w:iCs/>
          <w:sz w:val="28"/>
          <w:szCs w:val="28"/>
          <w:lang w:eastAsia="en-US"/>
        </w:rPr>
        <w:t>_______________________________________________________________________</w:t>
      </w:r>
    </w:p>
    <w:p w14:paraId="181ED02F" w14:textId="77777777" w:rsidR="005F12C8" w:rsidRPr="00846113" w:rsidRDefault="005F12C8" w:rsidP="005F12C8">
      <w:pPr>
        <w:jc w:val="center"/>
        <w:rPr>
          <w:rFonts w:eastAsia="Calibri"/>
          <w:b/>
          <w:iCs/>
          <w:sz w:val="20"/>
          <w:lang w:eastAsia="en-US"/>
        </w:rPr>
      </w:pPr>
      <w:r w:rsidRPr="00846113">
        <w:rPr>
          <w:rFonts w:eastAsia="Calibri"/>
          <w:b/>
          <w:iCs/>
          <w:sz w:val="20"/>
          <w:lang w:eastAsia="en-US"/>
        </w:rPr>
        <w:t>указываются сведения о серии, номере, дате и месте выдачи документа, удостоверяющего личность водителя</w:t>
      </w:r>
    </w:p>
    <w:p w14:paraId="71255B36" w14:textId="77777777" w:rsidR="005F12C8" w:rsidRPr="00846113" w:rsidRDefault="005F12C8" w:rsidP="00CC4082">
      <w:pPr>
        <w:ind w:firstLine="0"/>
        <w:jc w:val="both"/>
        <w:rPr>
          <w:rFonts w:eastAsia="Calibri"/>
          <w:b/>
          <w:iCs/>
          <w:sz w:val="28"/>
          <w:szCs w:val="28"/>
          <w:lang w:eastAsia="en-US"/>
        </w:rPr>
      </w:pPr>
      <w:r w:rsidRPr="00846113">
        <w:rPr>
          <w:rFonts w:eastAsia="Calibri"/>
          <w:b/>
          <w:iCs/>
          <w:sz w:val="28"/>
          <w:szCs w:val="28"/>
          <w:lang w:eastAsia="en-US"/>
        </w:rPr>
        <w:t>________________________________________________________________________</w:t>
      </w:r>
    </w:p>
    <w:p w14:paraId="4129130A" w14:textId="77777777" w:rsidR="005F12C8" w:rsidRPr="00846113" w:rsidRDefault="005F12C8" w:rsidP="00CC4082">
      <w:pPr>
        <w:ind w:firstLine="0"/>
        <w:jc w:val="both"/>
        <w:rPr>
          <w:rFonts w:eastAsia="Calibri"/>
          <w:b/>
          <w:iCs/>
          <w:sz w:val="28"/>
          <w:szCs w:val="28"/>
          <w:lang w:eastAsia="en-US"/>
        </w:rPr>
      </w:pPr>
      <w:r w:rsidRPr="00846113">
        <w:rPr>
          <w:rFonts w:eastAsia="Calibri"/>
          <w:b/>
          <w:iCs/>
          <w:sz w:val="28"/>
          <w:szCs w:val="28"/>
          <w:lang w:eastAsia="en-US"/>
        </w:rPr>
        <w:t>________________________________________________________________________</w:t>
      </w:r>
    </w:p>
    <w:p w14:paraId="5FCC3A2D" w14:textId="77777777" w:rsidR="005F12C8" w:rsidRPr="00846113" w:rsidRDefault="005F12C8" w:rsidP="005F12C8">
      <w:pPr>
        <w:jc w:val="center"/>
        <w:rPr>
          <w:rFonts w:eastAsia="Calibri"/>
          <w:b/>
          <w:iCs/>
          <w:sz w:val="20"/>
          <w:lang w:eastAsia="en-US"/>
        </w:rPr>
      </w:pPr>
      <w:r w:rsidRPr="00846113">
        <w:rPr>
          <w:rFonts w:eastAsia="Calibri"/>
          <w:b/>
          <w:iCs/>
          <w:sz w:val="20"/>
          <w:lang w:eastAsia="en-US"/>
        </w:rPr>
        <w:t>указываются мотивированные сведения о целях пребывания на строительной площадке строящегося ОТИ</w:t>
      </w:r>
    </w:p>
    <w:p w14:paraId="38E0BE7E" w14:textId="77777777" w:rsidR="005F12C8" w:rsidRPr="00846113" w:rsidRDefault="005F12C8" w:rsidP="00CC4082">
      <w:pPr>
        <w:ind w:firstLine="0"/>
        <w:jc w:val="both"/>
        <w:rPr>
          <w:rFonts w:eastAsia="Calibri"/>
          <w:b/>
          <w:iCs/>
          <w:sz w:val="28"/>
          <w:szCs w:val="28"/>
          <w:lang w:eastAsia="en-US"/>
        </w:rPr>
      </w:pPr>
      <w:r w:rsidRPr="00846113">
        <w:rPr>
          <w:rFonts w:eastAsia="Calibri"/>
          <w:b/>
          <w:iCs/>
          <w:sz w:val="28"/>
          <w:szCs w:val="28"/>
          <w:lang w:eastAsia="en-US"/>
        </w:rPr>
        <w:t>________________________________________________________________________</w:t>
      </w:r>
    </w:p>
    <w:p w14:paraId="20F8C210" w14:textId="77777777" w:rsidR="005F12C8" w:rsidRPr="00846113" w:rsidRDefault="005F12C8" w:rsidP="00CC4082">
      <w:pPr>
        <w:ind w:firstLine="0"/>
        <w:jc w:val="both"/>
        <w:rPr>
          <w:rFonts w:eastAsia="Calibri"/>
          <w:b/>
          <w:iCs/>
          <w:sz w:val="28"/>
          <w:szCs w:val="28"/>
          <w:lang w:eastAsia="en-US"/>
        </w:rPr>
      </w:pPr>
      <w:r w:rsidRPr="00846113">
        <w:rPr>
          <w:rFonts w:eastAsia="Calibri"/>
          <w:b/>
          <w:iCs/>
          <w:sz w:val="28"/>
          <w:szCs w:val="28"/>
          <w:lang w:eastAsia="en-US"/>
        </w:rPr>
        <w:t>________________________________________________________________________</w:t>
      </w:r>
    </w:p>
    <w:p w14:paraId="0239B4EF" w14:textId="77777777" w:rsidR="005F12C8" w:rsidRPr="00846113" w:rsidRDefault="005F12C8" w:rsidP="005F12C8">
      <w:pPr>
        <w:jc w:val="center"/>
        <w:rPr>
          <w:rFonts w:eastAsia="Calibri"/>
          <w:b/>
          <w:iCs/>
          <w:sz w:val="20"/>
          <w:lang w:eastAsia="en-US"/>
        </w:rPr>
      </w:pPr>
      <w:r w:rsidRPr="00846113">
        <w:rPr>
          <w:rFonts w:eastAsia="Calibri"/>
          <w:b/>
          <w:iCs/>
          <w:sz w:val="20"/>
          <w:lang w:eastAsia="en-US"/>
        </w:rPr>
        <w:t>указываются дата (срок)</w:t>
      </w:r>
      <w:r w:rsidRPr="00846113">
        <w:rPr>
          <w:rStyle w:val="ac"/>
          <w:b/>
          <w:color w:val="000000"/>
          <w:sz w:val="28"/>
          <w:szCs w:val="28"/>
        </w:rPr>
        <w:footnoteReference w:id="29"/>
      </w:r>
      <w:r w:rsidRPr="00846113">
        <w:rPr>
          <w:rFonts w:eastAsia="Calibri"/>
          <w:b/>
          <w:iCs/>
          <w:sz w:val="20"/>
          <w:lang w:eastAsia="en-US"/>
        </w:rPr>
        <w:t xml:space="preserve"> и временной интервал, на который необходимо оформить пропуск</w:t>
      </w:r>
    </w:p>
    <w:p w14:paraId="7ADEF57C" w14:textId="77777777" w:rsidR="005F12C8" w:rsidRPr="00846113" w:rsidRDefault="005F12C8" w:rsidP="005F12C8">
      <w:pPr>
        <w:jc w:val="center"/>
        <w:rPr>
          <w:rFonts w:eastAsia="Calibri"/>
          <w:b/>
          <w:iCs/>
          <w:sz w:val="20"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151"/>
        <w:gridCol w:w="964"/>
        <w:gridCol w:w="7091"/>
      </w:tblGrid>
      <w:tr w:rsidR="005F12C8" w:rsidRPr="00846113" w14:paraId="433267D5" w14:textId="77777777" w:rsidTr="00186EF1">
        <w:tc>
          <w:tcPr>
            <w:tcW w:w="1470" w:type="dxa"/>
            <w:shd w:val="clear" w:color="auto" w:fill="auto"/>
          </w:tcPr>
          <w:p w14:paraId="567C8CE2" w14:textId="77777777" w:rsidR="005F12C8" w:rsidRPr="00846113" w:rsidRDefault="005F12C8" w:rsidP="00186EF1">
            <w:pPr>
              <w:jc w:val="both"/>
              <w:rPr>
                <w:rFonts w:eastAsia="Calibri"/>
                <w:snapToGrid w:val="0"/>
                <w:szCs w:val="24"/>
                <w:lang w:eastAsia="en-US"/>
              </w:rPr>
            </w:pPr>
            <w:r w:rsidRPr="00846113">
              <w:rPr>
                <w:rFonts w:eastAsia="Calibri"/>
                <w:snapToGrid w:val="0"/>
                <w:szCs w:val="24"/>
                <w:lang w:eastAsia="en-US"/>
              </w:rPr>
              <w:lastRenderedPageBreak/>
              <w:t>Приложения:</w:t>
            </w:r>
          </w:p>
        </w:tc>
        <w:tc>
          <w:tcPr>
            <w:tcW w:w="510" w:type="dxa"/>
            <w:shd w:val="clear" w:color="auto" w:fill="auto"/>
          </w:tcPr>
          <w:p w14:paraId="0335AE2B" w14:textId="77777777" w:rsidR="005F12C8" w:rsidRPr="00846113" w:rsidRDefault="005F12C8" w:rsidP="00186EF1">
            <w:pPr>
              <w:jc w:val="both"/>
              <w:rPr>
                <w:rFonts w:eastAsia="Calibri"/>
                <w:snapToGrid w:val="0"/>
                <w:szCs w:val="24"/>
                <w:lang w:eastAsia="en-US"/>
              </w:rPr>
            </w:pPr>
            <w:r w:rsidRPr="00846113">
              <w:rPr>
                <w:rFonts w:eastAsia="Calibri"/>
                <w:snapToGrid w:val="0"/>
                <w:szCs w:val="24"/>
                <w:lang w:eastAsia="en-US"/>
              </w:rPr>
              <w:t>1.</w:t>
            </w:r>
          </w:p>
        </w:tc>
        <w:tc>
          <w:tcPr>
            <w:tcW w:w="8142" w:type="dxa"/>
            <w:shd w:val="clear" w:color="auto" w:fill="auto"/>
          </w:tcPr>
          <w:p w14:paraId="3D6768F6" w14:textId="77777777" w:rsidR="005F12C8" w:rsidRPr="00846113" w:rsidRDefault="005F12C8" w:rsidP="00186EF1">
            <w:pPr>
              <w:jc w:val="both"/>
              <w:rPr>
                <w:rFonts w:eastAsia="Calibri"/>
                <w:snapToGrid w:val="0"/>
                <w:szCs w:val="24"/>
                <w:lang w:eastAsia="en-US"/>
              </w:rPr>
            </w:pPr>
            <w:r w:rsidRPr="00846113">
              <w:rPr>
                <w:rFonts w:eastAsia="Calibri"/>
                <w:snapToGrid w:val="0"/>
                <w:szCs w:val="24"/>
                <w:lang w:eastAsia="en-US"/>
              </w:rPr>
              <w:t>Копия свидетельства о регистрации автотранспортного средства или свидетельства о регистрации машины, на которую необходимо оформить пропуск, на __ л., в 1 экз.</w:t>
            </w:r>
          </w:p>
        </w:tc>
      </w:tr>
      <w:tr w:rsidR="005F12C8" w:rsidRPr="00846113" w14:paraId="275A2F2B" w14:textId="77777777" w:rsidTr="00186EF1">
        <w:tc>
          <w:tcPr>
            <w:tcW w:w="1470" w:type="dxa"/>
            <w:shd w:val="clear" w:color="auto" w:fill="auto"/>
          </w:tcPr>
          <w:p w14:paraId="7FC62546" w14:textId="77777777" w:rsidR="005F12C8" w:rsidRPr="00846113" w:rsidRDefault="005F12C8" w:rsidP="00186EF1">
            <w:pPr>
              <w:jc w:val="both"/>
              <w:rPr>
                <w:rFonts w:eastAsia="Calibri"/>
                <w:snapToGrid w:val="0"/>
                <w:szCs w:val="24"/>
                <w:lang w:eastAsia="en-US"/>
              </w:rPr>
            </w:pPr>
          </w:p>
        </w:tc>
        <w:tc>
          <w:tcPr>
            <w:tcW w:w="510" w:type="dxa"/>
            <w:shd w:val="clear" w:color="auto" w:fill="auto"/>
          </w:tcPr>
          <w:p w14:paraId="6F90F8E5" w14:textId="77777777" w:rsidR="005F12C8" w:rsidRPr="00846113" w:rsidRDefault="005F12C8" w:rsidP="00186EF1">
            <w:pPr>
              <w:jc w:val="both"/>
              <w:rPr>
                <w:rFonts w:eastAsia="Calibri"/>
                <w:snapToGrid w:val="0"/>
                <w:szCs w:val="24"/>
                <w:lang w:eastAsia="en-US"/>
              </w:rPr>
            </w:pPr>
            <w:r w:rsidRPr="00846113">
              <w:rPr>
                <w:rFonts w:eastAsia="Calibri"/>
                <w:snapToGrid w:val="0"/>
                <w:szCs w:val="24"/>
                <w:lang w:eastAsia="en-US"/>
              </w:rPr>
              <w:t>2.</w:t>
            </w:r>
          </w:p>
        </w:tc>
        <w:tc>
          <w:tcPr>
            <w:tcW w:w="8142" w:type="dxa"/>
            <w:shd w:val="clear" w:color="auto" w:fill="auto"/>
          </w:tcPr>
          <w:p w14:paraId="27A95CCF" w14:textId="77777777" w:rsidR="005F12C8" w:rsidRPr="00846113" w:rsidRDefault="005F12C8" w:rsidP="00186EF1">
            <w:pPr>
              <w:jc w:val="both"/>
              <w:rPr>
                <w:rFonts w:eastAsia="Calibri"/>
                <w:snapToGrid w:val="0"/>
                <w:szCs w:val="24"/>
                <w:lang w:eastAsia="en-US"/>
              </w:rPr>
            </w:pPr>
            <w:r w:rsidRPr="00846113">
              <w:rPr>
                <w:rFonts w:eastAsia="Calibri"/>
                <w:snapToGrid w:val="0"/>
                <w:szCs w:val="24"/>
                <w:lang w:eastAsia="en-US"/>
              </w:rPr>
              <w:t>Копия документа, удостоверяющего личность водителя, на __ л., в 1 экз.</w:t>
            </w:r>
          </w:p>
        </w:tc>
      </w:tr>
      <w:tr w:rsidR="005F12C8" w:rsidRPr="00846113" w14:paraId="49C3A298" w14:textId="77777777" w:rsidTr="00186EF1">
        <w:tc>
          <w:tcPr>
            <w:tcW w:w="1470" w:type="dxa"/>
            <w:shd w:val="clear" w:color="auto" w:fill="auto"/>
          </w:tcPr>
          <w:p w14:paraId="49D0406A" w14:textId="77777777" w:rsidR="005F12C8" w:rsidRPr="00846113" w:rsidRDefault="005F12C8" w:rsidP="00186EF1">
            <w:pPr>
              <w:jc w:val="both"/>
              <w:rPr>
                <w:rFonts w:eastAsia="Calibri"/>
                <w:snapToGrid w:val="0"/>
                <w:szCs w:val="24"/>
                <w:lang w:eastAsia="en-US"/>
              </w:rPr>
            </w:pPr>
          </w:p>
        </w:tc>
        <w:tc>
          <w:tcPr>
            <w:tcW w:w="510" w:type="dxa"/>
            <w:shd w:val="clear" w:color="auto" w:fill="auto"/>
          </w:tcPr>
          <w:p w14:paraId="5543FA66" w14:textId="77777777" w:rsidR="005F12C8" w:rsidRPr="00846113" w:rsidRDefault="005F12C8" w:rsidP="00186EF1">
            <w:pPr>
              <w:jc w:val="both"/>
              <w:rPr>
                <w:rFonts w:eastAsia="Calibri"/>
                <w:snapToGrid w:val="0"/>
                <w:szCs w:val="24"/>
                <w:lang w:eastAsia="en-US"/>
              </w:rPr>
            </w:pPr>
            <w:r w:rsidRPr="00846113">
              <w:rPr>
                <w:rFonts w:eastAsia="Calibri"/>
                <w:snapToGrid w:val="0"/>
                <w:szCs w:val="24"/>
                <w:lang w:eastAsia="en-US"/>
              </w:rPr>
              <w:t>3.</w:t>
            </w:r>
          </w:p>
        </w:tc>
        <w:tc>
          <w:tcPr>
            <w:tcW w:w="8142" w:type="dxa"/>
            <w:shd w:val="clear" w:color="auto" w:fill="auto"/>
          </w:tcPr>
          <w:p w14:paraId="2BE9F75E" w14:textId="77777777" w:rsidR="005F12C8" w:rsidRPr="00846113" w:rsidRDefault="005F12C8" w:rsidP="00186EF1">
            <w:pPr>
              <w:jc w:val="both"/>
              <w:rPr>
                <w:rFonts w:eastAsia="Calibri"/>
                <w:snapToGrid w:val="0"/>
                <w:szCs w:val="24"/>
                <w:lang w:eastAsia="en-US"/>
              </w:rPr>
            </w:pPr>
            <w:r w:rsidRPr="00846113">
              <w:rPr>
                <w:rFonts w:eastAsia="Calibri"/>
                <w:snapToGrid w:val="0"/>
                <w:szCs w:val="24"/>
                <w:lang w:eastAsia="en-US"/>
              </w:rPr>
              <w:t>Согласие на обработку персональных данных водителя, на 2 л., в 1 экз.</w:t>
            </w:r>
          </w:p>
        </w:tc>
      </w:tr>
    </w:tbl>
    <w:p w14:paraId="71418C10" w14:textId="77777777" w:rsidR="005F12C8" w:rsidRPr="00846113" w:rsidRDefault="005F12C8" w:rsidP="005F12C8">
      <w:pPr>
        <w:tabs>
          <w:tab w:val="left" w:pos="1701"/>
        </w:tabs>
        <w:autoSpaceDE w:val="0"/>
        <w:autoSpaceDN w:val="0"/>
        <w:adjustRightInd w:val="0"/>
        <w:spacing w:line="360" w:lineRule="auto"/>
        <w:jc w:val="both"/>
        <w:rPr>
          <w:b/>
          <w:sz w:val="28"/>
          <w:szCs w:val="28"/>
        </w:rPr>
      </w:pPr>
    </w:p>
    <w:p w14:paraId="7AA742C3" w14:textId="77777777" w:rsidR="005F12C8" w:rsidRPr="00846113" w:rsidRDefault="005F12C8" w:rsidP="005F12C8">
      <w:pPr>
        <w:jc w:val="both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>Руководитель</w:t>
      </w:r>
      <w:r w:rsidRPr="00846113">
        <w:rPr>
          <w:rFonts w:eastAsia="Calibri"/>
          <w:snapToGrid w:val="0"/>
          <w:szCs w:val="24"/>
          <w:lang w:eastAsia="en-US"/>
        </w:rPr>
        <w:tab/>
      </w:r>
      <w:r w:rsidRPr="00846113">
        <w:rPr>
          <w:rFonts w:eastAsia="Calibri"/>
          <w:snapToGrid w:val="0"/>
          <w:szCs w:val="24"/>
          <w:lang w:eastAsia="en-US"/>
        </w:rPr>
        <w:tab/>
      </w:r>
      <w:r w:rsidRPr="00846113">
        <w:rPr>
          <w:rFonts w:eastAsia="Calibri"/>
          <w:snapToGrid w:val="0"/>
          <w:szCs w:val="24"/>
          <w:lang w:eastAsia="en-US"/>
        </w:rPr>
        <w:tab/>
      </w:r>
      <w:r w:rsidRPr="00846113">
        <w:rPr>
          <w:rFonts w:eastAsia="Calibri"/>
          <w:snapToGrid w:val="0"/>
          <w:szCs w:val="24"/>
          <w:lang w:eastAsia="en-US"/>
        </w:rPr>
        <w:tab/>
      </w:r>
      <w:r w:rsidRPr="00846113">
        <w:rPr>
          <w:rFonts w:eastAsia="Calibri"/>
          <w:snapToGrid w:val="0"/>
          <w:szCs w:val="24"/>
          <w:lang w:eastAsia="en-US"/>
        </w:rPr>
        <w:tab/>
      </w:r>
      <w:r w:rsidRPr="00846113">
        <w:rPr>
          <w:rFonts w:eastAsia="Calibri"/>
          <w:snapToGrid w:val="0"/>
          <w:szCs w:val="24"/>
          <w:lang w:eastAsia="en-US"/>
        </w:rPr>
        <w:tab/>
      </w:r>
      <w:r w:rsidRPr="00846113">
        <w:rPr>
          <w:rFonts w:eastAsia="Calibri"/>
          <w:snapToGrid w:val="0"/>
          <w:szCs w:val="24"/>
          <w:lang w:eastAsia="en-US"/>
        </w:rPr>
        <w:tab/>
      </w:r>
      <w:r w:rsidRPr="00846113">
        <w:rPr>
          <w:rFonts w:eastAsia="Calibri"/>
          <w:snapToGrid w:val="0"/>
          <w:szCs w:val="24"/>
          <w:lang w:eastAsia="en-US"/>
        </w:rPr>
        <w:tab/>
      </w:r>
      <w:r w:rsidRPr="00846113">
        <w:rPr>
          <w:rFonts w:eastAsia="Calibri"/>
          <w:snapToGrid w:val="0"/>
          <w:szCs w:val="24"/>
          <w:lang w:eastAsia="en-US"/>
        </w:rPr>
        <w:tab/>
      </w:r>
      <w:r w:rsidRPr="00846113">
        <w:rPr>
          <w:rFonts w:eastAsia="Calibri"/>
          <w:snapToGrid w:val="0"/>
          <w:szCs w:val="24"/>
          <w:lang w:eastAsia="en-US"/>
        </w:rPr>
        <w:tab/>
        <w:t>/____________/</w:t>
      </w:r>
    </w:p>
    <w:p w14:paraId="7DB923E7" w14:textId="77777777" w:rsidR="005F12C8" w:rsidRPr="00846113" w:rsidRDefault="005F12C8" w:rsidP="005F12C8">
      <w:pPr>
        <w:rPr>
          <w:rFonts w:eastAsia="Calibri"/>
          <w:b/>
          <w:i/>
          <w:sz w:val="20"/>
          <w:lang w:eastAsia="en-US"/>
        </w:rPr>
      </w:pPr>
      <w:r w:rsidRPr="00846113">
        <w:rPr>
          <w:rFonts w:eastAsia="Calibri"/>
          <w:b/>
          <w:i/>
          <w:szCs w:val="24"/>
          <w:lang w:eastAsia="en-US"/>
        </w:rPr>
        <w:tab/>
      </w:r>
      <w:r w:rsidRPr="00846113">
        <w:rPr>
          <w:rFonts w:eastAsia="Calibri"/>
          <w:b/>
          <w:i/>
          <w:szCs w:val="24"/>
          <w:lang w:eastAsia="en-US"/>
        </w:rPr>
        <w:tab/>
      </w:r>
      <w:r w:rsidRPr="00846113">
        <w:rPr>
          <w:rFonts w:eastAsia="Calibri"/>
          <w:b/>
          <w:i/>
          <w:szCs w:val="24"/>
          <w:lang w:eastAsia="en-US"/>
        </w:rPr>
        <w:tab/>
      </w:r>
      <w:r w:rsidRPr="00846113">
        <w:rPr>
          <w:rFonts w:eastAsia="Calibri"/>
          <w:b/>
          <w:i/>
          <w:szCs w:val="24"/>
          <w:lang w:eastAsia="en-US"/>
        </w:rPr>
        <w:tab/>
      </w:r>
      <w:r w:rsidRPr="00846113">
        <w:rPr>
          <w:rFonts w:eastAsia="Calibri"/>
          <w:b/>
          <w:i/>
          <w:szCs w:val="24"/>
          <w:lang w:eastAsia="en-US"/>
        </w:rPr>
        <w:tab/>
      </w:r>
      <w:r w:rsidRPr="00846113">
        <w:rPr>
          <w:rFonts w:eastAsia="Calibri"/>
          <w:b/>
          <w:i/>
          <w:sz w:val="20"/>
          <w:lang w:eastAsia="en-US"/>
        </w:rPr>
        <w:t>подпись,</w:t>
      </w:r>
      <w:r w:rsidRPr="00846113">
        <w:rPr>
          <w:rFonts w:eastAsia="Calibri"/>
          <w:b/>
          <w:i/>
          <w:szCs w:val="24"/>
          <w:lang w:eastAsia="en-US"/>
        </w:rPr>
        <w:t xml:space="preserve"> </w:t>
      </w:r>
      <w:r w:rsidRPr="00846113">
        <w:rPr>
          <w:rFonts w:eastAsia="Calibri"/>
          <w:b/>
          <w:i/>
          <w:sz w:val="20"/>
          <w:lang w:eastAsia="en-US"/>
        </w:rPr>
        <w:t>печать (при наличии)</w:t>
      </w:r>
      <w:r w:rsidRPr="00846113">
        <w:rPr>
          <w:rFonts w:eastAsia="Calibri"/>
          <w:b/>
          <w:i/>
          <w:sz w:val="20"/>
          <w:lang w:eastAsia="en-US"/>
        </w:rPr>
        <w:tab/>
      </w:r>
      <w:r w:rsidRPr="00846113">
        <w:rPr>
          <w:rFonts w:eastAsia="Calibri"/>
          <w:b/>
          <w:i/>
          <w:sz w:val="20"/>
          <w:lang w:eastAsia="en-US"/>
        </w:rPr>
        <w:tab/>
      </w:r>
      <w:r w:rsidRPr="00846113">
        <w:rPr>
          <w:rFonts w:eastAsia="Calibri"/>
          <w:b/>
          <w:i/>
          <w:sz w:val="20"/>
          <w:lang w:eastAsia="en-US"/>
        </w:rPr>
        <w:tab/>
        <w:t xml:space="preserve">         Ф.И.О</w:t>
      </w:r>
    </w:p>
    <w:p w14:paraId="42A358DE" w14:textId="77777777" w:rsidR="005F12C8" w:rsidRPr="00846113" w:rsidRDefault="005F12C8" w:rsidP="005F12C8">
      <w:pPr>
        <w:jc w:val="both"/>
        <w:rPr>
          <w:rFonts w:eastAsia="Calibri"/>
          <w:b/>
          <w:iCs/>
          <w:sz w:val="28"/>
          <w:szCs w:val="28"/>
          <w:lang w:eastAsia="en-US"/>
        </w:rPr>
      </w:pPr>
    </w:p>
    <w:p w14:paraId="0F95118C" w14:textId="77777777" w:rsidR="005F12C8" w:rsidRPr="00846113" w:rsidRDefault="005F12C8" w:rsidP="005F12C8">
      <w:pPr>
        <w:jc w:val="both"/>
        <w:rPr>
          <w:rFonts w:eastAsia="Calibri"/>
          <w:b/>
          <w:iCs/>
          <w:sz w:val="28"/>
          <w:szCs w:val="28"/>
          <w:lang w:eastAsia="en-US"/>
        </w:rPr>
      </w:pPr>
    </w:p>
    <w:p w14:paraId="64CED39E" w14:textId="77777777" w:rsidR="005F12C8" w:rsidRPr="00846113" w:rsidRDefault="005F12C8" w:rsidP="00CC4082">
      <w:pPr>
        <w:ind w:firstLine="0"/>
        <w:jc w:val="both"/>
        <w:rPr>
          <w:rFonts w:eastAsia="Calibri"/>
          <w:b/>
          <w:iCs/>
          <w:sz w:val="28"/>
          <w:szCs w:val="28"/>
          <w:lang w:eastAsia="en-US"/>
        </w:rPr>
      </w:pPr>
      <w:r w:rsidRPr="00846113">
        <w:rPr>
          <w:rFonts w:eastAsia="Calibri"/>
          <w:b/>
          <w:iCs/>
          <w:sz w:val="28"/>
          <w:szCs w:val="28"/>
          <w:lang w:eastAsia="en-US"/>
        </w:rPr>
        <w:t>-------------------------------------------------------------------------------------------------------------</w:t>
      </w:r>
    </w:p>
    <w:p w14:paraId="6D99313B" w14:textId="77777777" w:rsidR="005F12C8" w:rsidRPr="00846113" w:rsidRDefault="005F12C8" w:rsidP="005F12C8">
      <w:pPr>
        <w:rPr>
          <w:rFonts w:eastAsia="Calibri"/>
          <w:b/>
          <w:i/>
          <w:sz w:val="20"/>
          <w:lang w:eastAsia="en-US"/>
        </w:rPr>
      </w:pPr>
      <w:r w:rsidRPr="00846113">
        <w:rPr>
          <w:rFonts w:eastAsia="Calibri"/>
          <w:b/>
          <w:i/>
          <w:sz w:val="20"/>
          <w:lang w:eastAsia="en-US"/>
        </w:rPr>
        <w:t>Отрывная часть пропуска. Сведения должны соответствовать данным, указанным в обращении</w:t>
      </w:r>
    </w:p>
    <w:p w14:paraId="2902A6A9" w14:textId="77777777" w:rsidR="005F12C8" w:rsidRPr="00846113" w:rsidRDefault="005F12C8" w:rsidP="005F12C8">
      <w:pPr>
        <w:jc w:val="center"/>
        <w:rPr>
          <w:rFonts w:eastAsia="Calibri"/>
          <w:bCs/>
          <w:iCs/>
          <w:color w:val="FF0000"/>
          <w:szCs w:val="24"/>
          <w:lang w:eastAsia="en-US"/>
        </w:rPr>
      </w:pPr>
      <w:r w:rsidRPr="00846113">
        <w:rPr>
          <w:rFonts w:eastAsia="Calibri"/>
          <w:bCs/>
          <w:iCs/>
          <w:color w:val="FF0000"/>
          <w:szCs w:val="24"/>
          <w:lang w:eastAsia="en-US"/>
        </w:rPr>
        <w:t>АО «Аэровокзал Южно-Сахалинск»</w:t>
      </w:r>
    </w:p>
    <w:p w14:paraId="65C06F8B" w14:textId="77777777" w:rsidR="005F12C8" w:rsidRPr="00846113" w:rsidRDefault="005F12C8" w:rsidP="005F12C8">
      <w:pPr>
        <w:jc w:val="center"/>
        <w:rPr>
          <w:rFonts w:eastAsia="Calibri"/>
          <w:bCs/>
          <w:iCs/>
          <w:color w:val="FF0000"/>
          <w:szCs w:val="24"/>
          <w:lang w:eastAsia="en-US"/>
        </w:rPr>
      </w:pPr>
      <w:r w:rsidRPr="00846113">
        <w:rPr>
          <w:rFonts w:eastAsia="Calibri"/>
          <w:bCs/>
          <w:iCs/>
          <w:color w:val="FF0000"/>
          <w:szCs w:val="24"/>
          <w:lang w:eastAsia="en-US"/>
        </w:rPr>
        <w:t>Строительная площадка строящегося объекта</w:t>
      </w:r>
    </w:p>
    <w:p w14:paraId="228412A5" w14:textId="77777777" w:rsidR="005F12C8" w:rsidRPr="00846113" w:rsidRDefault="005F12C8" w:rsidP="005F12C8">
      <w:pPr>
        <w:jc w:val="center"/>
        <w:rPr>
          <w:rFonts w:eastAsia="Calibri"/>
          <w:bCs/>
          <w:iCs/>
          <w:sz w:val="20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>Пропуск №</w:t>
      </w:r>
      <w:r w:rsidRPr="00846113">
        <w:rPr>
          <w:rStyle w:val="ac"/>
          <w:rFonts w:eastAsia="Calibri"/>
          <w:bCs/>
          <w:iCs/>
          <w:sz w:val="20"/>
          <w:lang w:eastAsia="en-US"/>
        </w:rPr>
        <w:footnoteReference w:id="30"/>
      </w:r>
      <w:r w:rsidRPr="00846113">
        <w:rPr>
          <w:rFonts w:eastAsia="Calibri"/>
          <w:bCs/>
          <w:iCs/>
          <w:sz w:val="20"/>
          <w:lang w:eastAsia="en-US"/>
        </w:rPr>
        <w:t xml:space="preserve"> ___________</w:t>
      </w:r>
    </w:p>
    <w:p w14:paraId="3FCC140A" w14:textId="77777777" w:rsidR="005F12C8" w:rsidRPr="00846113" w:rsidRDefault="005F12C8" w:rsidP="00CC4082">
      <w:pPr>
        <w:ind w:firstLine="0"/>
        <w:jc w:val="both"/>
        <w:rPr>
          <w:rFonts w:eastAsia="Calibri"/>
          <w:b/>
          <w:iCs/>
          <w:sz w:val="28"/>
          <w:szCs w:val="28"/>
          <w:lang w:eastAsia="en-US"/>
        </w:rPr>
      </w:pPr>
      <w:r w:rsidRPr="00846113">
        <w:rPr>
          <w:rFonts w:eastAsia="Calibri"/>
          <w:b/>
          <w:iCs/>
          <w:sz w:val="28"/>
          <w:szCs w:val="28"/>
          <w:lang w:eastAsia="en-US"/>
        </w:rPr>
        <w:t>________________________________________________________________________</w:t>
      </w:r>
    </w:p>
    <w:p w14:paraId="1329A425" w14:textId="77777777" w:rsidR="005F12C8" w:rsidRPr="00846113" w:rsidRDefault="005F12C8" w:rsidP="005F12C8">
      <w:pPr>
        <w:jc w:val="center"/>
        <w:rPr>
          <w:rFonts w:eastAsia="Calibri"/>
          <w:b/>
          <w:iCs/>
          <w:sz w:val="20"/>
          <w:lang w:eastAsia="en-US"/>
        </w:rPr>
      </w:pPr>
      <w:r w:rsidRPr="00846113">
        <w:rPr>
          <w:rFonts w:eastAsia="Calibri"/>
          <w:b/>
          <w:iCs/>
          <w:sz w:val="20"/>
          <w:lang w:eastAsia="en-US"/>
        </w:rPr>
        <w:t>указываются полное наименование организации, юридического лица</w:t>
      </w:r>
    </w:p>
    <w:p w14:paraId="3F8AD11F" w14:textId="77777777" w:rsidR="005F12C8" w:rsidRPr="00846113" w:rsidRDefault="005F12C8" w:rsidP="00CC4082">
      <w:pPr>
        <w:ind w:firstLine="0"/>
        <w:jc w:val="both"/>
        <w:rPr>
          <w:rFonts w:eastAsia="Calibri"/>
          <w:b/>
          <w:iCs/>
          <w:sz w:val="28"/>
          <w:szCs w:val="28"/>
          <w:lang w:eastAsia="en-US"/>
        </w:rPr>
      </w:pPr>
      <w:r w:rsidRPr="00846113">
        <w:rPr>
          <w:rFonts w:eastAsia="Calibri"/>
          <w:b/>
          <w:iCs/>
          <w:sz w:val="28"/>
          <w:szCs w:val="28"/>
          <w:lang w:eastAsia="en-US"/>
        </w:rPr>
        <w:t>________________________________________________________________________</w:t>
      </w:r>
    </w:p>
    <w:p w14:paraId="4B855625" w14:textId="77777777" w:rsidR="005F12C8" w:rsidRPr="00846113" w:rsidRDefault="005F12C8" w:rsidP="005F12C8">
      <w:pPr>
        <w:jc w:val="center"/>
        <w:rPr>
          <w:rFonts w:eastAsia="Calibri"/>
          <w:b/>
          <w:iCs/>
          <w:sz w:val="20"/>
          <w:lang w:eastAsia="en-US"/>
        </w:rPr>
      </w:pPr>
      <w:r w:rsidRPr="00846113">
        <w:rPr>
          <w:rFonts w:eastAsia="Calibri"/>
          <w:b/>
          <w:iCs/>
          <w:sz w:val="20"/>
          <w:lang w:eastAsia="en-US"/>
        </w:rPr>
        <w:t xml:space="preserve"> или индивидуального предпринимателя</w:t>
      </w:r>
    </w:p>
    <w:p w14:paraId="5546B902" w14:textId="77777777" w:rsidR="005F12C8" w:rsidRPr="00846113" w:rsidRDefault="005F12C8" w:rsidP="00CC4082">
      <w:pPr>
        <w:ind w:firstLine="0"/>
        <w:jc w:val="both"/>
        <w:rPr>
          <w:rFonts w:eastAsia="Calibri"/>
          <w:b/>
          <w:iCs/>
          <w:sz w:val="28"/>
          <w:szCs w:val="28"/>
          <w:lang w:eastAsia="en-US"/>
        </w:rPr>
      </w:pPr>
      <w:r w:rsidRPr="00846113">
        <w:rPr>
          <w:rFonts w:eastAsia="Calibri"/>
          <w:b/>
          <w:iCs/>
          <w:sz w:val="28"/>
          <w:szCs w:val="28"/>
          <w:lang w:eastAsia="en-US"/>
        </w:rPr>
        <w:t>________________________________________________________________________</w:t>
      </w:r>
    </w:p>
    <w:p w14:paraId="15346D54" w14:textId="77777777" w:rsidR="005F12C8" w:rsidRPr="00846113" w:rsidRDefault="005F12C8" w:rsidP="005F12C8">
      <w:pPr>
        <w:jc w:val="center"/>
        <w:rPr>
          <w:rFonts w:eastAsia="Calibri"/>
          <w:b/>
          <w:iCs/>
          <w:sz w:val="20"/>
          <w:lang w:eastAsia="en-US"/>
        </w:rPr>
      </w:pPr>
      <w:r w:rsidRPr="00846113">
        <w:rPr>
          <w:rFonts w:eastAsia="Calibri"/>
          <w:b/>
          <w:iCs/>
          <w:sz w:val="20"/>
          <w:lang w:eastAsia="en-US"/>
        </w:rPr>
        <w:t>вид транспортного средства</w:t>
      </w:r>
    </w:p>
    <w:p w14:paraId="1752DCB3" w14:textId="77777777" w:rsidR="005F12C8" w:rsidRPr="00846113" w:rsidRDefault="005F12C8" w:rsidP="00CC4082">
      <w:pPr>
        <w:ind w:firstLine="0"/>
        <w:jc w:val="both"/>
        <w:rPr>
          <w:rFonts w:eastAsia="Calibri"/>
          <w:b/>
          <w:iCs/>
          <w:sz w:val="28"/>
          <w:szCs w:val="28"/>
          <w:lang w:eastAsia="en-US"/>
        </w:rPr>
      </w:pPr>
      <w:r w:rsidRPr="00846113">
        <w:rPr>
          <w:rFonts w:eastAsia="Calibri"/>
          <w:b/>
          <w:iCs/>
          <w:sz w:val="28"/>
          <w:szCs w:val="28"/>
          <w:lang w:eastAsia="en-US"/>
        </w:rPr>
        <w:t>________________________________________________________________________</w:t>
      </w:r>
    </w:p>
    <w:p w14:paraId="60E986CF" w14:textId="77777777" w:rsidR="005F12C8" w:rsidRPr="00846113" w:rsidRDefault="005F12C8" w:rsidP="005F12C8">
      <w:pPr>
        <w:jc w:val="center"/>
        <w:rPr>
          <w:rFonts w:eastAsia="Calibri"/>
          <w:b/>
          <w:iCs/>
          <w:sz w:val="20"/>
          <w:lang w:eastAsia="en-US"/>
        </w:rPr>
      </w:pPr>
      <w:r w:rsidRPr="00846113">
        <w:rPr>
          <w:rFonts w:eastAsia="Calibri"/>
          <w:b/>
          <w:iCs/>
          <w:sz w:val="20"/>
          <w:lang w:eastAsia="en-US"/>
        </w:rPr>
        <w:t>марка транспортного средства</w:t>
      </w:r>
    </w:p>
    <w:p w14:paraId="79E58D7C" w14:textId="77777777" w:rsidR="005F12C8" w:rsidRPr="00846113" w:rsidRDefault="005F12C8" w:rsidP="00CC4082">
      <w:pPr>
        <w:ind w:firstLine="0"/>
        <w:jc w:val="both"/>
        <w:rPr>
          <w:rFonts w:eastAsia="Calibri"/>
          <w:b/>
          <w:iCs/>
          <w:sz w:val="28"/>
          <w:szCs w:val="28"/>
          <w:lang w:eastAsia="en-US"/>
        </w:rPr>
      </w:pPr>
      <w:r w:rsidRPr="00846113">
        <w:rPr>
          <w:rFonts w:eastAsia="Calibri"/>
          <w:b/>
          <w:iCs/>
          <w:sz w:val="28"/>
          <w:szCs w:val="28"/>
          <w:lang w:eastAsia="en-US"/>
        </w:rPr>
        <w:t>________________________________________________________________________</w:t>
      </w:r>
    </w:p>
    <w:p w14:paraId="7671C987" w14:textId="77777777" w:rsidR="005F12C8" w:rsidRPr="00846113" w:rsidRDefault="005F12C8" w:rsidP="005F12C8">
      <w:pPr>
        <w:jc w:val="center"/>
        <w:rPr>
          <w:rFonts w:eastAsia="Calibri"/>
          <w:b/>
          <w:iCs/>
          <w:sz w:val="20"/>
          <w:lang w:eastAsia="en-US"/>
        </w:rPr>
      </w:pPr>
      <w:r w:rsidRPr="00846113">
        <w:rPr>
          <w:rFonts w:eastAsia="Calibri"/>
          <w:b/>
          <w:iCs/>
          <w:sz w:val="20"/>
          <w:lang w:eastAsia="en-US"/>
        </w:rPr>
        <w:t>модель транспортного средства</w:t>
      </w:r>
    </w:p>
    <w:p w14:paraId="064D2713" w14:textId="77777777" w:rsidR="005F12C8" w:rsidRPr="00846113" w:rsidRDefault="005F12C8" w:rsidP="00CC4082">
      <w:pPr>
        <w:ind w:firstLine="0"/>
        <w:jc w:val="both"/>
        <w:rPr>
          <w:rFonts w:eastAsia="Calibri"/>
          <w:b/>
          <w:iCs/>
          <w:sz w:val="28"/>
          <w:szCs w:val="28"/>
          <w:lang w:eastAsia="en-US"/>
        </w:rPr>
      </w:pPr>
      <w:r w:rsidRPr="00846113">
        <w:rPr>
          <w:rFonts w:eastAsia="Calibri"/>
          <w:b/>
          <w:iCs/>
          <w:sz w:val="28"/>
          <w:szCs w:val="28"/>
          <w:lang w:eastAsia="en-US"/>
        </w:rPr>
        <w:t>________________________________________________________________________</w:t>
      </w:r>
    </w:p>
    <w:p w14:paraId="58E0AE16" w14:textId="77777777" w:rsidR="005F12C8" w:rsidRPr="00846113" w:rsidRDefault="005F12C8" w:rsidP="005F12C8">
      <w:pPr>
        <w:jc w:val="center"/>
        <w:rPr>
          <w:rFonts w:eastAsia="Calibri"/>
          <w:b/>
          <w:iCs/>
          <w:sz w:val="20"/>
          <w:lang w:eastAsia="en-US"/>
        </w:rPr>
      </w:pPr>
      <w:r w:rsidRPr="00846113">
        <w:rPr>
          <w:rFonts w:eastAsia="Calibri"/>
          <w:b/>
          <w:iCs/>
          <w:sz w:val="20"/>
          <w:lang w:eastAsia="en-US"/>
        </w:rPr>
        <w:t>цвет транспортного средства</w:t>
      </w:r>
    </w:p>
    <w:p w14:paraId="3E8365F2" w14:textId="77777777" w:rsidR="005F12C8" w:rsidRPr="00846113" w:rsidRDefault="005F12C8" w:rsidP="00CC4082">
      <w:pPr>
        <w:ind w:firstLine="0"/>
        <w:jc w:val="both"/>
        <w:rPr>
          <w:rFonts w:eastAsia="Calibri"/>
          <w:b/>
          <w:iCs/>
          <w:sz w:val="28"/>
          <w:szCs w:val="28"/>
          <w:lang w:eastAsia="en-US"/>
        </w:rPr>
      </w:pPr>
      <w:r w:rsidRPr="00846113">
        <w:rPr>
          <w:rFonts w:eastAsia="Calibri"/>
          <w:b/>
          <w:iCs/>
          <w:sz w:val="28"/>
          <w:szCs w:val="28"/>
          <w:lang w:eastAsia="en-US"/>
        </w:rPr>
        <w:t>________________________________________________________________________</w:t>
      </w:r>
    </w:p>
    <w:p w14:paraId="51EADA97" w14:textId="77777777" w:rsidR="005F12C8" w:rsidRPr="00846113" w:rsidRDefault="005F12C8" w:rsidP="005F12C8">
      <w:pPr>
        <w:jc w:val="center"/>
        <w:rPr>
          <w:rFonts w:eastAsia="Calibri"/>
          <w:b/>
          <w:iCs/>
          <w:sz w:val="20"/>
          <w:lang w:eastAsia="en-US"/>
        </w:rPr>
      </w:pPr>
      <w:r w:rsidRPr="00846113">
        <w:rPr>
          <w:rFonts w:eastAsia="Calibri"/>
          <w:b/>
          <w:iCs/>
          <w:sz w:val="20"/>
          <w:lang w:eastAsia="en-US"/>
        </w:rPr>
        <w:t>государственный регистрационный знак транспортного средства</w:t>
      </w:r>
    </w:p>
    <w:p w14:paraId="39D0BF5A" w14:textId="77777777" w:rsidR="005F12C8" w:rsidRPr="00846113" w:rsidRDefault="005F12C8" w:rsidP="00CC4082">
      <w:pPr>
        <w:ind w:firstLine="0"/>
        <w:jc w:val="both"/>
        <w:rPr>
          <w:rFonts w:eastAsia="Calibri"/>
          <w:b/>
          <w:iCs/>
          <w:sz w:val="28"/>
          <w:szCs w:val="28"/>
          <w:lang w:eastAsia="en-US"/>
        </w:rPr>
      </w:pPr>
      <w:r w:rsidRPr="00846113">
        <w:rPr>
          <w:rFonts w:eastAsia="Calibri"/>
          <w:b/>
          <w:iCs/>
          <w:sz w:val="28"/>
          <w:szCs w:val="28"/>
          <w:lang w:eastAsia="en-US"/>
        </w:rPr>
        <w:t>________________________________________________________________________</w:t>
      </w:r>
    </w:p>
    <w:p w14:paraId="1849BA23" w14:textId="77777777" w:rsidR="005F12C8" w:rsidRPr="00846113" w:rsidRDefault="005F12C8" w:rsidP="005F12C8">
      <w:pPr>
        <w:jc w:val="center"/>
        <w:rPr>
          <w:rFonts w:eastAsia="Calibri"/>
          <w:b/>
          <w:iCs/>
          <w:sz w:val="20"/>
          <w:lang w:eastAsia="en-US"/>
        </w:rPr>
      </w:pPr>
      <w:r w:rsidRPr="00846113">
        <w:rPr>
          <w:rFonts w:eastAsia="Calibri"/>
          <w:b/>
          <w:iCs/>
          <w:sz w:val="20"/>
          <w:lang w:eastAsia="en-US"/>
        </w:rPr>
        <w:t>указываются фамилия, имя, отчество (при наличии)</w:t>
      </w:r>
    </w:p>
    <w:p w14:paraId="5F768D68" w14:textId="77777777" w:rsidR="005F12C8" w:rsidRPr="00846113" w:rsidRDefault="005F12C8" w:rsidP="00CC4082">
      <w:pPr>
        <w:ind w:firstLine="0"/>
        <w:jc w:val="both"/>
        <w:rPr>
          <w:rFonts w:eastAsia="Calibri"/>
          <w:b/>
          <w:iCs/>
          <w:sz w:val="28"/>
          <w:szCs w:val="28"/>
          <w:lang w:eastAsia="en-US"/>
        </w:rPr>
      </w:pPr>
      <w:r w:rsidRPr="00846113">
        <w:rPr>
          <w:rFonts w:eastAsia="Calibri"/>
          <w:b/>
          <w:iCs/>
          <w:sz w:val="28"/>
          <w:szCs w:val="28"/>
          <w:lang w:eastAsia="en-US"/>
        </w:rPr>
        <w:t>________________________________________________________________________</w:t>
      </w:r>
    </w:p>
    <w:p w14:paraId="621BAD90" w14:textId="77777777" w:rsidR="005F12C8" w:rsidRPr="00846113" w:rsidRDefault="005F12C8" w:rsidP="005F12C8">
      <w:pPr>
        <w:jc w:val="center"/>
        <w:rPr>
          <w:rFonts w:eastAsia="Calibri"/>
          <w:b/>
          <w:iCs/>
          <w:sz w:val="20"/>
          <w:lang w:eastAsia="en-US"/>
        </w:rPr>
      </w:pPr>
      <w:r w:rsidRPr="00846113">
        <w:rPr>
          <w:rFonts w:eastAsia="Calibri"/>
          <w:b/>
          <w:iCs/>
          <w:sz w:val="20"/>
          <w:lang w:eastAsia="en-US"/>
        </w:rPr>
        <w:t>и должность лица, под управлением которого будет находится транспортное средство</w:t>
      </w:r>
    </w:p>
    <w:p w14:paraId="5ADE64E6" w14:textId="77777777" w:rsidR="005F12C8" w:rsidRPr="00846113" w:rsidRDefault="005F12C8" w:rsidP="00CC4082">
      <w:pPr>
        <w:ind w:firstLine="0"/>
        <w:jc w:val="both"/>
        <w:rPr>
          <w:rFonts w:eastAsia="Calibri"/>
          <w:b/>
          <w:iCs/>
          <w:sz w:val="28"/>
          <w:szCs w:val="28"/>
          <w:lang w:eastAsia="en-US"/>
        </w:rPr>
      </w:pPr>
      <w:r w:rsidRPr="00846113">
        <w:rPr>
          <w:rFonts w:eastAsia="Calibri"/>
          <w:b/>
          <w:iCs/>
          <w:sz w:val="28"/>
          <w:szCs w:val="28"/>
          <w:lang w:eastAsia="en-US"/>
        </w:rPr>
        <w:t>________________________________________________________________________</w:t>
      </w:r>
    </w:p>
    <w:p w14:paraId="20D1A180" w14:textId="77777777" w:rsidR="005F12C8" w:rsidRPr="00846113" w:rsidRDefault="005F12C8" w:rsidP="005F12C8">
      <w:pPr>
        <w:jc w:val="center"/>
        <w:rPr>
          <w:rFonts w:eastAsia="Calibri"/>
          <w:b/>
          <w:iCs/>
          <w:sz w:val="20"/>
          <w:lang w:eastAsia="en-US"/>
        </w:rPr>
      </w:pPr>
      <w:r w:rsidRPr="00846113">
        <w:rPr>
          <w:rFonts w:eastAsia="Calibri"/>
          <w:b/>
          <w:iCs/>
          <w:sz w:val="20"/>
          <w:lang w:eastAsia="en-US"/>
        </w:rPr>
        <w:t>указываются дата (срок) и временной интервал действия пропуска</w:t>
      </w:r>
    </w:p>
    <w:p w14:paraId="252D6C17" w14:textId="77777777" w:rsidR="005F12C8" w:rsidRPr="00846113" w:rsidRDefault="005F12C8" w:rsidP="005F12C8">
      <w:pPr>
        <w:jc w:val="both"/>
        <w:rPr>
          <w:rFonts w:eastAsia="Calibri"/>
          <w:b/>
          <w:iCs/>
          <w:sz w:val="28"/>
          <w:szCs w:val="28"/>
          <w:lang w:eastAsia="en-US"/>
        </w:rPr>
      </w:pPr>
    </w:p>
    <w:p w14:paraId="2F42EF62" w14:textId="77777777" w:rsidR="00367764" w:rsidRPr="00846113" w:rsidRDefault="00367764" w:rsidP="00367764">
      <w:pPr>
        <w:jc w:val="both"/>
        <w:rPr>
          <w:rFonts w:eastAsia="Calibri"/>
          <w:b/>
          <w:iCs/>
          <w:sz w:val="28"/>
          <w:szCs w:val="28"/>
          <w:lang w:eastAsia="en-US"/>
        </w:rPr>
      </w:pPr>
    </w:p>
    <w:p w14:paraId="35E63E78" w14:textId="77777777" w:rsidR="00367764" w:rsidRPr="00846113" w:rsidRDefault="00367764" w:rsidP="00367764">
      <w:pPr>
        <w:jc w:val="both"/>
        <w:rPr>
          <w:rFonts w:eastAsia="Calibri"/>
          <w:b/>
          <w:iCs/>
          <w:sz w:val="28"/>
          <w:szCs w:val="28"/>
          <w:lang w:eastAsia="en-US"/>
        </w:rPr>
      </w:pPr>
      <w:r w:rsidRPr="00846113">
        <w:rPr>
          <w:rFonts w:eastAsia="Calibri"/>
          <w:b/>
          <w:iCs/>
          <w:sz w:val="28"/>
          <w:szCs w:val="28"/>
          <w:lang w:eastAsia="en-US"/>
        </w:rPr>
        <w:t>__________________________    _______________________    ______________</w:t>
      </w:r>
    </w:p>
    <w:p w14:paraId="5CF76074" w14:textId="77777777" w:rsidR="00367764" w:rsidRPr="00846113" w:rsidRDefault="00367764" w:rsidP="00367764">
      <w:pPr>
        <w:ind w:firstLine="709"/>
        <w:rPr>
          <w:rFonts w:eastAsia="Calibri"/>
          <w:b/>
          <w:iCs/>
          <w:sz w:val="20"/>
          <w:lang w:eastAsia="en-US"/>
        </w:rPr>
      </w:pPr>
      <w:r w:rsidRPr="00846113">
        <w:rPr>
          <w:rFonts w:eastAsia="Calibri"/>
          <w:b/>
          <w:iCs/>
          <w:sz w:val="20"/>
          <w:lang w:eastAsia="en-US"/>
        </w:rPr>
        <w:t>указывается должность</w:t>
      </w:r>
    </w:p>
    <w:p w14:paraId="193C1A55" w14:textId="77777777" w:rsidR="00367764" w:rsidRPr="00846113" w:rsidRDefault="00367764" w:rsidP="00367764">
      <w:pPr>
        <w:rPr>
          <w:rFonts w:eastAsia="Calibri"/>
          <w:b/>
          <w:i/>
          <w:sz w:val="20"/>
          <w:lang w:eastAsia="en-US"/>
        </w:rPr>
      </w:pPr>
      <w:r w:rsidRPr="00846113">
        <w:rPr>
          <w:rFonts w:eastAsia="Calibri"/>
          <w:b/>
          <w:i/>
          <w:szCs w:val="24"/>
          <w:lang w:eastAsia="en-US"/>
        </w:rPr>
        <w:t>АО «Аэровокзал Южно-Сахалинск»</w:t>
      </w:r>
      <w:r w:rsidRPr="00846113">
        <w:rPr>
          <w:rFonts w:eastAsia="Calibri"/>
          <w:b/>
          <w:i/>
          <w:szCs w:val="24"/>
          <w:lang w:eastAsia="en-US"/>
        </w:rPr>
        <w:tab/>
      </w:r>
      <w:r w:rsidRPr="00846113">
        <w:rPr>
          <w:rFonts w:eastAsia="Calibri"/>
          <w:b/>
          <w:i/>
          <w:sz w:val="20"/>
          <w:lang w:eastAsia="en-US"/>
        </w:rPr>
        <w:t>подпись,</w:t>
      </w:r>
      <w:r w:rsidRPr="00846113">
        <w:rPr>
          <w:rFonts w:eastAsia="Calibri"/>
          <w:b/>
          <w:i/>
          <w:szCs w:val="24"/>
          <w:lang w:eastAsia="en-US"/>
        </w:rPr>
        <w:t xml:space="preserve"> </w:t>
      </w:r>
      <w:r w:rsidRPr="00846113">
        <w:rPr>
          <w:rFonts w:eastAsia="Calibri"/>
          <w:b/>
          <w:i/>
          <w:sz w:val="20"/>
          <w:lang w:eastAsia="en-US"/>
        </w:rPr>
        <w:t>печать</w:t>
      </w:r>
      <w:r w:rsidRPr="00846113">
        <w:rPr>
          <w:rFonts w:eastAsia="Calibri"/>
          <w:b/>
          <w:i/>
          <w:szCs w:val="24"/>
          <w:lang w:eastAsia="en-US"/>
        </w:rPr>
        <w:tab/>
      </w:r>
      <w:r w:rsidRPr="00846113">
        <w:rPr>
          <w:rFonts w:eastAsia="Calibri"/>
          <w:b/>
          <w:i/>
          <w:szCs w:val="24"/>
          <w:lang w:eastAsia="en-US"/>
        </w:rPr>
        <w:tab/>
      </w:r>
      <w:r w:rsidRPr="00846113">
        <w:rPr>
          <w:rFonts w:eastAsia="Calibri"/>
          <w:b/>
          <w:i/>
          <w:szCs w:val="24"/>
          <w:lang w:eastAsia="en-US"/>
        </w:rPr>
        <w:tab/>
      </w:r>
      <w:r w:rsidRPr="00846113">
        <w:rPr>
          <w:rFonts w:eastAsia="Calibri"/>
          <w:b/>
          <w:i/>
          <w:sz w:val="20"/>
          <w:lang w:eastAsia="en-US"/>
        </w:rPr>
        <w:t>Ф.И.О</w:t>
      </w:r>
      <w:r w:rsidRPr="00846113">
        <w:rPr>
          <w:rFonts w:eastAsia="Calibri"/>
          <w:b/>
          <w:i/>
          <w:szCs w:val="24"/>
          <w:lang w:eastAsia="en-US"/>
        </w:rPr>
        <w:tab/>
      </w:r>
      <w:r w:rsidRPr="00846113">
        <w:rPr>
          <w:rFonts w:eastAsia="Calibri"/>
          <w:b/>
          <w:i/>
          <w:szCs w:val="24"/>
          <w:lang w:eastAsia="en-US"/>
        </w:rPr>
        <w:tab/>
      </w:r>
    </w:p>
    <w:p w14:paraId="3DAF5375" w14:textId="76E90033" w:rsidR="005F12C8" w:rsidRPr="00846113" w:rsidRDefault="005F12C8" w:rsidP="005F12C8">
      <w:pPr>
        <w:jc w:val="both"/>
        <w:rPr>
          <w:rFonts w:eastAsia="Calibri"/>
          <w:b/>
          <w:iCs/>
          <w:sz w:val="28"/>
          <w:szCs w:val="28"/>
          <w:lang w:eastAsia="en-US"/>
        </w:rPr>
      </w:pPr>
      <w:r w:rsidRPr="00846113">
        <w:rPr>
          <w:b/>
          <w:sz w:val="28"/>
          <w:szCs w:val="28"/>
        </w:rPr>
        <w:br w:type="page"/>
      </w:r>
      <w:r w:rsidR="00CC4082" w:rsidRPr="00846113">
        <w:object w:dxaOrig="11952" w:dyaOrig="1968" w14:anchorId="256504DB">
          <v:shape id="_x0000_i1029" type="#_x0000_t75" style="width:459.5pt;height:76pt" o:ole="">
            <v:imagedata r:id="rId15" o:title=""/>
          </v:shape>
          <o:OLEObject Type="Embed" ProgID="Visio.Drawing.15" ShapeID="_x0000_i1029" DrawAspect="Content" ObjectID="_1721565522" r:id="rId17"/>
        </w:object>
      </w:r>
    </w:p>
    <w:p w14:paraId="6275FCC0" w14:textId="77777777" w:rsidR="00CC4082" w:rsidRPr="00846113" w:rsidRDefault="00CC4082" w:rsidP="005F12C8">
      <w:pPr>
        <w:ind w:left="6521"/>
        <w:jc w:val="both"/>
        <w:rPr>
          <w:rFonts w:eastAsia="Calibri"/>
          <w:b/>
          <w:iCs/>
          <w:sz w:val="22"/>
          <w:szCs w:val="22"/>
          <w:lang w:eastAsia="en-US"/>
        </w:rPr>
      </w:pPr>
    </w:p>
    <w:p w14:paraId="0A218646" w14:textId="63B99AD6" w:rsidR="005F12C8" w:rsidRPr="00846113" w:rsidRDefault="005F12C8" w:rsidP="005F12C8">
      <w:pPr>
        <w:ind w:left="6521"/>
        <w:jc w:val="both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>Генеральному директору</w:t>
      </w:r>
    </w:p>
    <w:p w14:paraId="4328EBF1" w14:textId="77777777" w:rsidR="005F12C8" w:rsidRPr="00846113" w:rsidRDefault="005F12C8" w:rsidP="008E27E4">
      <w:pPr>
        <w:ind w:left="7088" w:firstLine="0"/>
        <w:jc w:val="both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>АО «Аэровокзал Южно-Сахалинск»</w:t>
      </w:r>
    </w:p>
    <w:p w14:paraId="13F06574" w14:textId="0F309635" w:rsidR="005F12C8" w:rsidRPr="00846113" w:rsidRDefault="005F12C8" w:rsidP="005F12C8">
      <w:pPr>
        <w:tabs>
          <w:tab w:val="left" w:pos="1701"/>
        </w:tabs>
        <w:jc w:val="both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>02 августа 2020 № 53-17/исх/034перс</w:t>
      </w:r>
    </w:p>
    <w:p w14:paraId="55FF2700" w14:textId="77777777" w:rsidR="008E27E4" w:rsidRPr="00846113" w:rsidRDefault="008E27E4" w:rsidP="005F12C8">
      <w:pPr>
        <w:tabs>
          <w:tab w:val="left" w:pos="1701"/>
        </w:tabs>
        <w:jc w:val="both"/>
        <w:rPr>
          <w:rFonts w:eastAsia="Calibri"/>
          <w:snapToGrid w:val="0"/>
          <w:szCs w:val="24"/>
          <w:lang w:eastAsia="en-US"/>
        </w:rPr>
      </w:pPr>
    </w:p>
    <w:p w14:paraId="0870D202" w14:textId="77777777" w:rsidR="005F12C8" w:rsidRPr="00846113" w:rsidRDefault="005F12C8" w:rsidP="005F12C8">
      <w:pPr>
        <w:jc w:val="center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>Обращение о выдаче пропуска</w:t>
      </w:r>
    </w:p>
    <w:p w14:paraId="6B355969" w14:textId="77777777" w:rsidR="005F12C8" w:rsidRPr="00846113" w:rsidRDefault="005F12C8" w:rsidP="005F12C8">
      <w:pPr>
        <w:jc w:val="center"/>
        <w:rPr>
          <w:rFonts w:eastAsia="Calibri"/>
          <w:snapToGrid w:val="0"/>
          <w:szCs w:val="24"/>
          <w:lang w:eastAsia="en-US"/>
        </w:rPr>
      </w:pPr>
    </w:p>
    <w:p w14:paraId="78B4044E" w14:textId="77777777" w:rsidR="005F12C8" w:rsidRPr="00846113" w:rsidRDefault="005F12C8" w:rsidP="005F12C8">
      <w:pPr>
        <w:ind w:firstLine="851"/>
        <w:jc w:val="both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>В связи с производственной необходимостью прошу Вас рассмотреть возможность оформления разового пропуска на транспортное средство для его допуска на территорию строительной площадки:</w:t>
      </w:r>
    </w:p>
    <w:p w14:paraId="2D162B95" w14:textId="77777777" w:rsidR="005F12C8" w:rsidRPr="00846113" w:rsidRDefault="005F12C8" w:rsidP="005F12C8">
      <w:pPr>
        <w:jc w:val="center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>Общество с ограниченной ответственностью «Экострой»</w:t>
      </w:r>
    </w:p>
    <w:p w14:paraId="4692C7B9" w14:textId="77777777" w:rsidR="005F12C8" w:rsidRPr="00846113" w:rsidRDefault="005F12C8" w:rsidP="005F12C8">
      <w:pPr>
        <w:jc w:val="center"/>
        <w:rPr>
          <w:rFonts w:eastAsia="Calibri"/>
          <w:snapToGrid w:val="0"/>
          <w:szCs w:val="24"/>
          <w:lang w:val="en-US"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>Тягач</w:t>
      </w:r>
      <w:r w:rsidRPr="00846113">
        <w:rPr>
          <w:rFonts w:eastAsia="Calibri"/>
          <w:snapToGrid w:val="0"/>
          <w:szCs w:val="24"/>
          <w:lang w:val="en-US" w:eastAsia="en-US"/>
        </w:rPr>
        <w:t xml:space="preserve">, Mercedes-Benz, Actros 16. </w:t>
      </w:r>
      <w:r w:rsidRPr="00846113">
        <w:rPr>
          <w:rFonts w:eastAsia="Calibri"/>
          <w:snapToGrid w:val="0"/>
          <w:szCs w:val="24"/>
          <w:lang w:eastAsia="en-US"/>
        </w:rPr>
        <w:t>АТ</w:t>
      </w:r>
      <w:r w:rsidRPr="00846113">
        <w:rPr>
          <w:rFonts w:eastAsia="Calibri"/>
          <w:snapToGrid w:val="0"/>
          <w:szCs w:val="24"/>
          <w:lang w:val="en-US" w:eastAsia="en-US"/>
        </w:rPr>
        <w:t xml:space="preserve">, </w:t>
      </w:r>
      <w:r w:rsidRPr="00846113">
        <w:rPr>
          <w:rFonts w:eastAsia="Calibri"/>
          <w:snapToGrid w:val="0"/>
          <w:szCs w:val="24"/>
          <w:lang w:eastAsia="en-US"/>
        </w:rPr>
        <w:t>белый</w:t>
      </w:r>
    </w:p>
    <w:p w14:paraId="0804E0D2" w14:textId="77777777" w:rsidR="005F12C8" w:rsidRPr="00846113" w:rsidRDefault="005F12C8" w:rsidP="005F12C8">
      <w:pPr>
        <w:jc w:val="center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>Водитель Петров Иван Владимирович</w:t>
      </w:r>
    </w:p>
    <w:p w14:paraId="3E319F3F" w14:textId="77777777" w:rsidR="005F12C8" w:rsidRPr="00846113" w:rsidRDefault="005F12C8" w:rsidP="005F12C8">
      <w:pPr>
        <w:jc w:val="center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>20.05.1991, г. Сараев, Омской области</w:t>
      </w:r>
    </w:p>
    <w:p w14:paraId="10B70E41" w14:textId="77777777" w:rsidR="005F12C8" w:rsidRPr="00846113" w:rsidRDefault="005F12C8" w:rsidP="005F12C8">
      <w:pPr>
        <w:jc w:val="center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>Адрес регистрации: г. Николаев, мкр. Новая Пасха, ул. Веселая, д. 1, кв. 151</w:t>
      </w:r>
    </w:p>
    <w:p w14:paraId="59AA8956" w14:textId="77777777" w:rsidR="005F12C8" w:rsidRPr="00846113" w:rsidRDefault="005F12C8" w:rsidP="005F12C8">
      <w:pPr>
        <w:jc w:val="center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>Паспорт, серия 98 67 № 555555, выдан ОП № 12 ГУВД МО по Московской области 24.02.2017 года, к/п 025-111</w:t>
      </w:r>
    </w:p>
    <w:p w14:paraId="7E638B25" w14:textId="77777777" w:rsidR="005F12C8" w:rsidRPr="00846113" w:rsidRDefault="005F12C8" w:rsidP="005F12C8">
      <w:pPr>
        <w:jc w:val="center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>Вывоз мусора в соответствии с договором от 01.08.2020 № 569/ОТ</w:t>
      </w:r>
    </w:p>
    <w:p w14:paraId="4BDE01A7" w14:textId="77777777" w:rsidR="005F12C8" w:rsidRPr="00846113" w:rsidRDefault="005F12C8" w:rsidP="005F12C8">
      <w:pPr>
        <w:jc w:val="center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>05.08.2020, 10:00-20:00</w:t>
      </w:r>
    </w:p>
    <w:p w14:paraId="1EF23D36" w14:textId="77777777" w:rsidR="005F12C8" w:rsidRPr="00846113" w:rsidRDefault="005F12C8" w:rsidP="00CC4082">
      <w:pPr>
        <w:ind w:firstLine="0"/>
        <w:jc w:val="both"/>
        <w:rPr>
          <w:rFonts w:eastAsia="Calibri"/>
          <w:b/>
          <w:iCs/>
          <w:sz w:val="28"/>
          <w:szCs w:val="28"/>
          <w:lang w:eastAsia="en-US"/>
        </w:rPr>
      </w:pPr>
      <w:r w:rsidRPr="00846113">
        <w:rPr>
          <w:rFonts w:eastAsia="Calibri"/>
          <w:b/>
          <w:iCs/>
          <w:sz w:val="28"/>
          <w:szCs w:val="28"/>
          <w:lang w:eastAsia="en-US"/>
        </w:rPr>
        <w:t>-------------------------------------------------------------------------------------------------------------</w:t>
      </w:r>
    </w:p>
    <w:p w14:paraId="4E22F66A" w14:textId="77777777" w:rsidR="005F12C8" w:rsidRPr="00846113" w:rsidRDefault="005F12C8" w:rsidP="005F12C8">
      <w:pPr>
        <w:jc w:val="both"/>
        <w:rPr>
          <w:rFonts w:eastAsia="Calibri"/>
          <w:b/>
          <w:iCs/>
          <w:sz w:val="20"/>
          <w:lang w:eastAsia="en-US"/>
        </w:rPr>
      </w:pPr>
      <w:r w:rsidRPr="00846113">
        <w:rPr>
          <w:rFonts w:eastAsia="Calibri"/>
          <w:b/>
          <w:iCs/>
          <w:sz w:val="20"/>
          <w:lang w:eastAsia="en-US"/>
        </w:rPr>
        <w:t>Отрывная часть пропуска</w:t>
      </w:r>
    </w:p>
    <w:p w14:paraId="2E542A62" w14:textId="77777777" w:rsidR="005F12C8" w:rsidRPr="00846113" w:rsidRDefault="005F12C8" w:rsidP="005F12C8">
      <w:pPr>
        <w:jc w:val="center"/>
        <w:rPr>
          <w:rFonts w:eastAsia="Calibri"/>
          <w:bCs/>
          <w:iCs/>
          <w:color w:val="FF0000"/>
          <w:sz w:val="36"/>
          <w:szCs w:val="36"/>
          <w:lang w:eastAsia="en-US"/>
        </w:rPr>
      </w:pPr>
      <w:r w:rsidRPr="00846113">
        <w:rPr>
          <w:rFonts w:eastAsia="Calibri"/>
          <w:bCs/>
          <w:iCs/>
          <w:color w:val="FF0000"/>
          <w:sz w:val="36"/>
          <w:szCs w:val="36"/>
          <w:lang w:eastAsia="en-US"/>
        </w:rPr>
        <w:t>АО «Аэровокзал Южно-Сахалинск»</w:t>
      </w:r>
    </w:p>
    <w:p w14:paraId="6DEABE53" w14:textId="77777777" w:rsidR="005F12C8" w:rsidRPr="00846113" w:rsidRDefault="005F12C8" w:rsidP="005F12C8">
      <w:pPr>
        <w:jc w:val="center"/>
        <w:rPr>
          <w:rFonts w:eastAsia="Calibri"/>
          <w:bCs/>
          <w:iCs/>
          <w:color w:val="FF0000"/>
          <w:sz w:val="36"/>
          <w:szCs w:val="36"/>
          <w:lang w:eastAsia="en-US"/>
        </w:rPr>
      </w:pPr>
      <w:r w:rsidRPr="00846113">
        <w:rPr>
          <w:rFonts w:eastAsia="Calibri"/>
          <w:bCs/>
          <w:iCs/>
          <w:color w:val="FF0000"/>
          <w:sz w:val="36"/>
          <w:szCs w:val="36"/>
          <w:lang w:eastAsia="en-US"/>
        </w:rPr>
        <w:t>Строительная площадка строящегося объекта</w:t>
      </w:r>
    </w:p>
    <w:p w14:paraId="6194765A" w14:textId="77777777" w:rsidR="005F12C8" w:rsidRPr="00846113" w:rsidRDefault="005F12C8" w:rsidP="005F12C8">
      <w:pPr>
        <w:jc w:val="center"/>
        <w:rPr>
          <w:rFonts w:eastAsia="Calibri"/>
          <w:bCs/>
          <w:iCs/>
          <w:sz w:val="28"/>
          <w:szCs w:val="28"/>
          <w:lang w:eastAsia="en-US"/>
        </w:rPr>
      </w:pPr>
    </w:p>
    <w:p w14:paraId="178D52CF" w14:textId="77777777" w:rsidR="005F12C8" w:rsidRPr="00846113" w:rsidRDefault="005F12C8" w:rsidP="005F12C8">
      <w:pPr>
        <w:jc w:val="center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>Пропуск* № 53-17/исх/034перс</w:t>
      </w:r>
    </w:p>
    <w:p w14:paraId="23AE8932" w14:textId="77777777" w:rsidR="005F12C8" w:rsidRPr="00846113" w:rsidRDefault="005F12C8" w:rsidP="005F12C8">
      <w:pPr>
        <w:jc w:val="center"/>
        <w:rPr>
          <w:rFonts w:eastAsia="Calibri"/>
          <w:snapToGrid w:val="0"/>
          <w:szCs w:val="24"/>
          <w:lang w:eastAsia="en-US"/>
        </w:rPr>
      </w:pPr>
    </w:p>
    <w:p w14:paraId="79D20D44" w14:textId="77777777" w:rsidR="005F12C8" w:rsidRPr="00846113" w:rsidRDefault="005F12C8" w:rsidP="005F12C8">
      <w:pPr>
        <w:jc w:val="center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>Общество с ограниченной ответственностью «Экострой»</w:t>
      </w:r>
    </w:p>
    <w:p w14:paraId="0A53DC32" w14:textId="77777777" w:rsidR="005F12C8" w:rsidRPr="00846113" w:rsidRDefault="005F12C8" w:rsidP="005F12C8">
      <w:pPr>
        <w:jc w:val="center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>Вид: Тягач</w:t>
      </w:r>
    </w:p>
    <w:p w14:paraId="4E33329F" w14:textId="77777777" w:rsidR="005F12C8" w:rsidRPr="00846113" w:rsidRDefault="005F12C8" w:rsidP="005F12C8">
      <w:pPr>
        <w:jc w:val="center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>Марка: Mercedes-Benz</w:t>
      </w:r>
    </w:p>
    <w:p w14:paraId="1D29CA0B" w14:textId="77777777" w:rsidR="005F12C8" w:rsidRPr="00846113" w:rsidRDefault="005F12C8" w:rsidP="005F12C8">
      <w:pPr>
        <w:jc w:val="center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>Модель: Actros 16. АТ</w:t>
      </w:r>
    </w:p>
    <w:p w14:paraId="6738B806" w14:textId="77777777" w:rsidR="005F12C8" w:rsidRPr="00846113" w:rsidRDefault="005F12C8" w:rsidP="005F12C8">
      <w:pPr>
        <w:jc w:val="center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>Цвет: белый</w:t>
      </w:r>
    </w:p>
    <w:p w14:paraId="05F8A895" w14:textId="77777777" w:rsidR="005F12C8" w:rsidRPr="00846113" w:rsidRDefault="005F12C8" w:rsidP="005F12C8">
      <w:pPr>
        <w:jc w:val="center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>Водитель Петров Иван Владимирович</w:t>
      </w:r>
    </w:p>
    <w:p w14:paraId="2F680CE9" w14:textId="77777777" w:rsidR="005F12C8" w:rsidRPr="00846113" w:rsidRDefault="005F12C8" w:rsidP="005F12C8">
      <w:pPr>
        <w:jc w:val="center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>05.08.2020, 10:00-20:00</w:t>
      </w:r>
    </w:p>
    <w:p w14:paraId="45C403A3" w14:textId="77777777" w:rsidR="005F12C8" w:rsidRPr="00846113" w:rsidRDefault="005F12C8" w:rsidP="005F12C8">
      <w:pPr>
        <w:jc w:val="both"/>
        <w:rPr>
          <w:rFonts w:eastAsia="Calibri"/>
          <w:snapToGrid w:val="0"/>
          <w:szCs w:val="24"/>
          <w:lang w:eastAsia="en-US"/>
        </w:rPr>
      </w:pPr>
    </w:p>
    <w:p w14:paraId="0BCC5883" w14:textId="77777777" w:rsidR="005F12C8" w:rsidRPr="00846113" w:rsidRDefault="005F12C8" w:rsidP="005F12C8">
      <w:pPr>
        <w:jc w:val="both"/>
        <w:rPr>
          <w:rFonts w:eastAsia="Calibri"/>
          <w:snapToGrid w:val="0"/>
          <w:szCs w:val="24"/>
          <w:lang w:eastAsia="en-US"/>
        </w:rPr>
      </w:pPr>
    </w:p>
    <w:p w14:paraId="396C5A54" w14:textId="77777777" w:rsidR="005F12C8" w:rsidRPr="00846113" w:rsidRDefault="005F12C8" w:rsidP="005F12C8">
      <w:pPr>
        <w:jc w:val="both"/>
        <w:rPr>
          <w:rFonts w:eastAsia="Calibri"/>
          <w:snapToGrid w:val="0"/>
          <w:szCs w:val="24"/>
          <w:lang w:eastAsia="en-US"/>
        </w:rPr>
      </w:pPr>
    </w:p>
    <w:p w14:paraId="0CD21FF6" w14:textId="77777777" w:rsidR="005F12C8" w:rsidRPr="00846113" w:rsidRDefault="005F12C8" w:rsidP="005F12C8">
      <w:pPr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>Главный специалист</w:t>
      </w:r>
    </w:p>
    <w:p w14:paraId="7420D2DE" w14:textId="3D3802A9" w:rsidR="005F12C8" w:rsidRPr="00846113" w:rsidRDefault="005F12C8" w:rsidP="005F12C8">
      <w:pPr>
        <w:rPr>
          <w:rFonts w:eastAsia="Calibri"/>
          <w:b/>
          <w:i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>АО «Аэровокзал Южно-Сахалинск»</w:t>
      </w:r>
      <w:r w:rsidRPr="00846113">
        <w:rPr>
          <w:rFonts w:eastAsia="Calibri"/>
          <w:snapToGrid w:val="0"/>
          <w:szCs w:val="24"/>
          <w:lang w:eastAsia="en-US"/>
        </w:rPr>
        <w:tab/>
      </w:r>
      <w:r w:rsidR="00367764" w:rsidRPr="00846113">
        <w:rPr>
          <w:rFonts w:eastAsia="Calibri"/>
          <w:b/>
          <w:i/>
          <w:sz w:val="20"/>
          <w:lang w:eastAsia="en-US"/>
        </w:rPr>
        <w:t>подпись,</w:t>
      </w:r>
      <w:r w:rsidR="00367764" w:rsidRPr="00846113">
        <w:rPr>
          <w:rFonts w:eastAsia="Calibri"/>
          <w:b/>
          <w:i/>
          <w:szCs w:val="24"/>
          <w:lang w:eastAsia="en-US"/>
        </w:rPr>
        <w:t xml:space="preserve"> </w:t>
      </w:r>
      <w:r w:rsidR="00367764" w:rsidRPr="00846113">
        <w:rPr>
          <w:rFonts w:eastAsia="Calibri"/>
          <w:b/>
          <w:i/>
          <w:sz w:val="20"/>
          <w:lang w:eastAsia="en-US"/>
        </w:rPr>
        <w:t>печать</w:t>
      </w:r>
      <w:r w:rsidRPr="00846113">
        <w:rPr>
          <w:rFonts w:eastAsia="Calibri"/>
          <w:snapToGrid w:val="0"/>
          <w:szCs w:val="24"/>
          <w:lang w:eastAsia="en-US"/>
        </w:rPr>
        <w:tab/>
      </w:r>
      <w:r w:rsidRPr="00846113">
        <w:rPr>
          <w:rFonts w:eastAsia="Calibri"/>
          <w:snapToGrid w:val="0"/>
          <w:szCs w:val="24"/>
          <w:lang w:eastAsia="en-US"/>
        </w:rPr>
        <w:tab/>
      </w:r>
      <w:r w:rsidR="00367764" w:rsidRPr="00846113">
        <w:rPr>
          <w:rFonts w:eastAsia="Calibri"/>
          <w:snapToGrid w:val="0"/>
          <w:szCs w:val="24"/>
          <w:lang w:eastAsia="en-US"/>
        </w:rPr>
        <w:t xml:space="preserve">М.М. </w:t>
      </w:r>
      <w:r w:rsidRPr="00846113">
        <w:rPr>
          <w:rFonts w:eastAsia="Calibri"/>
          <w:snapToGrid w:val="0"/>
          <w:szCs w:val="24"/>
          <w:lang w:eastAsia="en-US"/>
        </w:rPr>
        <w:t xml:space="preserve">Парамонов </w:t>
      </w:r>
    </w:p>
    <w:p w14:paraId="2A4678D3" w14:textId="7F843C08" w:rsidR="005F12C8" w:rsidRPr="00846113" w:rsidRDefault="005F12C8" w:rsidP="005F12C8">
      <w:pPr>
        <w:rPr>
          <w:rFonts w:eastAsia="Calibri"/>
          <w:b/>
          <w:i/>
          <w:sz w:val="20"/>
          <w:lang w:eastAsia="en-US"/>
        </w:rPr>
      </w:pPr>
      <w:r w:rsidRPr="00846113">
        <w:rPr>
          <w:rFonts w:eastAsia="Calibri"/>
          <w:b/>
          <w:i/>
          <w:szCs w:val="24"/>
          <w:lang w:eastAsia="en-US"/>
        </w:rPr>
        <w:tab/>
      </w:r>
      <w:r w:rsidRPr="00846113">
        <w:rPr>
          <w:rFonts w:eastAsia="Calibri"/>
          <w:b/>
          <w:i/>
          <w:szCs w:val="24"/>
          <w:lang w:eastAsia="en-US"/>
        </w:rPr>
        <w:tab/>
      </w:r>
      <w:r w:rsidRPr="00846113">
        <w:rPr>
          <w:rFonts w:eastAsia="Calibri"/>
          <w:b/>
          <w:i/>
          <w:szCs w:val="24"/>
          <w:lang w:eastAsia="en-US"/>
        </w:rPr>
        <w:tab/>
      </w:r>
      <w:r w:rsidRPr="00846113">
        <w:rPr>
          <w:rFonts w:eastAsia="Calibri"/>
          <w:b/>
          <w:i/>
          <w:szCs w:val="24"/>
          <w:lang w:eastAsia="en-US"/>
        </w:rPr>
        <w:tab/>
      </w:r>
      <w:r w:rsidRPr="00846113">
        <w:rPr>
          <w:rFonts w:eastAsia="Calibri"/>
          <w:b/>
          <w:i/>
          <w:szCs w:val="24"/>
          <w:lang w:eastAsia="en-US"/>
        </w:rPr>
        <w:tab/>
      </w:r>
      <w:r w:rsidRPr="00846113">
        <w:rPr>
          <w:rFonts w:eastAsia="Calibri"/>
          <w:b/>
          <w:i/>
          <w:szCs w:val="24"/>
          <w:lang w:eastAsia="en-US"/>
        </w:rPr>
        <w:tab/>
      </w:r>
      <w:r w:rsidRPr="00846113">
        <w:rPr>
          <w:rFonts w:eastAsia="Calibri"/>
          <w:b/>
          <w:i/>
          <w:szCs w:val="24"/>
          <w:lang w:eastAsia="en-US"/>
        </w:rPr>
        <w:tab/>
      </w:r>
      <w:r w:rsidRPr="00846113">
        <w:rPr>
          <w:rFonts w:eastAsia="Calibri"/>
          <w:b/>
          <w:i/>
          <w:sz w:val="20"/>
          <w:lang w:eastAsia="en-US"/>
        </w:rPr>
        <w:tab/>
      </w:r>
    </w:p>
    <w:p w14:paraId="6C95F8F6" w14:textId="77777777" w:rsidR="005F12C8" w:rsidRPr="00846113" w:rsidRDefault="005F12C8" w:rsidP="005F12C8">
      <w:pPr>
        <w:tabs>
          <w:tab w:val="left" w:pos="567"/>
        </w:tabs>
        <w:jc w:val="both"/>
        <w:rPr>
          <w:rFonts w:eastAsia="Calibri"/>
          <w:b/>
          <w:iCs/>
          <w:szCs w:val="24"/>
          <w:lang w:eastAsia="en-US"/>
        </w:rPr>
      </w:pPr>
    </w:p>
    <w:p w14:paraId="507CEC0E" w14:textId="77777777" w:rsidR="005F12C8" w:rsidRPr="00846113" w:rsidRDefault="005F12C8" w:rsidP="005F12C8">
      <w:pPr>
        <w:tabs>
          <w:tab w:val="left" w:pos="567"/>
        </w:tabs>
        <w:jc w:val="both"/>
        <w:rPr>
          <w:rFonts w:eastAsia="Calibri"/>
          <w:b/>
          <w:iCs/>
          <w:sz w:val="20"/>
          <w:lang w:eastAsia="en-US"/>
        </w:rPr>
        <w:sectPr w:rsidR="005F12C8" w:rsidRPr="00846113" w:rsidSect="00186EF1">
          <w:headerReference w:type="default" r:id="rId18"/>
          <w:pgSz w:w="11907" w:h="16840" w:code="9"/>
          <w:pgMar w:top="1134" w:right="567" w:bottom="1134" w:left="1134" w:header="709" w:footer="709" w:gutter="0"/>
          <w:cols w:space="709"/>
          <w:docGrid w:linePitch="328"/>
        </w:sectPr>
      </w:pPr>
      <w:r w:rsidRPr="00846113">
        <w:rPr>
          <w:rFonts w:eastAsia="Calibri"/>
          <w:b/>
          <w:iCs/>
          <w:sz w:val="20"/>
          <w:lang w:eastAsia="en-US"/>
        </w:rPr>
        <w:t>*</w:t>
      </w:r>
      <w:r w:rsidRPr="00846113">
        <w:rPr>
          <w:rFonts w:eastAsia="Calibri"/>
          <w:b/>
          <w:iCs/>
          <w:sz w:val="20"/>
          <w:lang w:eastAsia="en-US"/>
        </w:rPr>
        <w:tab/>
        <w:t>Действителен только при предъявлении документов, удостоверяющего личность водителя и подтверждающих право управления транспортным средством, в течение всего срока и временного интервала действия пропуска. Возможен повторный въезд/выезд через КПП. Подлежит сдаче работнику КПП при последнем выезде с территории строительной площадки.</w:t>
      </w:r>
    </w:p>
    <w:p w14:paraId="6CCB0DAC" w14:textId="77777777" w:rsidR="00E24871" w:rsidRPr="00846113" w:rsidRDefault="00E24871" w:rsidP="00E24871">
      <w:pPr>
        <w:tabs>
          <w:tab w:val="left" w:pos="-2410"/>
        </w:tabs>
        <w:suppressAutoHyphens/>
        <w:ind w:firstLine="0"/>
        <w:jc w:val="center"/>
        <w:rPr>
          <w:b/>
          <w:szCs w:val="24"/>
        </w:rPr>
      </w:pPr>
      <w:r w:rsidRPr="00846113">
        <w:rPr>
          <w:rFonts w:eastAsia="Calibri"/>
          <w:b/>
          <w:bCs/>
          <w:snapToGrid w:val="0"/>
          <w:szCs w:val="24"/>
          <w:lang w:eastAsia="en-US"/>
        </w:rPr>
        <w:lastRenderedPageBreak/>
        <w:t xml:space="preserve">4. ПОРЯДОК ПРОХОДА/ВЪЕЗДА НА ТЕРРИТОРИЮ </w:t>
      </w:r>
      <w:r w:rsidRPr="00846113">
        <w:rPr>
          <w:b/>
          <w:szCs w:val="24"/>
        </w:rPr>
        <w:t>СТРОИТЕЛЬСТВА</w:t>
      </w:r>
    </w:p>
    <w:p w14:paraId="57209477" w14:textId="77777777" w:rsidR="00CA07E0" w:rsidRPr="00846113" w:rsidRDefault="00CA07E0" w:rsidP="00E24871">
      <w:pPr>
        <w:pStyle w:val="a6"/>
        <w:spacing w:line="240" w:lineRule="auto"/>
        <w:ind w:firstLine="0"/>
        <w:rPr>
          <w:rFonts w:ascii="Times New Roman" w:hAnsi="Times New Roman" w:cs="Times New Roman"/>
          <w:b/>
          <w:szCs w:val="24"/>
        </w:rPr>
      </w:pPr>
      <w:bookmarkStart w:id="3" w:name="_Toc106611370"/>
      <w:bookmarkStart w:id="4" w:name="_Toc121019703"/>
    </w:p>
    <w:p w14:paraId="0CFF9A3F" w14:textId="7E819463" w:rsidR="00CA07E0" w:rsidRPr="00846113" w:rsidRDefault="00CA07E0" w:rsidP="004540EA">
      <w:pPr>
        <w:tabs>
          <w:tab w:val="left" w:pos="1701"/>
        </w:tabs>
        <w:ind w:firstLine="851"/>
        <w:jc w:val="both"/>
        <w:rPr>
          <w:rFonts w:eastAsia="Calibri"/>
          <w:b/>
          <w:bCs/>
          <w:snapToGrid w:val="0"/>
          <w:szCs w:val="24"/>
          <w:lang w:eastAsia="en-US"/>
        </w:rPr>
      </w:pPr>
      <w:r w:rsidRPr="00846113">
        <w:rPr>
          <w:rFonts w:eastAsia="Calibri"/>
          <w:b/>
          <w:bCs/>
          <w:snapToGrid w:val="0"/>
          <w:szCs w:val="24"/>
          <w:lang w:eastAsia="en-US"/>
        </w:rPr>
        <w:t xml:space="preserve">Сведения о порядке допуска через КПП физических лиц и автотранспортных средств, перемещения материальных объектов (в том числе грузов, строительных материалов и оборудования) на </w:t>
      </w:r>
      <w:r w:rsidR="009D712E" w:rsidRPr="00846113">
        <w:rPr>
          <w:rFonts w:eastAsia="Calibri"/>
          <w:b/>
          <w:bCs/>
          <w:snapToGrid w:val="0"/>
          <w:szCs w:val="24"/>
          <w:lang w:eastAsia="en-US"/>
        </w:rPr>
        <w:t>С</w:t>
      </w:r>
      <w:r w:rsidRPr="00846113">
        <w:rPr>
          <w:rFonts w:eastAsia="Calibri"/>
          <w:b/>
          <w:bCs/>
          <w:snapToGrid w:val="0"/>
          <w:szCs w:val="24"/>
          <w:lang w:eastAsia="en-US"/>
        </w:rPr>
        <w:t>ОТИ</w:t>
      </w:r>
      <w:r w:rsidR="009D712E" w:rsidRPr="00846113">
        <w:rPr>
          <w:rFonts w:eastAsia="Calibri"/>
          <w:b/>
          <w:bCs/>
          <w:snapToGrid w:val="0"/>
          <w:szCs w:val="24"/>
          <w:lang w:eastAsia="en-US"/>
        </w:rPr>
        <w:t>.</w:t>
      </w:r>
    </w:p>
    <w:p w14:paraId="507B10D4" w14:textId="77777777" w:rsidR="0035090F" w:rsidRPr="00846113" w:rsidRDefault="0035090F" w:rsidP="004540EA">
      <w:pPr>
        <w:tabs>
          <w:tab w:val="left" w:pos="1701"/>
        </w:tabs>
        <w:ind w:firstLine="851"/>
        <w:jc w:val="both"/>
        <w:rPr>
          <w:rFonts w:eastAsia="Calibri"/>
          <w:snapToGrid w:val="0"/>
          <w:szCs w:val="24"/>
          <w:lang w:eastAsia="en-US"/>
        </w:rPr>
      </w:pPr>
    </w:p>
    <w:p w14:paraId="09A66D8F" w14:textId="1251356B" w:rsidR="00CA07E0" w:rsidRPr="00846113" w:rsidRDefault="00CA07E0" w:rsidP="004540EA">
      <w:pPr>
        <w:tabs>
          <w:tab w:val="left" w:pos="1701"/>
        </w:tabs>
        <w:ind w:firstLine="851"/>
        <w:jc w:val="both"/>
        <w:rPr>
          <w:rFonts w:eastAsia="Calibri"/>
          <w:b/>
          <w:snapToGrid w:val="0"/>
          <w:szCs w:val="24"/>
          <w:lang w:eastAsia="en-US"/>
        </w:rPr>
      </w:pPr>
      <w:r w:rsidRPr="00846113">
        <w:rPr>
          <w:rFonts w:eastAsia="Calibri"/>
          <w:b/>
          <w:snapToGrid w:val="0"/>
          <w:szCs w:val="24"/>
          <w:lang w:eastAsia="en-US"/>
        </w:rPr>
        <w:t>4.1.</w:t>
      </w:r>
      <w:r w:rsidRPr="00846113">
        <w:rPr>
          <w:rFonts w:eastAsia="Calibri"/>
          <w:snapToGrid w:val="0"/>
          <w:szCs w:val="24"/>
          <w:lang w:eastAsia="en-US"/>
        </w:rPr>
        <w:tab/>
      </w:r>
      <w:r w:rsidRPr="00846113">
        <w:rPr>
          <w:rFonts w:eastAsia="Calibri"/>
          <w:b/>
          <w:snapToGrid w:val="0"/>
          <w:szCs w:val="24"/>
          <w:lang w:eastAsia="en-US"/>
        </w:rPr>
        <w:t>Порядок допуска персонала Застройщика и юридических лиц, осуществляющих деятельность на территории зоны безопасности СОТИ.</w:t>
      </w:r>
    </w:p>
    <w:p w14:paraId="155AB854" w14:textId="77777777" w:rsidR="0035090F" w:rsidRPr="00846113" w:rsidRDefault="0035090F" w:rsidP="004540EA">
      <w:pPr>
        <w:tabs>
          <w:tab w:val="left" w:pos="1701"/>
        </w:tabs>
        <w:ind w:firstLine="851"/>
        <w:jc w:val="both"/>
        <w:rPr>
          <w:rFonts w:eastAsia="Calibri"/>
          <w:snapToGrid w:val="0"/>
          <w:szCs w:val="24"/>
          <w:lang w:eastAsia="en-US"/>
        </w:rPr>
      </w:pPr>
    </w:p>
    <w:p w14:paraId="50C5AECF" w14:textId="4CFA3C26" w:rsidR="00CA07E0" w:rsidRPr="00846113" w:rsidRDefault="00CA07E0" w:rsidP="004540EA">
      <w:pPr>
        <w:tabs>
          <w:tab w:val="left" w:pos="1701"/>
        </w:tabs>
        <w:ind w:firstLine="851"/>
        <w:jc w:val="both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>4.</w:t>
      </w:r>
      <w:r w:rsidR="00A42885" w:rsidRPr="00846113">
        <w:rPr>
          <w:rFonts w:eastAsia="Calibri"/>
          <w:snapToGrid w:val="0"/>
          <w:szCs w:val="24"/>
          <w:lang w:eastAsia="en-US"/>
        </w:rPr>
        <w:t>1</w:t>
      </w:r>
      <w:r w:rsidRPr="00846113">
        <w:rPr>
          <w:rFonts w:eastAsia="Calibri"/>
          <w:snapToGrid w:val="0"/>
          <w:szCs w:val="24"/>
          <w:lang w:eastAsia="en-US"/>
        </w:rPr>
        <w:t>.1.</w:t>
      </w:r>
      <w:r w:rsidRPr="00846113">
        <w:rPr>
          <w:rFonts w:eastAsia="Calibri"/>
          <w:snapToGrid w:val="0"/>
          <w:szCs w:val="24"/>
          <w:lang w:eastAsia="en-US"/>
        </w:rPr>
        <w:tab/>
        <w:t>Допуск в зону безопасности СОТИ персонала Застройщика и юридических лиц, осуществляющих деятельность на территории зоны безопасности СОТИ, производится:</w:t>
      </w:r>
    </w:p>
    <w:p w14:paraId="4AD02D51" w14:textId="16F9D79D" w:rsidR="00CA07E0" w:rsidRPr="00846113" w:rsidRDefault="00CA07E0" w:rsidP="00AE58C4">
      <w:pPr>
        <w:numPr>
          <w:ilvl w:val="0"/>
          <w:numId w:val="24"/>
        </w:numPr>
        <w:tabs>
          <w:tab w:val="left" w:pos="1701"/>
        </w:tabs>
        <w:ind w:left="1701" w:hanging="850"/>
        <w:jc w:val="both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>по пропускам, выданным в порядке, определенном разделом 3 настояще</w:t>
      </w:r>
      <w:r w:rsidR="00F70A23" w:rsidRPr="00846113">
        <w:rPr>
          <w:rFonts w:eastAsia="Calibri"/>
          <w:snapToGrid w:val="0"/>
          <w:szCs w:val="24"/>
          <w:lang w:eastAsia="en-US"/>
        </w:rPr>
        <w:t>й Инструкции</w:t>
      </w:r>
      <w:r w:rsidRPr="00846113">
        <w:rPr>
          <w:rFonts w:eastAsia="Calibri"/>
          <w:snapToGrid w:val="0"/>
          <w:szCs w:val="24"/>
          <w:lang w:eastAsia="en-US"/>
        </w:rPr>
        <w:t>;</w:t>
      </w:r>
    </w:p>
    <w:p w14:paraId="2F674868" w14:textId="4C26943F" w:rsidR="00CA07E0" w:rsidRPr="00846113" w:rsidRDefault="00CA07E0" w:rsidP="00AE58C4">
      <w:pPr>
        <w:numPr>
          <w:ilvl w:val="0"/>
          <w:numId w:val="24"/>
        </w:numPr>
        <w:tabs>
          <w:tab w:val="left" w:pos="1701"/>
        </w:tabs>
        <w:ind w:left="1701" w:hanging="850"/>
        <w:jc w:val="both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>по факту принятия решения о соответствии пропуска предъявителя его владельцу с применением системы контроля и управления доступом, а также, при необходимости, путем сличения идентифицирующих документов на КПП;</w:t>
      </w:r>
    </w:p>
    <w:p w14:paraId="2851784D" w14:textId="77777777" w:rsidR="00CA07E0" w:rsidRPr="00846113" w:rsidRDefault="00CA07E0" w:rsidP="00AE58C4">
      <w:pPr>
        <w:numPr>
          <w:ilvl w:val="0"/>
          <w:numId w:val="24"/>
        </w:numPr>
        <w:tabs>
          <w:tab w:val="left" w:pos="1701"/>
        </w:tabs>
        <w:ind w:left="1701" w:hanging="850"/>
        <w:jc w:val="both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>после прохождения данными лицами на КПП процедур досмотров.</w:t>
      </w:r>
    </w:p>
    <w:p w14:paraId="3BA6AF4C" w14:textId="77777777" w:rsidR="0035090F" w:rsidRPr="00846113" w:rsidRDefault="0035090F" w:rsidP="004540EA">
      <w:pPr>
        <w:tabs>
          <w:tab w:val="left" w:pos="1701"/>
        </w:tabs>
        <w:ind w:firstLine="851"/>
        <w:jc w:val="both"/>
        <w:rPr>
          <w:rFonts w:eastAsia="Calibri"/>
          <w:snapToGrid w:val="0"/>
          <w:szCs w:val="24"/>
          <w:lang w:eastAsia="en-US"/>
        </w:rPr>
      </w:pPr>
    </w:p>
    <w:p w14:paraId="5880F67E" w14:textId="545E2B0F" w:rsidR="00CA07E0" w:rsidRPr="00846113" w:rsidRDefault="00F70A23" w:rsidP="004540EA">
      <w:pPr>
        <w:tabs>
          <w:tab w:val="left" w:pos="1701"/>
        </w:tabs>
        <w:ind w:firstLine="851"/>
        <w:jc w:val="both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>4</w:t>
      </w:r>
      <w:r w:rsidR="00CA07E0" w:rsidRPr="00846113">
        <w:rPr>
          <w:rFonts w:eastAsia="Calibri"/>
          <w:snapToGrid w:val="0"/>
          <w:szCs w:val="24"/>
          <w:lang w:eastAsia="en-US"/>
        </w:rPr>
        <w:t>.1.2.</w:t>
      </w:r>
      <w:r w:rsidR="00CA07E0" w:rsidRPr="00846113">
        <w:rPr>
          <w:rFonts w:eastAsia="Calibri"/>
          <w:snapToGrid w:val="0"/>
          <w:szCs w:val="24"/>
          <w:lang w:eastAsia="en-US"/>
        </w:rPr>
        <w:tab/>
        <w:t xml:space="preserve">Допуск персонала Застройщика и юридических лиц в зону безопасности </w:t>
      </w:r>
      <w:r w:rsidRPr="00846113">
        <w:rPr>
          <w:rFonts w:eastAsia="Calibri"/>
          <w:snapToGrid w:val="0"/>
          <w:szCs w:val="24"/>
          <w:lang w:eastAsia="en-US"/>
        </w:rPr>
        <w:t>С</w:t>
      </w:r>
      <w:r w:rsidR="00CA07E0" w:rsidRPr="00846113">
        <w:rPr>
          <w:rFonts w:eastAsia="Calibri"/>
          <w:snapToGrid w:val="0"/>
          <w:szCs w:val="24"/>
          <w:lang w:eastAsia="en-US"/>
        </w:rPr>
        <w:t>ОТИ производится на КПП</w:t>
      </w:r>
      <w:r w:rsidRPr="00846113">
        <w:rPr>
          <w:rFonts w:eastAsia="Calibri"/>
          <w:snapToGrid w:val="0"/>
          <w:szCs w:val="24"/>
          <w:lang w:eastAsia="en-US"/>
        </w:rPr>
        <w:t>.</w:t>
      </w:r>
    </w:p>
    <w:p w14:paraId="01FE3E1A" w14:textId="77777777" w:rsidR="0035090F" w:rsidRPr="00846113" w:rsidRDefault="0035090F" w:rsidP="004540EA">
      <w:pPr>
        <w:tabs>
          <w:tab w:val="left" w:pos="1701"/>
        </w:tabs>
        <w:ind w:firstLine="851"/>
        <w:jc w:val="both"/>
        <w:rPr>
          <w:rFonts w:eastAsia="Calibri"/>
          <w:snapToGrid w:val="0"/>
          <w:szCs w:val="24"/>
          <w:lang w:eastAsia="en-US"/>
        </w:rPr>
      </w:pPr>
    </w:p>
    <w:p w14:paraId="667D156A" w14:textId="049FD014" w:rsidR="00CA07E0" w:rsidRPr="00846113" w:rsidRDefault="00F70A23" w:rsidP="004540EA">
      <w:pPr>
        <w:tabs>
          <w:tab w:val="left" w:pos="1701"/>
        </w:tabs>
        <w:ind w:firstLine="851"/>
        <w:jc w:val="both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>4</w:t>
      </w:r>
      <w:r w:rsidR="00CA07E0" w:rsidRPr="00846113">
        <w:rPr>
          <w:rFonts w:eastAsia="Calibri"/>
          <w:snapToGrid w:val="0"/>
          <w:szCs w:val="24"/>
          <w:lang w:eastAsia="en-US"/>
        </w:rPr>
        <w:t>.1.3.</w:t>
      </w:r>
      <w:r w:rsidR="00CA07E0" w:rsidRPr="00846113">
        <w:rPr>
          <w:rFonts w:eastAsia="Calibri"/>
          <w:snapToGrid w:val="0"/>
          <w:szCs w:val="24"/>
          <w:lang w:eastAsia="en-US"/>
        </w:rPr>
        <w:tab/>
        <w:t>Допуск персонала Застройщика и юридических лиц обеспечивается работниками ПТБ, осуществляющими досмотр и дополнительный досмотр в целях обеспечения транспортной безопасности.</w:t>
      </w:r>
    </w:p>
    <w:p w14:paraId="6A7194D5" w14:textId="77777777" w:rsidR="0035090F" w:rsidRPr="00846113" w:rsidRDefault="0035090F" w:rsidP="004540EA">
      <w:pPr>
        <w:tabs>
          <w:tab w:val="left" w:pos="1701"/>
        </w:tabs>
        <w:ind w:firstLine="851"/>
        <w:jc w:val="both"/>
        <w:rPr>
          <w:rFonts w:eastAsia="Calibri"/>
          <w:snapToGrid w:val="0"/>
          <w:szCs w:val="24"/>
          <w:lang w:eastAsia="en-US"/>
        </w:rPr>
      </w:pPr>
    </w:p>
    <w:p w14:paraId="37B26844" w14:textId="7BD72EDF" w:rsidR="00CA07E0" w:rsidRPr="00846113" w:rsidRDefault="00F70A23" w:rsidP="004540EA">
      <w:pPr>
        <w:tabs>
          <w:tab w:val="left" w:pos="1701"/>
        </w:tabs>
        <w:ind w:firstLine="851"/>
        <w:jc w:val="both"/>
        <w:rPr>
          <w:rFonts w:eastAsia="Calibri"/>
          <w:b/>
          <w:bCs/>
          <w:snapToGrid w:val="0"/>
          <w:szCs w:val="24"/>
          <w:lang w:eastAsia="en-US"/>
        </w:rPr>
      </w:pPr>
      <w:r w:rsidRPr="00846113">
        <w:rPr>
          <w:rFonts w:eastAsia="Calibri"/>
          <w:b/>
          <w:bCs/>
          <w:snapToGrid w:val="0"/>
          <w:szCs w:val="24"/>
          <w:lang w:eastAsia="en-US"/>
        </w:rPr>
        <w:t>4</w:t>
      </w:r>
      <w:r w:rsidR="00CA07E0" w:rsidRPr="00846113">
        <w:rPr>
          <w:rFonts w:eastAsia="Calibri"/>
          <w:b/>
          <w:bCs/>
          <w:snapToGrid w:val="0"/>
          <w:szCs w:val="24"/>
          <w:lang w:eastAsia="en-US"/>
        </w:rPr>
        <w:t>.2.</w:t>
      </w:r>
      <w:r w:rsidR="00CA07E0" w:rsidRPr="00846113">
        <w:rPr>
          <w:rFonts w:eastAsia="Calibri"/>
          <w:b/>
          <w:bCs/>
          <w:snapToGrid w:val="0"/>
          <w:szCs w:val="24"/>
          <w:lang w:eastAsia="en-US"/>
        </w:rPr>
        <w:tab/>
        <w:t xml:space="preserve">Порядок допуска посетителей, в том числе уполномоченных представителей федеральных органов исполнительной власти в зону безопасности </w:t>
      </w:r>
      <w:r w:rsidRPr="00846113">
        <w:rPr>
          <w:rFonts w:eastAsia="Calibri"/>
          <w:b/>
          <w:bCs/>
          <w:snapToGrid w:val="0"/>
          <w:szCs w:val="24"/>
          <w:lang w:eastAsia="en-US"/>
        </w:rPr>
        <w:t>С</w:t>
      </w:r>
      <w:r w:rsidR="00CA07E0" w:rsidRPr="00846113">
        <w:rPr>
          <w:rFonts w:eastAsia="Calibri"/>
          <w:b/>
          <w:bCs/>
          <w:snapToGrid w:val="0"/>
          <w:szCs w:val="24"/>
          <w:lang w:eastAsia="en-US"/>
        </w:rPr>
        <w:t>ОТИ</w:t>
      </w:r>
    </w:p>
    <w:p w14:paraId="092E28A3" w14:textId="77777777" w:rsidR="00B45098" w:rsidRPr="00846113" w:rsidRDefault="00B45098" w:rsidP="004540EA">
      <w:pPr>
        <w:tabs>
          <w:tab w:val="left" w:pos="1701"/>
        </w:tabs>
        <w:ind w:firstLine="851"/>
        <w:jc w:val="both"/>
        <w:rPr>
          <w:rFonts w:eastAsia="Calibri"/>
          <w:b/>
          <w:bCs/>
          <w:snapToGrid w:val="0"/>
          <w:szCs w:val="24"/>
          <w:lang w:eastAsia="en-US"/>
        </w:rPr>
      </w:pPr>
    </w:p>
    <w:p w14:paraId="5256D850" w14:textId="7B105219" w:rsidR="00CA07E0" w:rsidRPr="00846113" w:rsidRDefault="00F70A23" w:rsidP="004540EA">
      <w:pPr>
        <w:tabs>
          <w:tab w:val="left" w:pos="1701"/>
        </w:tabs>
        <w:ind w:firstLine="851"/>
        <w:jc w:val="both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>4</w:t>
      </w:r>
      <w:r w:rsidR="00CA07E0" w:rsidRPr="00846113">
        <w:rPr>
          <w:rFonts w:eastAsia="Calibri"/>
          <w:snapToGrid w:val="0"/>
          <w:szCs w:val="24"/>
          <w:lang w:eastAsia="en-US"/>
        </w:rPr>
        <w:t>.2.1.</w:t>
      </w:r>
      <w:r w:rsidR="00CA07E0" w:rsidRPr="00846113">
        <w:rPr>
          <w:rFonts w:eastAsia="Calibri"/>
          <w:snapToGrid w:val="0"/>
          <w:szCs w:val="24"/>
          <w:lang w:eastAsia="en-US"/>
        </w:rPr>
        <w:tab/>
        <w:t xml:space="preserve">Допуск посетителей в зону безопасности </w:t>
      </w:r>
      <w:r w:rsidR="00681CA9" w:rsidRPr="00846113">
        <w:rPr>
          <w:rFonts w:eastAsia="Calibri"/>
          <w:snapToGrid w:val="0"/>
          <w:szCs w:val="24"/>
          <w:lang w:eastAsia="en-US"/>
        </w:rPr>
        <w:t>С</w:t>
      </w:r>
      <w:r w:rsidR="00CA07E0" w:rsidRPr="00846113">
        <w:rPr>
          <w:rFonts w:eastAsia="Calibri"/>
          <w:snapToGrid w:val="0"/>
          <w:szCs w:val="24"/>
          <w:lang w:eastAsia="en-US"/>
        </w:rPr>
        <w:t>ОТИ производится:</w:t>
      </w:r>
    </w:p>
    <w:p w14:paraId="68B54635" w14:textId="7F121F82" w:rsidR="00CA07E0" w:rsidRPr="00846113" w:rsidRDefault="00CA07E0" w:rsidP="00AE58C4">
      <w:pPr>
        <w:numPr>
          <w:ilvl w:val="0"/>
          <w:numId w:val="25"/>
        </w:numPr>
        <w:tabs>
          <w:tab w:val="left" w:pos="1701"/>
        </w:tabs>
        <w:ind w:left="1701" w:hanging="850"/>
        <w:jc w:val="both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 xml:space="preserve">по разовым пропускам, выданным в порядке, определенном разделом </w:t>
      </w:r>
      <w:r w:rsidR="00F70A23" w:rsidRPr="00846113">
        <w:rPr>
          <w:rFonts w:eastAsia="Calibri"/>
          <w:snapToGrid w:val="0"/>
          <w:szCs w:val="24"/>
          <w:lang w:eastAsia="en-US"/>
        </w:rPr>
        <w:t>3</w:t>
      </w:r>
      <w:r w:rsidRPr="00846113">
        <w:rPr>
          <w:rFonts w:eastAsia="Calibri"/>
          <w:snapToGrid w:val="0"/>
          <w:szCs w:val="24"/>
          <w:lang w:eastAsia="en-US"/>
        </w:rPr>
        <w:t xml:space="preserve"> настояще</w:t>
      </w:r>
      <w:r w:rsidR="00F70A23" w:rsidRPr="00846113">
        <w:rPr>
          <w:rFonts w:eastAsia="Calibri"/>
          <w:snapToGrid w:val="0"/>
          <w:szCs w:val="24"/>
          <w:lang w:eastAsia="en-US"/>
        </w:rPr>
        <w:t>й Инструкции</w:t>
      </w:r>
      <w:r w:rsidRPr="00846113">
        <w:rPr>
          <w:rFonts w:eastAsia="Calibri"/>
          <w:snapToGrid w:val="0"/>
          <w:szCs w:val="24"/>
          <w:lang w:eastAsia="en-US"/>
        </w:rPr>
        <w:t>;</w:t>
      </w:r>
    </w:p>
    <w:p w14:paraId="0D535498" w14:textId="0C441693" w:rsidR="00CA07E0" w:rsidRPr="00846113" w:rsidRDefault="00CA07E0" w:rsidP="00AE58C4">
      <w:pPr>
        <w:numPr>
          <w:ilvl w:val="0"/>
          <w:numId w:val="25"/>
        </w:numPr>
        <w:tabs>
          <w:tab w:val="left" w:pos="1701"/>
        </w:tabs>
        <w:ind w:left="1701" w:hanging="850"/>
        <w:jc w:val="both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>по факту принятия решения о соответствии пропуска предъявителя его владельцу путем сличения идентифицирующих документов</w:t>
      </w:r>
      <w:r w:rsidR="00B45098" w:rsidRPr="00846113">
        <w:rPr>
          <w:rFonts w:eastAsia="Calibri"/>
          <w:snapToGrid w:val="0"/>
          <w:szCs w:val="24"/>
          <w:lang w:eastAsia="en-US"/>
        </w:rPr>
        <w:t xml:space="preserve"> </w:t>
      </w:r>
      <w:r w:rsidRPr="00846113">
        <w:rPr>
          <w:rFonts w:eastAsia="Calibri"/>
          <w:snapToGrid w:val="0"/>
          <w:szCs w:val="24"/>
          <w:lang w:eastAsia="en-US"/>
        </w:rPr>
        <w:t>на КПП;</w:t>
      </w:r>
    </w:p>
    <w:p w14:paraId="50E10FED" w14:textId="77777777" w:rsidR="00CA07E0" w:rsidRPr="00846113" w:rsidRDefault="00CA07E0" w:rsidP="00AE58C4">
      <w:pPr>
        <w:numPr>
          <w:ilvl w:val="0"/>
          <w:numId w:val="25"/>
        </w:numPr>
        <w:tabs>
          <w:tab w:val="left" w:pos="1701"/>
        </w:tabs>
        <w:ind w:left="1701" w:hanging="850"/>
        <w:jc w:val="both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 xml:space="preserve">после прохождения данными лицами на КПП процедур досмотров. </w:t>
      </w:r>
    </w:p>
    <w:p w14:paraId="652CE697" w14:textId="3EE17317" w:rsidR="00CA07E0" w:rsidRPr="00846113" w:rsidRDefault="00CA07E0" w:rsidP="004540EA">
      <w:pPr>
        <w:tabs>
          <w:tab w:val="left" w:pos="1701"/>
        </w:tabs>
        <w:ind w:firstLine="851"/>
        <w:jc w:val="both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 xml:space="preserve">Уполномоченные представители подразделений федеральных органов исполнительной власти, прибывающие на </w:t>
      </w:r>
      <w:r w:rsidR="00F70A23" w:rsidRPr="00846113">
        <w:rPr>
          <w:rFonts w:eastAsia="Calibri"/>
          <w:snapToGrid w:val="0"/>
          <w:szCs w:val="24"/>
          <w:lang w:eastAsia="en-US"/>
        </w:rPr>
        <w:t>С</w:t>
      </w:r>
      <w:r w:rsidRPr="00846113">
        <w:rPr>
          <w:rFonts w:eastAsia="Calibri"/>
          <w:snapToGrid w:val="0"/>
          <w:szCs w:val="24"/>
          <w:lang w:eastAsia="en-US"/>
        </w:rPr>
        <w:t>ОТИ для выполнения служебных заданий и функций, допускаются на основании служебных удостоверений.</w:t>
      </w:r>
    </w:p>
    <w:p w14:paraId="6ABD288E" w14:textId="77777777" w:rsidR="00424C92" w:rsidRPr="00846113" w:rsidRDefault="00424C92" w:rsidP="004540EA">
      <w:pPr>
        <w:tabs>
          <w:tab w:val="left" w:pos="1701"/>
        </w:tabs>
        <w:ind w:firstLine="851"/>
        <w:jc w:val="both"/>
        <w:rPr>
          <w:rFonts w:eastAsia="Calibri"/>
          <w:snapToGrid w:val="0"/>
          <w:szCs w:val="24"/>
          <w:lang w:eastAsia="en-US"/>
        </w:rPr>
      </w:pPr>
    </w:p>
    <w:p w14:paraId="0697137D" w14:textId="41AB7BE7" w:rsidR="00CA07E0" w:rsidRPr="00846113" w:rsidRDefault="00F70A23" w:rsidP="004540EA">
      <w:pPr>
        <w:tabs>
          <w:tab w:val="left" w:pos="1701"/>
        </w:tabs>
        <w:ind w:firstLine="851"/>
        <w:jc w:val="both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>4</w:t>
      </w:r>
      <w:r w:rsidR="00CA07E0" w:rsidRPr="00846113">
        <w:rPr>
          <w:rFonts w:eastAsia="Calibri"/>
          <w:snapToGrid w:val="0"/>
          <w:szCs w:val="24"/>
          <w:lang w:eastAsia="en-US"/>
        </w:rPr>
        <w:t>.2.2.</w:t>
      </w:r>
      <w:r w:rsidR="00CA07E0" w:rsidRPr="00846113">
        <w:rPr>
          <w:rFonts w:eastAsia="Calibri"/>
          <w:snapToGrid w:val="0"/>
          <w:szCs w:val="24"/>
          <w:lang w:eastAsia="en-US"/>
        </w:rPr>
        <w:tab/>
        <w:t xml:space="preserve">Допуск посетителей в зону безопасности </w:t>
      </w:r>
      <w:r w:rsidRPr="00846113">
        <w:rPr>
          <w:rFonts w:eastAsia="Calibri"/>
          <w:snapToGrid w:val="0"/>
          <w:szCs w:val="24"/>
          <w:lang w:eastAsia="en-US"/>
        </w:rPr>
        <w:t>С</w:t>
      </w:r>
      <w:r w:rsidR="00CA07E0" w:rsidRPr="00846113">
        <w:rPr>
          <w:rFonts w:eastAsia="Calibri"/>
          <w:snapToGrid w:val="0"/>
          <w:szCs w:val="24"/>
          <w:lang w:eastAsia="en-US"/>
        </w:rPr>
        <w:t>ОТИ производится на КПП</w:t>
      </w:r>
      <w:r w:rsidRPr="00846113">
        <w:rPr>
          <w:rFonts w:eastAsia="Calibri"/>
          <w:snapToGrid w:val="0"/>
          <w:szCs w:val="24"/>
          <w:lang w:eastAsia="en-US"/>
        </w:rPr>
        <w:t>.</w:t>
      </w:r>
    </w:p>
    <w:p w14:paraId="554D2292" w14:textId="77777777" w:rsidR="00424C92" w:rsidRPr="00846113" w:rsidRDefault="00424C92" w:rsidP="004540EA">
      <w:pPr>
        <w:tabs>
          <w:tab w:val="left" w:pos="1701"/>
        </w:tabs>
        <w:ind w:firstLine="851"/>
        <w:jc w:val="both"/>
        <w:rPr>
          <w:rFonts w:eastAsia="Calibri"/>
          <w:snapToGrid w:val="0"/>
          <w:szCs w:val="24"/>
          <w:lang w:eastAsia="en-US"/>
        </w:rPr>
      </w:pPr>
    </w:p>
    <w:p w14:paraId="6CD353B6" w14:textId="75C9AF0B" w:rsidR="00CA07E0" w:rsidRPr="00846113" w:rsidRDefault="00F70A23" w:rsidP="004540EA">
      <w:pPr>
        <w:tabs>
          <w:tab w:val="left" w:pos="1701"/>
        </w:tabs>
        <w:ind w:firstLine="851"/>
        <w:jc w:val="both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>4</w:t>
      </w:r>
      <w:r w:rsidR="00CA07E0" w:rsidRPr="00846113">
        <w:rPr>
          <w:rFonts w:eastAsia="Calibri"/>
          <w:snapToGrid w:val="0"/>
          <w:szCs w:val="24"/>
          <w:lang w:eastAsia="en-US"/>
        </w:rPr>
        <w:t>.2.3.</w:t>
      </w:r>
      <w:r w:rsidR="00CA07E0" w:rsidRPr="00846113">
        <w:rPr>
          <w:rFonts w:eastAsia="Calibri"/>
          <w:snapToGrid w:val="0"/>
          <w:szCs w:val="24"/>
          <w:lang w:eastAsia="en-US"/>
        </w:rPr>
        <w:tab/>
        <w:t>Допуск посетителей обеспечивается работниками ПТБ, осуществляющими досмотр, дополнительный досмотр в целях обеспечения транспортной безопасности.</w:t>
      </w:r>
    </w:p>
    <w:p w14:paraId="67B011CE" w14:textId="77777777" w:rsidR="00424C92" w:rsidRPr="00846113" w:rsidRDefault="00424C92" w:rsidP="004540EA">
      <w:pPr>
        <w:tabs>
          <w:tab w:val="left" w:pos="1701"/>
        </w:tabs>
        <w:autoSpaceDN w:val="0"/>
        <w:ind w:firstLine="851"/>
        <w:jc w:val="both"/>
        <w:rPr>
          <w:rFonts w:eastAsia="Calibri"/>
          <w:snapToGrid w:val="0"/>
          <w:szCs w:val="24"/>
          <w:lang w:eastAsia="en-US"/>
        </w:rPr>
      </w:pPr>
    </w:p>
    <w:p w14:paraId="023F5AE4" w14:textId="0B341256" w:rsidR="00CA07E0" w:rsidRPr="00846113" w:rsidRDefault="00F70A23" w:rsidP="004540EA">
      <w:pPr>
        <w:tabs>
          <w:tab w:val="left" w:pos="1701"/>
        </w:tabs>
        <w:autoSpaceDN w:val="0"/>
        <w:ind w:firstLine="851"/>
        <w:jc w:val="both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>4</w:t>
      </w:r>
      <w:r w:rsidR="00CA07E0" w:rsidRPr="00846113">
        <w:rPr>
          <w:rFonts w:eastAsia="Calibri"/>
          <w:snapToGrid w:val="0"/>
          <w:szCs w:val="24"/>
          <w:lang w:eastAsia="en-US"/>
        </w:rPr>
        <w:t>.2.4.</w:t>
      </w:r>
      <w:r w:rsidR="00CA07E0" w:rsidRPr="00846113">
        <w:rPr>
          <w:rFonts w:eastAsia="Calibri"/>
          <w:snapToGrid w:val="0"/>
          <w:szCs w:val="24"/>
          <w:lang w:eastAsia="en-US"/>
        </w:rPr>
        <w:tab/>
        <w:t xml:space="preserve">Пожарно-спасательные расчеты, аварийно-спасательные команды, службы поискового и аварийно-спасательного обеспечения, бригады скорой медицинской помощи, не входящие в состав Застройщика, прибывшие для ликвидации пожаров, аварий, других чрезвычайных ситуаций природного и техногенного характера, а также для эвакуации пострадавших и тяжелобольных допускаются в зону безопасности </w:t>
      </w:r>
      <w:r w:rsidRPr="00846113">
        <w:rPr>
          <w:rFonts w:eastAsia="Calibri"/>
          <w:snapToGrid w:val="0"/>
          <w:szCs w:val="24"/>
          <w:lang w:eastAsia="en-US"/>
        </w:rPr>
        <w:t>С</w:t>
      </w:r>
      <w:r w:rsidR="00CA07E0" w:rsidRPr="00846113">
        <w:rPr>
          <w:rFonts w:eastAsia="Calibri"/>
          <w:snapToGrid w:val="0"/>
          <w:szCs w:val="24"/>
          <w:lang w:eastAsia="en-US"/>
        </w:rPr>
        <w:t>ОТИ в сопровождении лиц из числа сил обеспечения транспортной безопасности строящегося объекта транспортной инфраструктуры (без оформления разовых пропусков).</w:t>
      </w:r>
    </w:p>
    <w:p w14:paraId="0FD1C51B" w14:textId="77777777" w:rsidR="00424C92" w:rsidRPr="00846113" w:rsidRDefault="00424C92" w:rsidP="004540EA">
      <w:pPr>
        <w:tabs>
          <w:tab w:val="left" w:pos="1701"/>
        </w:tabs>
        <w:ind w:firstLine="851"/>
        <w:jc w:val="both"/>
        <w:rPr>
          <w:rFonts w:eastAsia="Calibri"/>
          <w:snapToGrid w:val="0"/>
          <w:szCs w:val="24"/>
          <w:lang w:eastAsia="en-US"/>
        </w:rPr>
      </w:pPr>
    </w:p>
    <w:p w14:paraId="1FDE0B07" w14:textId="68A7FE40" w:rsidR="00CA07E0" w:rsidRPr="00846113" w:rsidRDefault="00F70A23" w:rsidP="004540EA">
      <w:pPr>
        <w:tabs>
          <w:tab w:val="left" w:pos="1701"/>
        </w:tabs>
        <w:ind w:firstLine="851"/>
        <w:jc w:val="both"/>
        <w:rPr>
          <w:rFonts w:eastAsia="Calibri"/>
          <w:b/>
          <w:bCs/>
          <w:snapToGrid w:val="0"/>
          <w:szCs w:val="24"/>
          <w:lang w:eastAsia="en-US"/>
        </w:rPr>
      </w:pPr>
      <w:r w:rsidRPr="00846113">
        <w:rPr>
          <w:rFonts w:eastAsia="Calibri"/>
          <w:b/>
          <w:bCs/>
          <w:snapToGrid w:val="0"/>
          <w:szCs w:val="24"/>
          <w:lang w:eastAsia="en-US"/>
        </w:rPr>
        <w:lastRenderedPageBreak/>
        <w:t>4</w:t>
      </w:r>
      <w:r w:rsidR="00CA07E0" w:rsidRPr="00846113">
        <w:rPr>
          <w:rFonts w:eastAsia="Calibri"/>
          <w:b/>
          <w:bCs/>
          <w:snapToGrid w:val="0"/>
          <w:szCs w:val="24"/>
          <w:lang w:eastAsia="en-US"/>
        </w:rPr>
        <w:t>.3.</w:t>
      </w:r>
      <w:r w:rsidR="00CA07E0" w:rsidRPr="00846113">
        <w:rPr>
          <w:rFonts w:eastAsia="Calibri"/>
          <w:b/>
          <w:bCs/>
          <w:snapToGrid w:val="0"/>
          <w:szCs w:val="24"/>
          <w:lang w:eastAsia="en-US"/>
        </w:rPr>
        <w:tab/>
        <w:t xml:space="preserve">Порядок допуска материальных объектов (в том числе грузов, строительных материалов, оборудования) в (из) зону безопасности </w:t>
      </w:r>
      <w:r w:rsidRPr="00846113">
        <w:rPr>
          <w:rFonts w:eastAsia="Calibri"/>
          <w:b/>
          <w:bCs/>
          <w:snapToGrid w:val="0"/>
          <w:szCs w:val="24"/>
          <w:lang w:eastAsia="en-US"/>
        </w:rPr>
        <w:t>С</w:t>
      </w:r>
      <w:r w:rsidR="00CA07E0" w:rsidRPr="00846113">
        <w:rPr>
          <w:rFonts w:eastAsia="Calibri"/>
          <w:b/>
          <w:bCs/>
          <w:snapToGrid w:val="0"/>
          <w:szCs w:val="24"/>
          <w:lang w:eastAsia="en-US"/>
        </w:rPr>
        <w:t>ОТИ</w:t>
      </w:r>
    </w:p>
    <w:p w14:paraId="3041A27D" w14:textId="77777777" w:rsidR="00424C92" w:rsidRPr="00846113" w:rsidRDefault="00424C92" w:rsidP="004540EA">
      <w:pPr>
        <w:tabs>
          <w:tab w:val="left" w:pos="1701"/>
        </w:tabs>
        <w:ind w:firstLine="851"/>
        <w:jc w:val="both"/>
        <w:rPr>
          <w:rFonts w:eastAsia="Calibri"/>
          <w:snapToGrid w:val="0"/>
          <w:szCs w:val="24"/>
          <w:lang w:eastAsia="en-US"/>
        </w:rPr>
      </w:pPr>
    </w:p>
    <w:p w14:paraId="2459DD38" w14:textId="7D8346D7" w:rsidR="00CA07E0" w:rsidRPr="00846113" w:rsidRDefault="00F70A23" w:rsidP="004540EA">
      <w:pPr>
        <w:tabs>
          <w:tab w:val="left" w:pos="1701"/>
        </w:tabs>
        <w:ind w:firstLine="851"/>
        <w:jc w:val="both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>4</w:t>
      </w:r>
      <w:r w:rsidR="00CA07E0" w:rsidRPr="00846113">
        <w:rPr>
          <w:rFonts w:eastAsia="Calibri"/>
          <w:snapToGrid w:val="0"/>
          <w:szCs w:val="24"/>
          <w:lang w:eastAsia="en-US"/>
        </w:rPr>
        <w:t>.3.1.</w:t>
      </w:r>
      <w:r w:rsidR="00CA07E0" w:rsidRPr="00846113">
        <w:rPr>
          <w:rFonts w:eastAsia="Calibri"/>
          <w:snapToGrid w:val="0"/>
          <w:szCs w:val="24"/>
          <w:lang w:eastAsia="en-US"/>
        </w:rPr>
        <w:tab/>
        <w:t xml:space="preserve">Допуск материальных объектов в (из) зону безопасности </w:t>
      </w:r>
      <w:r w:rsidRPr="00846113">
        <w:rPr>
          <w:rFonts w:eastAsia="Calibri"/>
          <w:snapToGrid w:val="0"/>
          <w:szCs w:val="24"/>
          <w:lang w:eastAsia="en-US"/>
        </w:rPr>
        <w:t>С</w:t>
      </w:r>
      <w:r w:rsidR="00CA07E0" w:rsidRPr="00846113">
        <w:rPr>
          <w:rFonts w:eastAsia="Calibri"/>
          <w:snapToGrid w:val="0"/>
          <w:szCs w:val="24"/>
          <w:lang w:eastAsia="en-US"/>
        </w:rPr>
        <w:t>ОТИ производится на КПП.</w:t>
      </w:r>
    </w:p>
    <w:p w14:paraId="59125B7A" w14:textId="77777777" w:rsidR="00424C92" w:rsidRPr="00846113" w:rsidRDefault="00424C92" w:rsidP="004540EA">
      <w:pPr>
        <w:tabs>
          <w:tab w:val="left" w:pos="1701"/>
        </w:tabs>
        <w:ind w:firstLine="851"/>
        <w:jc w:val="both"/>
        <w:rPr>
          <w:rFonts w:eastAsia="Calibri"/>
          <w:snapToGrid w:val="0"/>
          <w:szCs w:val="24"/>
          <w:lang w:eastAsia="en-US"/>
        </w:rPr>
      </w:pPr>
    </w:p>
    <w:p w14:paraId="2688605F" w14:textId="61035CF7" w:rsidR="00CA07E0" w:rsidRPr="00846113" w:rsidRDefault="00F70A23" w:rsidP="004540EA">
      <w:pPr>
        <w:tabs>
          <w:tab w:val="left" w:pos="1701"/>
        </w:tabs>
        <w:ind w:firstLine="851"/>
        <w:jc w:val="both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>4</w:t>
      </w:r>
      <w:r w:rsidR="00CA07E0" w:rsidRPr="00846113">
        <w:rPr>
          <w:rFonts w:eastAsia="Calibri"/>
          <w:snapToGrid w:val="0"/>
          <w:szCs w:val="24"/>
          <w:lang w:eastAsia="en-US"/>
        </w:rPr>
        <w:t>.3.2.</w:t>
      </w:r>
      <w:r w:rsidR="00CA07E0" w:rsidRPr="00846113">
        <w:rPr>
          <w:rFonts w:eastAsia="Calibri"/>
          <w:snapToGrid w:val="0"/>
          <w:szCs w:val="24"/>
          <w:lang w:eastAsia="en-US"/>
        </w:rPr>
        <w:tab/>
        <w:t>Допуск материальных объектов обеспечивается работниками ПТБ, осуществляющими досмотр и дополнительный досмотр в целях обеспечения транспортной безопасности.</w:t>
      </w:r>
    </w:p>
    <w:p w14:paraId="772BF65F" w14:textId="77777777" w:rsidR="00424C92" w:rsidRPr="00846113" w:rsidRDefault="00424C92" w:rsidP="004540EA">
      <w:pPr>
        <w:tabs>
          <w:tab w:val="left" w:pos="1701"/>
        </w:tabs>
        <w:ind w:firstLine="851"/>
        <w:jc w:val="both"/>
        <w:rPr>
          <w:rFonts w:eastAsia="Calibri"/>
          <w:snapToGrid w:val="0"/>
          <w:szCs w:val="24"/>
          <w:lang w:eastAsia="en-US"/>
        </w:rPr>
      </w:pPr>
    </w:p>
    <w:p w14:paraId="58E5EABC" w14:textId="304C38CE" w:rsidR="00CA07E0" w:rsidRPr="00846113" w:rsidRDefault="00F70A23" w:rsidP="004540EA">
      <w:pPr>
        <w:tabs>
          <w:tab w:val="left" w:pos="1701"/>
        </w:tabs>
        <w:ind w:firstLine="851"/>
        <w:jc w:val="both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>4</w:t>
      </w:r>
      <w:r w:rsidR="00CA07E0" w:rsidRPr="00846113">
        <w:rPr>
          <w:rFonts w:eastAsia="Calibri"/>
          <w:snapToGrid w:val="0"/>
          <w:szCs w:val="24"/>
          <w:lang w:eastAsia="en-US"/>
        </w:rPr>
        <w:t>.3.3.</w:t>
      </w:r>
      <w:r w:rsidR="00CA07E0" w:rsidRPr="00846113">
        <w:rPr>
          <w:rFonts w:eastAsia="Calibri"/>
          <w:snapToGrid w:val="0"/>
          <w:szCs w:val="24"/>
          <w:lang w:eastAsia="en-US"/>
        </w:rPr>
        <w:tab/>
        <w:t>Допуск материальных объектов в зону безопасности осуществляется:</w:t>
      </w:r>
    </w:p>
    <w:p w14:paraId="076B206B" w14:textId="4CD452A7" w:rsidR="00CA07E0" w:rsidRPr="00846113" w:rsidRDefault="00CA07E0" w:rsidP="00AE58C4">
      <w:pPr>
        <w:numPr>
          <w:ilvl w:val="0"/>
          <w:numId w:val="24"/>
        </w:numPr>
        <w:tabs>
          <w:tab w:val="left" w:pos="1701"/>
        </w:tabs>
        <w:ind w:left="1701" w:hanging="850"/>
        <w:jc w:val="both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 xml:space="preserve">по материальным пропускам, выданным в порядке, определенном разделом </w:t>
      </w:r>
      <w:r w:rsidR="00F70A23" w:rsidRPr="00846113">
        <w:rPr>
          <w:rFonts w:eastAsia="Calibri"/>
          <w:snapToGrid w:val="0"/>
          <w:szCs w:val="24"/>
          <w:lang w:eastAsia="en-US"/>
        </w:rPr>
        <w:t>3</w:t>
      </w:r>
      <w:r w:rsidRPr="00846113">
        <w:rPr>
          <w:rFonts w:eastAsia="Calibri"/>
          <w:snapToGrid w:val="0"/>
          <w:szCs w:val="24"/>
          <w:lang w:eastAsia="en-US"/>
        </w:rPr>
        <w:t xml:space="preserve"> настояще</w:t>
      </w:r>
      <w:r w:rsidR="00F70A23" w:rsidRPr="00846113">
        <w:rPr>
          <w:rFonts w:eastAsia="Calibri"/>
          <w:snapToGrid w:val="0"/>
          <w:szCs w:val="24"/>
          <w:lang w:eastAsia="en-US"/>
        </w:rPr>
        <w:t>й Инструкции</w:t>
      </w:r>
      <w:r w:rsidRPr="00846113">
        <w:rPr>
          <w:rFonts w:eastAsia="Calibri"/>
          <w:snapToGrid w:val="0"/>
          <w:szCs w:val="24"/>
          <w:lang w:eastAsia="en-US"/>
        </w:rPr>
        <w:t xml:space="preserve"> и/или;</w:t>
      </w:r>
    </w:p>
    <w:p w14:paraId="33C74E7C" w14:textId="77777777" w:rsidR="00CA07E0" w:rsidRPr="00846113" w:rsidRDefault="00CA07E0" w:rsidP="00AE58C4">
      <w:pPr>
        <w:numPr>
          <w:ilvl w:val="0"/>
          <w:numId w:val="24"/>
        </w:numPr>
        <w:tabs>
          <w:tab w:val="left" w:pos="1701"/>
        </w:tabs>
        <w:ind w:left="1701" w:hanging="850"/>
        <w:jc w:val="both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>по транспортным накладным и/или иным сопроводительным документам на грузы, строительные материалы и оборудование, перемещаемые автотранспортом;</w:t>
      </w:r>
    </w:p>
    <w:p w14:paraId="001ACBEF" w14:textId="77777777" w:rsidR="00CA07E0" w:rsidRPr="00846113" w:rsidRDefault="00CA07E0" w:rsidP="00AE58C4">
      <w:pPr>
        <w:numPr>
          <w:ilvl w:val="0"/>
          <w:numId w:val="25"/>
        </w:numPr>
        <w:tabs>
          <w:tab w:val="left" w:pos="1701"/>
        </w:tabs>
        <w:ind w:left="1701" w:hanging="850"/>
        <w:jc w:val="both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>по факту принятия решения о соответствии пропуска предъявителя, уполномоченного на перемещение материальных объектов, его владельцу;</w:t>
      </w:r>
    </w:p>
    <w:p w14:paraId="1F0E3DFB" w14:textId="77777777" w:rsidR="00CA07E0" w:rsidRPr="00846113" w:rsidRDefault="00CA07E0" w:rsidP="00AE58C4">
      <w:pPr>
        <w:numPr>
          <w:ilvl w:val="0"/>
          <w:numId w:val="24"/>
        </w:numPr>
        <w:tabs>
          <w:tab w:val="left" w:pos="1701"/>
        </w:tabs>
        <w:ind w:left="1701" w:hanging="850"/>
        <w:jc w:val="both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>после прохождения на КПП процедур досмотров.</w:t>
      </w:r>
    </w:p>
    <w:p w14:paraId="0F452E29" w14:textId="77777777" w:rsidR="00424C92" w:rsidRPr="00846113" w:rsidRDefault="00424C92" w:rsidP="004540EA">
      <w:pPr>
        <w:tabs>
          <w:tab w:val="left" w:pos="1701"/>
        </w:tabs>
        <w:ind w:firstLine="851"/>
        <w:jc w:val="both"/>
        <w:rPr>
          <w:rFonts w:eastAsia="Calibri"/>
          <w:snapToGrid w:val="0"/>
          <w:szCs w:val="24"/>
          <w:lang w:eastAsia="en-US"/>
        </w:rPr>
      </w:pPr>
    </w:p>
    <w:p w14:paraId="006C9BD5" w14:textId="6C979BE9" w:rsidR="00CA07E0" w:rsidRPr="00846113" w:rsidRDefault="00346DE2" w:rsidP="004540EA">
      <w:pPr>
        <w:tabs>
          <w:tab w:val="left" w:pos="1701"/>
        </w:tabs>
        <w:ind w:firstLine="851"/>
        <w:jc w:val="both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>4</w:t>
      </w:r>
      <w:r w:rsidR="00CA07E0" w:rsidRPr="00846113">
        <w:rPr>
          <w:rFonts w:eastAsia="Calibri"/>
          <w:snapToGrid w:val="0"/>
          <w:szCs w:val="24"/>
          <w:lang w:eastAsia="en-US"/>
        </w:rPr>
        <w:t>.3.4.</w:t>
      </w:r>
      <w:r w:rsidR="00CA07E0" w:rsidRPr="00846113">
        <w:rPr>
          <w:rFonts w:eastAsia="Calibri"/>
          <w:snapToGrid w:val="0"/>
          <w:szCs w:val="24"/>
          <w:lang w:eastAsia="en-US"/>
        </w:rPr>
        <w:tab/>
        <w:t>При допуске (перемещении) в зону безопасности материальных объектов, работники ПТБ обязаны:</w:t>
      </w:r>
    </w:p>
    <w:p w14:paraId="61A2ED7A" w14:textId="77777777" w:rsidR="00CA07E0" w:rsidRPr="00846113" w:rsidRDefault="00CA07E0" w:rsidP="00AE58C4">
      <w:pPr>
        <w:numPr>
          <w:ilvl w:val="0"/>
          <w:numId w:val="26"/>
        </w:numPr>
        <w:tabs>
          <w:tab w:val="left" w:pos="1701"/>
        </w:tabs>
        <w:ind w:left="1701" w:hanging="850"/>
        <w:jc w:val="both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>проверить материальный пропуск на перемещаемые материальные объекты;</w:t>
      </w:r>
    </w:p>
    <w:p w14:paraId="427D5CE1" w14:textId="77777777" w:rsidR="00CA07E0" w:rsidRPr="00846113" w:rsidRDefault="00CA07E0" w:rsidP="00AE58C4">
      <w:pPr>
        <w:numPr>
          <w:ilvl w:val="0"/>
          <w:numId w:val="26"/>
        </w:numPr>
        <w:tabs>
          <w:tab w:val="left" w:pos="1701"/>
        </w:tabs>
        <w:ind w:left="1701" w:hanging="850"/>
        <w:jc w:val="both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>удостовериться в праве перемещения материальных объектов лицом, осуществляющим их перемещение.</w:t>
      </w:r>
    </w:p>
    <w:p w14:paraId="5E60F6D5" w14:textId="2B22C278" w:rsidR="00CA07E0" w:rsidRPr="00846113" w:rsidRDefault="00CA07E0" w:rsidP="00AE58C4">
      <w:pPr>
        <w:numPr>
          <w:ilvl w:val="0"/>
          <w:numId w:val="26"/>
        </w:numPr>
        <w:tabs>
          <w:tab w:val="left" w:pos="1701"/>
        </w:tabs>
        <w:ind w:left="1701" w:hanging="850"/>
        <w:jc w:val="both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 xml:space="preserve">идентифицировать перемещаемые материальные объекты в ходе их досмотра с применением технических средств, путем их визуального обследования, осмотра, проверки сопроводительной технической документации и соответствия их данным, указанным </w:t>
      </w:r>
      <w:r w:rsidR="00F70A23" w:rsidRPr="00846113">
        <w:rPr>
          <w:rFonts w:eastAsia="Calibri"/>
          <w:snapToGrid w:val="0"/>
          <w:szCs w:val="24"/>
          <w:lang w:eastAsia="en-US"/>
        </w:rPr>
        <w:t>в</w:t>
      </w:r>
      <w:r w:rsidRPr="00846113">
        <w:rPr>
          <w:rFonts w:eastAsia="Calibri"/>
          <w:snapToGrid w:val="0"/>
          <w:szCs w:val="24"/>
          <w:lang w:eastAsia="en-US"/>
        </w:rPr>
        <w:t xml:space="preserve"> материальном пропуске.</w:t>
      </w:r>
    </w:p>
    <w:p w14:paraId="21E5862F" w14:textId="77777777" w:rsidR="00424C92" w:rsidRPr="00846113" w:rsidRDefault="00424C92" w:rsidP="004540EA">
      <w:pPr>
        <w:tabs>
          <w:tab w:val="left" w:pos="1701"/>
        </w:tabs>
        <w:ind w:firstLine="851"/>
        <w:jc w:val="both"/>
        <w:rPr>
          <w:rFonts w:eastAsia="Calibri"/>
          <w:snapToGrid w:val="0"/>
          <w:szCs w:val="24"/>
          <w:lang w:eastAsia="en-US"/>
        </w:rPr>
      </w:pPr>
    </w:p>
    <w:p w14:paraId="48EA3414" w14:textId="6C089FC0" w:rsidR="00CA07E0" w:rsidRPr="00846113" w:rsidRDefault="00346DE2" w:rsidP="004540EA">
      <w:pPr>
        <w:tabs>
          <w:tab w:val="left" w:pos="1701"/>
        </w:tabs>
        <w:ind w:firstLine="851"/>
        <w:jc w:val="both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>4</w:t>
      </w:r>
      <w:r w:rsidR="00CA07E0" w:rsidRPr="00846113">
        <w:rPr>
          <w:rFonts w:eastAsia="Calibri"/>
          <w:snapToGrid w:val="0"/>
          <w:szCs w:val="24"/>
          <w:lang w:eastAsia="en-US"/>
        </w:rPr>
        <w:t>.3.5.</w:t>
      </w:r>
      <w:r w:rsidR="00CA07E0" w:rsidRPr="00846113">
        <w:rPr>
          <w:rFonts w:eastAsia="Calibri"/>
          <w:snapToGrid w:val="0"/>
          <w:szCs w:val="24"/>
          <w:lang w:eastAsia="en-US"/>
        </w:rPr>
        <w:tab/>
        <w:t xml:space="preserve"> После выполнения обязательных условий допуска, указанных в подпункте </w:t>
      </w:r>
      <w:r w:rsidRPr="00846113">
        <w:rPr>
          <w:rFonts w:eastAsia="Calibri"/>
          <w:snapToGrid w:val="0"/>
          <w:szCs w:val="24"/>
          <w:lang w:eastAsia="en-US"/>
        </w:rPr>
        <w:t>4</w:t>
      </w:r>
      <w:r w:rsidR="00CA07E0" w:rsidRPr="00846113">
        <w:rPr>
          <w:rFonts w:eastAsia="Calibri"/>
          <w:snapToGrid w:val="0"/>
          <w:szCs w:val="24"/>
          <w:lang w:eastAsia="en-US"/>
        </w:rPr>
        <w:t xml:space="preserve">.3.4. данного раздела, работниками ПТБ принимается решение о допуске материальных объектов на строительную площадку. Отрывная часть (оригинальная) материального пропуска изымается </w:t>
      </w:r>
      <w:r w:rsidRPr="00846113">
        <w:rPr>
          <w:rFonts w:eastAsia="Calibri"/>
          <w:snapToGrid w:val="0"/>
          <w:szCs w:val="24"/>
          <w:lang w:eastAsia="en-US"/>
        </w:rPr>
        <w:t>н</w:t>
      </w:r>
      <w:r w:rsidR="00CA07E0" w:rsidRPr="00846113">
        <w:rPr>
          <w:rFonts w:eastAsia="Calibri"/>
          <w:snapToGrid w:val="0"/>
          <w:szCs w:val="24"/>
          <w:lang w:eastAsia="en-US"/>
        </w:rPr>
        <w:t>а КПП в качестве подтверждения факта перемещения материальных объектов и исключения возможности повторного использования пропуска. Вторая часть пропуска остается у лица, перемещающего материальные объекты</w:t>
      </w:r>
      <w:r w:rsidRPr="00846113">
        <w:rPr>
          <w:rFonts w:eastAsia="Calibri"/>
          <w:snapToGrid w:val="0"/>
          <w:szCs w:val="24"/>
          <w:lang w:eastAsia="en-US"/>
        </w:rPr>
        <w:t xml:space="preserve"> </w:t>
      </w:r>
      <w:r w:rsidR="00CA07E0" w:rsidRPr="00846113">
        <w:rPr>
          <w:rFonts w:eastAsia="Calibri"/>
          <w:snapToGrid w:val="0"/>
          <w:szCs w:val="24"/>
          <w:lang w:eastAsia="en-US"/>
        </w:rPr>
        <w:t xml:space="preserve">для подтверждения законности такого перемещения в границах зоны безопасности </w:t>
      </w:r>
      <w:r w:rsidRPr="00846113">
        <w:rPr>
          <w:rFonts w:eastAsia="Calibri"/>
          <w:snapToGrid w:val="0"/>
          <w:szCs w:val="24"/>
          <w:lang w:eastAsia="en-US"/>
        </w:rPr>
        <w:t>С</w:t>
      </w:r>
      <w:r w:rsidR="00CA07E0" w:rsidRPr="00846113">
        <w:rPr>
          <w:rFonts w:eastAsia="Calibri"/>
          <w:snapToGrid w:val="0"/>
          <w:szCs w:val="24"/>
          <w:lang w:eastAsia="en-US"/>
        </w:rPr>
        <w:t>ОТИ.</w:t>
      </w:r>
    </w:p>
    <w:p w14:paraId="5BDCAFEA" w14:textId="77777777" w:rsidR="00CA07E0" w:rsidRPr="00846113" w:rsidRDefault="00CA07E0" w:rsidP="004540EA">
      <w:pPr>
        <w:ind w:firstLine="851"/>
        <w:jc w:val="both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>Запрещается допуск материальных объектов при отсутствии отрывной (оригинальной) части пропуска.</w:t>
      </w:r>
    </w:p>
    <w:p w14:paraId="6B0DAA3D" w14:textId="77777777" w:rsidR="00424C92" w:rsidRPr="00846113" w:rsidRDefault="00424C92" w:rsidP="004540EA">
      <w:pPr>
        <w:tabs>
          <w:tab w:val="left" w:pos="1701"/>
        </w:tabs>
        <w:ind w:firstLine="851"/>
        <w:jc w:val="both"/>
        <w:rPr>
          <w:rFonts w:eastAsia="Calibri"/>
          <w:snapToGrid w:val="0"/>
          <w:szCs w:val="24"/>
          <w:lang w:eastAsia="en-US"/>
        </w:rPr>
      </w:pPr>
    </w:p>
    <w:p w14:paraId="3C559D3E" w14:textId="6F8B50DB" w:rsidR="00CA07E0" w:rsidRPr="00846113" w:rsidRDefault="00346DE2" w:rsidP="004540EA">
      <w:pPr>
        <w:tabs>
          <w:tab w:val="left" w:pos="1701"/>
        </w:tabs>
        <w:ind w:firstLine="851"/>
        <w:jc w:val="both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>4</w:t>
      </w:r>
      <w:r w:rsidR="00CA07E0" w:rsidRPr="00846113">
        <w:rPr>
          <w:rFonts w:eastAsia="Calibri"/>
          <w:snapToGrid w:val="0"/>
          <w:szCs w:val="24"/>
          <w:lang w:eastAsia="en-US"/>
        </w:rPr>
        <w:t>.3.6.</w:t>
      </w:r>
      <w:r w:rsidR="00CA07E0" w:rsidRPr="00846113">
        <w:rPr>
          <w:rFonts w:eastAsia="Calibri"/>
          <w:snapToGrid w:val="0"/>
          <w:szCs w:val="24"/>
          <w:lang w:eastAsia="en-US"/>
        </w:rPr>
        <w:tab/>
        <w:t xml:space="preserve"> В случае невозможности выполнения условий, указанных в подпункте </w:t>
      </w:r>
      <w:r w:rsidRPr="00846113">
        <w:rPr>
          <w:rFonts w:eastAsia="Calibri"/>
          <w:snapToGrid w:val="0"/>
          <w:szCs w:val="24"/>
          <w:lang w:eastAsia="en-US"/>
        </w:rPr>
        <w:t>4</w:t>
      </w:r>
      <w:r w:rsidR="00CA07E0" w:rsidRPr="00846113">
        <w:rPr>
          <w:rFonts w:eastAsia="Calibri"/>
          <w:snapToGrid w:val="0"/>
          <w:szCs w:val="24"/>
          <w:lang w:eastAsia="en-US"/>
        </w:rPr>
        <w:t xml:space="preserve">.3.4. </w:t>
      </w:r>
      <w:r w:rsidR="00B45098" w:rsidRPr="00846113">
        <w:rPr>
          <w:rFonts w:eastAsia="Calibri"/>
          <w:snapToGrid w:val="0"/>
          <w:szCs w:val="24"/>
          <w:lang w:eastAsia="en-US"/>
        </w:rPr>
        <w:t xml:space="preserve">настоящего </w:t>
      </w:r>
      <w:r w:rsidR="00CA07E0" w:rsidRPr="00846113">
        <w:rPr>
          <w:rFonts w:eastAsia="Calibri"/>
          <w:snapToGrid w:val="0"/>
          <w:szCs w:val="24"/>
          <w:lang w:eastAsia="en-US"/>
        </w:rPr>
        <w:t>раздела в полном объеме:</w:t>
      </w:r>
    </w:p>
    <w:p w14:paraId="3B7E2951" w14:textId="6A0B9B35" w:rsidR="00CA07E0" w:rsidRPr="00846113" w:rsidRDefault="00CA07E0" w:rsidP="00AE58C4">
      <w:pPr>
        <w:numPr>
          <w:ilvl w:val="0"/>
          <w:numId w:val="27"/>
        </w:numPr>
        <w:tabs>
          <w:tab w:val="left" w:pos="1701"/>
        </w:tabs>
        <w:ind w:left="1701" w:hanging="850"/>
        <w:jc w:val="both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 xml:space="preserve">перемещение материальных объектов в зону безопасности </w:t>
      </w:r>
      <w:r w:rsidR="00346DE2" w:rsidRPr="00846113">
        <w:rPr>
          <w:rFonts w:eastAsia="Calibri"/>
          <w:snapToGrid w:val="0"/>
          <w:szCs w:val="24"/>
          <w:lang w:eastAsia="en-US"/>
        </w:rPr>
        <w:t>С</w:t>
      </w:r>
      <w:r w:rsidRPr="00846113">
        <w:rPr>
          <w:rFonts w:eastAsia="Calibri"/>
          <w:snapToGrid w:val="0"/>
          <w:szCs w:val="24"/>
          <w:lang w:eastAsia="en-US"/>
        </w:rPr>
        <w:t>ОТИ запрещается;</w:t>
      </w:r>
    </w:p>
    <w:p w14:paraId="7203E170" w14:textId="4EA9C48A" w:rsidR="00CA07E0" w:rsidRPr="00846113" w:rsidRDefault="00CA07E0" w:rsidP="00AE58C4">
      <w:pPr>
        <w:numPr>
          <w:ilvl w:val="0"/>
          <w:numId w:val="27"/>
        </w:numPr>
        <w:tabs>
          <w:tab w:val="left" w:pos="1701"/>
        </w:tabs>
        <w:ind w:left="1701" w:hanging="850"/>
        <w:jc w:val="both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 xml:space="preserve">работники ПТБ незамедлительно </w:t>
      </w:r>
      <w:r w:rsidR="001A761B" w:rsidRPr="00846113">
        <w:rPr>
          <w:rFonts w:eastAsia="Calibri"/>
          <w:snapToGrid w:val="0"/>
          <w:szCs w:val="24"/>
          <w:lang w:eastAsia="en-US"/>
        </w:rPr>
        <w:t xml:space="preserve">сообщают </w:t>
      </w:r>
      <w:r w:rsidRPr="00846113">
        <w:rPr>
          <w:rFonts w:eastAsia="Calibri"/>
          <w:snapToGrid w:val="0"/>
          <w:szCs w:val="24"/>
          <w:lang w:eastAsia="en-US"/>
        </w:rPr>
        <w:t xml:space="preserve">о данном факте </w:t>
      </w:r>
      <w:r w:rsidR="001A761B" w:rsidRPr="00846113">
        <w:rPr>
          <w:rFonts w:eastAsia="Calibri"/>
          <w:snapToGrid w:val="0"/>
          <w:szCs w:val="24"/>
          <w:lang w:eastAsia="en-US"/>
        </w:rPr>
        <w:t>на пульт централизованного наблюдения (</w:t>
      </w:r>
      <w:r w:rsidRPr="00846113">
        <w:rPr>
          <w:rFonts w:eastAsia="Calibri"/>
          <w:snapToGrid w:val="0"/>
          <w:szCs w:val="24"/>
          <w:lang w:eastAsia="en-US"/>
        </w:rPr>
        <w:t>ПЦН</w:t>
      </w:r>
      <w:r w:rsidR="001A761B" w:rsidRPr="00846113">
        <w:rPr>
          <w:rFonts w:eastAsia="Calibri"/>
          <w:snapToGrid w:val="0"/>
          <w:szCs w:val="24"/>
          <w:lang w:eastAsia="en-US"/>
        </w:rPr>
        <w:t>)</w:t>
      </w:r>
      <w:r w:rsidRPr="00846113">
        <w:rPr>
          <w:rFonts w:eastAsia="Calibri"/>
          <w:snapToGrid w:val="0"/>
          <w:szCs w:val="24"/>
          <w:lang w:eastAsia="en-US"/>
        </w:rPr>
        <w:t xml:space="preserve"> для оперативного принятия необходимых мер.</w:t>
      </w:r>
    </w:p>
    <w:p w14:paraId="30B28979" w14:textId="77777777" w:rsidR="00424C92" w:rsidRPr="00846113" w:rsidRDefault="00424C92" w:rsidP="004540EA">
      <w:pPr>
        <w:tabs>
          <w:tab w:val="left" w:pos="1701"/>
        </w:tabs>
        <w:ind w:firstLine="851"/>
        <w:jc w:val="both"/>
        <w:rPr>
          <w:rFonts w:eastAsia="Calibri"/>
          <w:snapToGrid w:val="0"/>
          <w:szCs w:val="24"/>
          <w:lang w:eastAsia="en-US"/>
        </w:rPr>
      </w:pPr>
    </w:p>
    <w:p w14:paraId="19EC7DCD" w14:textId="451E547E" w:rsidR="00CA07E0" w:rsidRPr="00846113" w:rsidRDefault="00346DE2" w:rsidP="004540EA">
      <w:pPr>
        <w:tabs>
          <w:tab w:val="left" w:pos="1701"/>
        </w:tabs>
        <w:ind w:firstLine="851"/>
        <w:jc w:val="both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>4</w:t>
      </w:r>
      <w:r w:rsidR="00CA07E0" w:rsidRPr="00846113">
        <w:rPr>
          <w:rFonts w:eastAsia="Calibri"/>
          <w:snapToGrid w:val="0"/>
          <w:szCs w:val="24"/>
          <w:lang w:eastAsia="en-US"/>
        </w:rPr>
        <w:t>.3.7.</w:t>
      </w:r>
      <w:r w:rsidR="00CA07E0" w:rsidRPr="00846113">
        <w:rPr>
          <w:rFonts w:eastAsia="Calibri"/>
          <w:snapToGrid w:val="0"/>
          <w:szCs w:val="24"/>
          <w:lang w:eastAsia="en-US"/>
        </w:rPr>
        <w:tab/>
        <w:t xml:space="preserve">Перемещение материальных объектов из зоны безопасности </w:t>
      </w:r>
      <w:r w:rsidR="00B45098" w:rsidRPr="00846113">
        <w:rPr>
          <w:rFonts w:eastAsia="Calibri"/>
          <w:snapToGrid w:val="0"/>
          <w:szCs w:val="24"/>
          <w:lang w:eastAsia="en-US"/>
        </w:rPr>
        <w:t>С</w:t>
      </w:r>
      <w:r w:rsidR="00CA07E0" w:rsidRPr="00846113">
        <w:rPr>
          <w:rFonts w:eastAsia="Calibri"/>
          <w:snapToGrid w:val="0"/>
          <w:szCs w:val="24"/>
          <w:lang w:eastAsia="en-US"/>
        </w:rPr>
        <w:t xml:space="preserve">ОТИ осуществляется в порядке, указанном в пункте </w:t>
      </w:r>
      <w:r w:rsidRPr="00846113">
        <w:rPr>
          <w:rFonts w:eastAsia="Calibri"/>
          <w:snapToGrid w:val="0"/>
          <w:szCs w:val="24"/>
          <w:lang w:eastAsia="en-US"/>
        </w:rPr>
        <w:t>4</w:t>
      </w:r>
      <w:r w:rsidR="00CA07E0" w:rsidRPr="00846113">
        <w:rPr>
          <w:rFonts w:eastAsia="Calibri"/>
          <w:snapToGrid w:val="0"/>
          <w:szCs w:val="24"/>
          <w:lang w:eastAsia="en-US"/>
        </w:rPr>
        <w:t xml:space="preserve">.3. </w:t>
      </w:r>
      <w:r w:rsidR="00B45098" w:rsidRPr="00846113">
        <w:rPr>
          <w:rFonts w:eastAsia="Calibri"/>
          <w:snapToGrid w:val="0"/>
          <w:szCs w:val="24"/>
          <w:lang w:eastAsia="en-US"/>
        </w:rPr>
        <w:t xml:space="preserve">настоящего </w:t>
      </w:r>
      <w:r w:rsidR="00CA07E0" w:rsidRPr="00846113">
        <w:rPr>
          <w:rFonts w:eastAsia="Calibri"/>
          <w:snapToGrid w:val="0"/>
          <w:szCs w:val="24"/>
          <w:lang w:eastAsia="en-US"/>
        </w:rPr>
        <w:t>раздела. При перемещении материальных объектов через КПП материальный пропуск изымается.</w:t>
      </w:r>
    </w:p>
    <w:p w14:paraId="4CF37278" w14:textId="77777777" w:rsidR="00424C92" w:rsidRPr="00846113" w:rsidRDefault="00424C92" w:rsidP="004540EA">
      <w:pPr>
        <w:tabs>
          <w:tab w:val="left" w:pos="1701"/>
        </w:tabs>
        <w:ind w:firstLine="851"/>
        <w:jc w:val="both"/>
        <w:rPr>
          <w:rFonts w:eastAsia="Calibri"/>
          <w:snapToGrid w:val="0"/>
          <w:szCs w:val="24"/>
          <w:lang w:eastAsia="en-US"/>
        </w:rPr>
      </w:pPr>
    </w:p>
    <w:p w14:paraId="22CD3492" w14:textId="4C50A5BF" w:rsidR="00CA07E0" w:rsidRPr="00846113" w:rsidRDefault="00346DE2" w:rsidP="004540EA">
      <w:pPr>
        <w:tabs>
          <w:tab w:val="left" w:pos="1701"/>
        </w:tabs>
        <w:ind w:firstLine="851"/>
        <w:jc w:val="both"/>
        <w:rPr>
          <w:rFonts w:eastAsia="Calibri"/>
          <w:b/>
          <w:bCs/>
          <w:snapToGrid w:val="0"/>
          <w:szCs w:val="24"/>
          <w:lang w:eastAsia="en-US"/>
        </w:rPr>
      </w:pPr>
      <w:r w:rsidRPr="00846113">
        <w:rPr>
          <w:rFonts w:eastAsia="Calibri"/>
          <w:b/>
          <w:bCs/>
          <w:snapToGrid w:val="0"/>
          <w:szCs w:val="24"/>
          <w:lang w:eastAsia="en-US"/>
        </w:rPr>
        <w:t>4</w:t>
      </w:r>
      <w:r w:rsidR="00CA07E0" w:rsidRPr="00846113">
        <w:rPr>
          <w:rFonts w:eastAsia="Calibri"/>
          <w:b/>
          <w:bCs/>
          <w:snapToGrid w:val="0"/>
          <w:szCs w:val="24"/>
          <w:lang w:eastAsia="en-US"/>
        </w:rPr>
        <w:t>.4.</w:t>
      </w:r>
      <w:r w:rsidR="00CA07E0" w:rsidRPr="00846113">
        <w:rPr>
          <w:rFonts w:eastAsia="Calibri"/>
          <w:b/>
          <w:bCs/>
          <w:snapToGrid w:val="0"/>
          <w:szCs w:val="24"/>
          <w:lang w:eastAsia="en-US"/>
        </w:rPr>
        <w:tab/>
        <w:t xml:space="preserve">Допуск служебных, производственных автотранспортных средств, самоходных машин и механизмов в зону безопасности </w:t>
      </w:r>
      <w:r w:rsidRPr="00846113">
        <w:rPr>
          <w:rFonts w:eastAsia="Calibri"/>
          <w:b/>
          <w:bCs/>
          <w:snapToGrid w:val="0"/>
          <w:szCs w:val="24"/>
          <w:lang w:eastAsia="en-US"/>
        </w:rPr>
        <w:t>С</w:t>
      </w:r>
      <w:r w:rsidR="00CA07E0" w:rsidRPr="00846113">
        <w:rPr>
          <w:rFonts w:eastAsia="Calibri"/>
          <w:b/>
          <w:bCs/>
          <w:snapToGrid w:val="0"/>
          <w:szCs w:val="24"/>
          <w:lang w:eastAsia="en-US"/>
        </w:rPr>
        <w:t>ОТИ</w:t>
      </w:r>
    </w:p>
    <w:p w14:paraId="3BE74663" w14:textId="77777777" w:rsidR="00424C92" w:rsidRPr="00846113" w:rsidRDefault="00424C92" w:rsidP="004540EA">
      <w:pPr>
        <w:tabs>
          <w:tab w:val="left" w:pos="1701"/>
        </w:tabs>
        <w:ind w:firstLine="851"/>
        <w:jc w:val="both"/>
        <w:rPr>
          <w:rFonts w:eastAsia="Calibri"/>
          <w:snapToGrid w:val="0"/>
          <w:szCs w:val="24"/>
          <w:lang w:eastAsia="en-US"/>
        </w:rPr>
      </w:pPr>
    </w:p>
    <w:p w14:paraId="35668D0C" w14:textId="327B3684" w:rsidR="00CA07E0" w:rsidRPr="00846113" w:rsidRDefault="00346DE2" w:rsidP="004540EA">
      <w:pPr>
        <w:tabs>
          <w:tab w:val="left" w:pos="1701"/>
        </w:tabs>
        <w:ind w:firstLine="851"/>
        <w:jc w:val="both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>4</w:t>
      </w:r>
      <w:r w:rsidR="00CA07E0" w:rsidRPr="00846113">
        <w:rPr>
          <w:rFonts w:eastAsia="Calibri"/>
          <w:snapToGrid w:val="0"/>
          <w:szCs w:val="24"/>
          <w:lang w:eastAsia="en-US"/>
        </w:rPr>
        <w:t>.4.1.</w:t>
      </w:r>
      <w:r w:rsidR="00CA07E0" w:rsidRPr="00846113">
        <w:rPr>
          <w:rFonts w:eastAsia="Calibri"/>
          <w:snapToGrid w:val="0"/>
          <w:szCs w:val="24"/>
          <w:lang w:eastAsia="en-US"/>
        </w:rPr>
        <w:tab/>
        <w:t xml:space="preserve">Допуск в зону безопасности </w:t>
      </w:r>
      <w:r w:rsidRPr="00846113">
        <w:rPr>
          <w:rFonts w:eastAsia="Calibri"/>
          <w:snapToGrid w:val="0"/>
          <w:szCs w:val="24"/>
          <w:lang w:eastAsia="en-US"/>
        </w:rPr>
        <w:t>С</w:t>
      </w:r>
      <w:r w:rsidR="00CA07E0" w:rsidRPr="00846113">
        <w:rPr>
          <w:rFonts w:eastAsia="Calibri"/>
          <w:snapToGrid w:val="0"/>
          <w:szCs w:val="24"/>
          <w:lang w:eastAsia="en-US"/>
        </w:rPr>
        <w:t xml:space="preserve">ОТИ служебных, производственных автотранспортных средств, самоходных машин и механизмов осуществляется по пропускам, выданным в порядке, определенном разделом </w:t>
      </w:r>
      <w:r w:rsidRPr="00846113">
        <w:rPr>
          <w:rFonts w:eastAsia="Calibri"/>
          <w:snapToGrid w:val="0"/>
          <w:szCs w:val="24"/>
          <w:lang w:eastAsia="en-US"/>
        </w:rPr>
        <w:t>3 настоящей Инструкции</w:t>
      </w:r>
      <w:r w:rsidR="00CA07E0" w:rsidRPr="00846113">
        <w:rPr>
          <w:rFonts w:eastAsia="Calibri"/>
          <w:snapToGrid w:val="0"/>
          <w:szCs w:val="24"/>
          <w:lang w:eastAsia="en-US"/>
        </w:rPr>
        <w:t>.</w:t>
      </w:r>
    </w:p>
    <w:p w14:paraId="1027E8A4" w14:textId="77777777" w:rsidR="00424C92" w:rsidRPr="00846113" w:rsidRDefault="00424C92" w:rsidP="004540EA">
      <w:pPr>
        <w:tabs>
          <w:tab w:val="left" w:pos="1701"/>
        </w:tabs>
        <w:ind w:firstLine="851"/>
        <w:jc w:val="both"/>
        <w:rPr>
          <w:rFonts w:eastAsia="Calibri"/>
          <w:snapToGrid w:val="0"/>
          <w:szCs w:val="24"/>
          <w:lang w:eastAsia="en-US"/>
        </w:rPr>
      </w:pPr>
    </w:p>
    <w:p w14:paraId="3A3DCE31" w14:textId="3284150A" w:rsidR="00CA07E0" w:rsidRPr="00846113" w:rsidRDefault="00346DE2" w:rsidP="004540EA">
      <w:pPr>
        <w:tabs>
          <w:tab w:val="left" w:pos="1701"/>
        </w:tabs>
        <w:ind w:firstLine="851"/>
        <w:jc w:val="both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>4</w:t>
      </w:r>
      <w:r w:rsidR="00CA07E0" w:rsidRPr="00846113">
        <w:rPr>
          <w:rFonts w:eastAsia="Calibri"/>
          <w:snapToGrid w:val="0"/>
          <w:szCs w:val="24"/>
          <w:lang w:eastAsia="en-US"/>
        </w:rPr>
        <w:t>.4.2.</w:t>
      </w:r>
      <w:r w:rsidR="00CA07E0" w:rsidRPr="00846113">
        <w:rPr>
          <w:rFonts w:eastAsia="Calibri"/>
          <w:snapToGrid w:val="0"/>
          <w:szCs w:val="24"/>
          <w:lang w:eastAsia="en-US"/>
        </w:rPr>
        <w:tab/>
        <w:t>Допуск служебных, производственных автотранспортных средств, самоходных машин и механизмов производится на КПП.</w:t>
      </w:r>
    </w:p>
    <w:p w14:paraId="40F418E6" w14:textId="77777777" w:rsidR="00424C92" w:rsidRPr="00846113" w:rsidRDefault="00424C92" w:rsidP="004540EA">
      <w:pPr>
        <w:tabs>
          <w:tab w:val="left" w:pos="1701"/>
        </w:tabs>
        <w:ind w:firstLine="851"/>
        <w:jc w:val="both"/>
        <w:rPr>
          <w:rFonts w:eastAsia="Calibri"/>
          <w:snapToGrid w:val="0"/>
          <w:szCs w:val="24"/>
          <w:lang w:eastAsia="en-US"/>
        </w:rPr>
      </w:pPr>
    </w:p>
    <w:p w14:paraId="701BF68E" w14:textId="6614A468" w:rsidR="00CA07E0" w:rsidRPr="00846113" w:rsidRDefault="00346DE2" w:rsidP="004540EA">
      <w:pPr>
        <w:tabs>
          <w:tab w:val="left" w:pos="1701"/>
        </w:tabs>
        <w:ind w:firstLine="851"/>
        <w:jc w:val="both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>4</w:t>
      </w:r>
      <w:r w:rsidR="00CA07E0" w:rsidRPr="00846113">
        <w:rPr>
          <w:rFonts w:eastAsia="Calibri"/>
          <w:snapToGrid w:val="0"/>
          <w:szCs w:val="24"/>
          <w:lang w:eastAsia="en-US"/>
        </w:rPr>
        <w:t>.4.3.</w:t>
      </w:r>
      <w:r w:rsidR="00CA07E0" w:rsidRPr="00846113">
        <w:rPr>
          <w:rFonts w:eastAsia="Calibri"/>
          <w:snapToGrid w:val="0"/>
          <w:szCs w:val="24"/>
          <w:lang w:eastAsia="en-US"/>
        </w:rPr>
        <w:tab/>
        <w:t xml:space="preserve">Решение о допуске служебных, производственных автотранспортных средств, самоходных машин и механизмов в/из зоны безопасности </w:t>
      </w:r>
      <w:r w:rsidRPr="00846113">
        <w:rPr>
          <w:rFonts w:eastAsia="Calibri"/>
          <w:snapToGrid w:val="0"/>
          <w:szCs w:val="24"/>
          <w:lang w:eastAsia="en-US"/>
        </w:rPr>
        <w:t>С</w:t>
      </w:r>
      <w:r w:rsidR="00CA07E0" w:rsidRPr="00846113">
        <w:rPr>
          <w:rFonts w:eastAsia="Calibri"/>
          <w:snapToGrid w:val="0"/>
          <w:szCs w:val="24"/>
          <w:lang w:eastAsia="en-US"/>
        </w:rPr>
        <w:t>ОТИ принимается работниками ПТБ, осуществляющими досмотр, дополнительный досмотр в целях обеспечения транспортной безопасности.</w:t>
      </w:r>
    </w:p>
    <w:p w14:paraId="20D640AA" w14:textId="77777777" w:rsidR="00424C92" w:rsidRPr="00846113" w:rsidRDefault="00424C92" w:rsidP="004540EA">
      <w:pPr>
        <w:tabs>
          <w:tab w:val="left" w:pos="1701"/>
        </w:tabs>
        <w:ind w:firstLine="851"/>
        <w:jc w:val="both"/>
        <w:rPr>
          <w:rFonts w:eastAsia="Calibri"/>
          <w:snapToGrid w:val="0"/>
          <w:szCs w:val="24"/>
          <w:lang w:eastAsia="en-US"/>
        </w:rPr>
      </w:pPr>
    </w:p>
    <w:p w14:paraId="7BCE8DBC" w14:textId="379C3739" w:rsidR="00CA07E0" w:rsidRPr="00846113" w:rsidRDefault="00346DE2" w:rsidP="004540EA">
      <w:pPr>
        <w:tabs>
          <w:tab w:val="left" w:pos="1701"/>
        </w:tabs>
        <w:ind w:firstLine="851"/>
        <w:jc w:val="both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>4</w:t>
      </w:r>
      <w:r w:rsidR="00CA07E0" w:rsidRPr="00846113">
        <w:rPr>
          <w:rFonts w:eastAsia="Calibri"/>
          <w:snapToGrid w:val="0"/>
          <w:szCs w:val="24"/>
          <w:lang w:eastAsia="en-US"/>
        </w:rPr>
        <w:t>.4.4.</w:t>
      </w:r>
      <w:r w:rsidR="00CA07E0" w:rsidRPr="00846113">
        <w:rPr>
          <w:rFonts w:eastAsia="Calibri"/>
          <w:snapToGrid w:val="0"/>
          <w:szCs w:val="24"/>
          <w:lang w:eastAsia="en-US"/>
        </w:rPr>
        <w:tab/>
        <w:t xml:space="preserve">При допуске служебных, производственных автотранспортных средств, самоходных машин и механизмов в/из зоны безопасности </w:t>
      </w:r>
      <w:r w:rsidR="00B45098" w:rsidRPr="00846113">
        <w:rPr>
          <w:rFonts w:eastAsia="Calibri"/>
          <w:snapToGrid w:val="0"/>
          <w:szCs w:val="24"/>
          <w:lang w:eastAsia="en-US"/>
        </w:rPr>
        <w:t>С</w:t>
      </w:r>
      <w:r w:rsidR="00CA07E0" w:rsidRPr="00846113">
        <w:rPr>
          <w:rFonts w:eastAsia="Calibri"/>
          <w:snapToGrid w:val="0"/>
          <w:szCs w:val="24"/>
          <w:lang w:eastAsia="en-US"/>
        </w:rPr>
        <w:t>ОТИ работники ПТБ обязаны:</w:t>
      </w:r>
    </w:p>
    <w:p w14:paraId="3E2051B8" w14:textId="77777777" w:rsidR="00CA07E0" w:rsidRPr="00846113" w:rsidRDefault="00CA07E0" w:rsidP="00AE58C4">
      <w:pPr>
        <w:numPr>
          <w:ilvl w:val="0"/>
          <w:numId w:val="29"/>
        </w:numPr>
        <w:tabs>
          <w:tab w:val="left" w:pos="1701"/>
        </w:tabs>
        <w:ind w:left="1701" w:hanging="850"/>
        <w:jc w:val="both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>удостовериться в праве допуска служебных, производственных автотранспортных средств, самоходных машин и механизмов;</w:t>
      </w:r>
    </w:p>
    <w:p w14:paraId="78EBD363" w14:textId="516AD83F" w:rsidR="00CA07E0" w:rsidRPr="00846113" w:rsidRDefault="00CA07E0" w:rsidP="00AE58C4">
      <w:pPr>
        <w:numPr>
          <w:ilvl w:val="0"/>
          <w:numId w:val="29"/>
        </w:numPr>
        <w:tabs>
          <w:tab w:val="left" w:pos="1701"/>
        </w:tabs>
        <w:ind w:left="1701" w:hanging="850"/>
        <w:jc w:val="both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>удостовериться в отсутствии в допускаемых служебных, производственных автотранспортных средствах, самоходных машинах и механизмах физических лиц, не связанных с их управлением;</w:t>
      </w:r>
    </w:p>
    <w:p w14:paraId="0A196B1D" w14:textId="77777777" w:rsidR="00CA07E0" w:rsidRPr="00846113" w:rsidRDefault="00CA07E0" w:rsidP="00AE58C4">
      <w:pPr>
        <w:numPr>
          <w:ilvl w:val="0"/>
          <w:numId w:val="29"/>
        </w:numPr>
        <w:tabs>
          <w:tab w:val="left" w:pos="1701"/>
        </w:tabs>
        <w:ind w:left="1701" w:hanging="850"/>
        <w:jc w:val="both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>осуществить процедуры досмотров служебных, производственных автотранспортных средств, самоходных машин и механизмов;</w:t>
      </w:r>
    </w:p>
    <w:p w14:paraId="0C2EEB9D" w14:textId="4F9C8DD2" w:rsidR="00CA07E0" w:rsidRPr="00846113" w:rsidRDefault="00CA07E0" w:rsidP="00AE58C4">
      <w:pPr>
        <w:numPr>
          <w:ilvl w:val="0"/>
          <w:numId w:val="29"/>
        </w:numPr>
        <w:tabs>
          <w:tab w:val="left" w:pos="1701"/>
        </w:tabs>
        <w:ind w:left="1701" w:hanging="850"/>
        <w:jc w:val="both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 xml:space="preserve">удостовериться в праве управления физическим лицом служебным, производственным автотранспортным средством, самоходной машиной и/или механизмом, а также его пребывания в зоне безопасности </w:t>
      </w:r>
      <w:r w:rsidR="00346DE2" w:rsidRPr="00846113">
        <w:rPr>
          <w:rFonts w:eastAsia="Calibri"/>
          <w:snapToGrid w:val="0"/>
          <w:szCs w:val="24"/>
          <w:lang w:eastAsia="en-US"/>
        </w:rPr>
        <w:t>С</w:t>
      </w:r>
      <w:r w:rsidRPr="00846113">
        <w:rPr>
          <w:rFonts w:eastAsia="Calibri"/>
          <w:snapToGrid w:val="0"/>
          <w:szCs w:val="24"/>
          <w:lang w:eastAsia="en-US"/>
        </w:rPr>
        <w:t>ОТИ;</w:t>
      </w:r>
    </w:p>
    <w:p w14:paraId="7F11A2B9" w14:textId="77777777" w:rsidR="00CA07E0" w:rsidRPr="00846113" w:rsidRDefault="00CA07E0" w:rsidP="00AE58C4">
      <w:pPr>
        <w:numPr>
          <w:ilvl w:val="0"/>
          <w:numId w:val="29"/>
        </w:numPr>
        <w:tabs>
          <w:tab w:val="left" w:pos="1701"/>
        </w:tabs>
        <w:ind w:left="1701" w:hanging="850"/>
        <w:jc w:val="both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>осуществить процедуры досмотров лиц, управляющих служебными, производственными автотранспортными средствами, самоходными машинами и механизмами.</w:t>
      </w:r>
    </w:p>
    <w:p w14:paraId="5AD2092C" w14:textId="77777777" w:rsidR="00424C92" w:rsidRPr="00846113" w:rsidRDefault="00424C92" w:rsidP="004540EA">
      <w:pPr>
        <w:tabs>
          <w:tab w:val="left" w:pos="1701"/>
        </w:tabs>
        <w:ind w:firstLine="851"/>
        <w:jc w:val="both"/>
        <w:rPr>
          <w:rFonts w:eastAsia="Calibri"/>
          <w:snapToGrid w:val="0"/>
          <w:szCs w:val="24"/>
          <w:lang w:eastAsia="en-US"/>
        </w:rPr>
      </w:pPr>
    </w:p>
    <w:p w14:paraId="629C985A" w14:textId="7EFF4A30" w:rsidR="00CA07E0" w:rsidRPr="00846113" w:rsidRDefault="00346DE2" w:rsidP="004540EA">
      <w:pPr>
        <w:tabs>
          <w:tab w:val="left" w:pos="1701"/>
        </w:tabs>
        <w:ind w:firstLine="851"/>
        <w:jc w:val="both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>4</w:t>
      </w:r>
      <w:r w:rsidR="00CA07E0" w:rsidRPr="00846113">
        <w:rPr>
          <w:rFonts w:eastAsia="Calibri"/>
          <w:snapToGrid w:val="0"/>
          <w:szCs w:val="24"/>
          <w:lang w:eastAsia="en-US"/>
        </w:rPr>
        <w:t>.4.5.</w:t>
      </w:r>
      <w:r w:rsidR="00CA07E0" w:rsidRPr="00846113">
        <w:rPr>
          <w:rFonts w:eastAsia="Calibri"/>
          <w:snapToGrid w:val="0"/>
          <w:szCs w:val="24"/>
          <w:lang w:eastAsia="en-US"/>
        </w:rPr>
        <w:tab/>
        <w:t xml:space="preserve">После выполнения обязательных условий, указанных в подпункте </w:t>
      </w:r>
      <w:r w:rsidRPr="00846113">
        <w:rPr>
          <w:rFonts w:eastAsia="Calibri"/>
          <w:snapToGrid w:val="0"/>
          <w:szCs w:val="24"/>
          <w:lang w:eastAsia="en-US"/>
        </w:rPr>
        <w:t>4</w:t>
      </w:r>
      <w:r w:rsidR="00CA07E0" w:rsidRPr="00846113">
        <w:rPr>
          <w:rFonts w:eastAsia="Calibri"/>
          <w:snapToGrid w:val="0"/>
          <w:szCs w:val="24"/>
          <w:lang w:eastAsia="en-US"/>
        </w:rPr>
        <w:t xml:space="preserve">.4.4. </w:t>
      </w:r>
      <w:r w:rsidR="00B45098" w:rsidRPr="00846113">
        <w:rPr>
          <w:rFonts w:eastAsia="Calibri"/>
          <w:snapToGrid w:val="0"/>
          <w:szCs w:val="24"/>
          <w:lang w:eastAsia="en-US"/>
        </w:rPr>
        <w:t xml:space="preserve">настоящего </w:t>
      </w:r>
      <w:r w:rsidR="00CA07E0" w:rsidRPr="00846113">
        <w:rPr>
          <w:rFonts w:eastAsia="Calibri"/>
          <w:snapToGrid w:val="0"/>
          <w:szCs w:val="24"/>
          <w:lang w:eastAsia="en-US"/>
        </w:rPr>
        <w:t xml:space="preserve">раздела, работниками ПТБ производится допуск служебных, производственных автотранспортных средств, самоходных машин и механизмов в/из зоны безопасности </w:t>
      </w:r>
      <w:r w:rsidRPr="00846113">
        <w:rPr>
          <w:rFonts w:eastAsia="Calibri"/>
          <w:snapToGrid w:val="0"/>
          <w:szCs w:val="24"/>
          <w:lang w:eastAsia="en-US"/>
        </w:rPr>
        <w:t>С</w:t>
      </w:r>
      <w:r w:rsidR="00CA07E0" w:rsidRPr="00846113">
        <w:rPr>
          <w:rFonts w:eastAsia="Calibri"/>
          <w:snapToGrid w:val="0"/>
          <w:szCs w:val="24"/>
          <w:lang w:eastAsia="en-US"/>
        </w:rPr>
        <w:t>ОТИ.</w:t>
      </w:r>
    </w:p>
    <w:p w14:paraId="6A850ED7" w14:textId="77777777" w:rsidR="00424C92" w:rsidRPr="00846113" w:rsidRDefault="00424C92" w:rsidP="004540EA">
      <w:pPr>
        <w:tabs>
          <w:tab w:val="left" w:pos="1701"/>
        </w:tabs>
        <w:ind w:firstLine="851"/>
        <w:jc w:val="both"/>
        <w:rPr>
          <w:rFonts w:eastAsia="Calibri"/>
          <w:snapToGrid w:val="0"/>
          <w:szCs w:val="24"/>
          <w:lang w:eastAsia="en-US"/>
        </w:rPr>
      </w:pPr>
    </w:p>
    <w:p w14:paraId="2C8DAC5B" w14:textId="22CE1464" w:rsidR="00CA07E0" w:rsidRPr="00846113" w:rsidRDefault="00346DE2" w:rsidP="004540EA">
      <w:pPr>
        <w:tabs>
          <w:tab w:val="left" w:pos="1701"/>
        </w:tabs>
        <w:ind w:firstLine="851"/>
        <w:jc w:val="both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>4</w:t>
      </w:r>
      <w:r w:rsidR="00CA07E0" w:rsidRPr="00846113">
        <w:rPr>
          <w:rFonts w:eastAsia="Calibri"/>
          <w:snapToGrid w:val="0"/>
          <w:szCs w:val="24"/>
          <w:lang w:eastAsia="en-US"/>
        </w:rPr>
        <w:t>.4.6.</w:t>
      </w:r>
      <w:r w:rsidR="00CA07E0" w:rsidRPr="00846113">
        <w:rPr>
          <w:rFonts w:eastAsia="Calibri"/>
          <w:snapToGrid w:val="0"/>
          <w:szCs w:val="24"/>
          <w:lang w:eastAsia="en-US"/>
        </w:rPr>
        <w:tab/>
        <w:t xml:space="preserve">В случае выявления в ходе досмотров предметов и веществ, запрещенных для перемещения или материальных объектов, право допуска которых не подтверждено, а также невозможности выполнения в полном объеме условий, указанных в подпункте </w:t>
      </w:r>
      <w:r w:rsidRPr="00846113">
        <w:rPr>
          <w:rFonts w:eastAsia="Calibri"/>
          <w:snapToGrid w:val="0"/>
          <w:szCs w:val="24"/>
          <w:lang w:eastAsia="en-US"/>
        </w:rPr>
        <w:t>4</w:t>
      </w:r>
      <w:r w:rsidR="00CA07E0" w:rsidRPr="00846113">
        <w:rPr>
          <w:rFonts w:eastAsia="Calibri"/>
          <w:snapToGrid w:val="0"/>
          <w:szCs w:val="24"/>
          <w:lang w:eastAsia="en-US"/>
        </w:rPr>
        <w:t xml:space="preserve">.4.4. </w:t>
      </w:r>
      <w:r w:rsidR="00B45098" w:rsidRPr="00846113">
        <w:rPr>
          <w:rFonts w:eastAsia="Calibri"/>
          <w:snapToGrid w:val="0"/>
          <w:szCs w:val="24"/>
          <w:lang w:eastAsia="en-US"/>
        </w:rPr>
        <w:t xml:space="preserve">настоящего </w:t>
      </w:r>
      <w:r w:rsidR="00CA07E0" w:rsidRPr="00846113">
        <w:rPr>
          <w:rFonts w:eastAsia="Calibri"/>
          <w:snapToGrid w:val="0"/>
          <w:szCs w:val="24"/>
          <w:lang w:eastAsia="en-US"/>
        </w:rPr>
        <w:t>раздела:</w:t>
      </w:r>
    </w:p>
    <w:p w14:paraId="5219FBF8" w14:textId="7614EB07" w:rsidR="00CA07E0" w:rsidRPr="00846113" w:rsidRDefault="00CA07E0" w:rsidP="00AE58C4">
      <w:pPr>
        <w:numPr>
          <w:ilvl w:val="0"/>
          <w:numId w:val="28"/>
        </w:numPr>
        <w:tabs>
          <w:tab w:val="left" w:pos="1701"/>
        </w:tabs>
        <w:ind w:left="1701" w:hanging="850"/>
        <w:jc w:val="both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 xml:space="preserve">допуск служебных, производственных автотранспортных средств, самоходных машин и механизмов в зону безопасности </w:t>
      </w:r>
      <w:r w:rsidR="00346DE2" w:rsidRPr="00846113">
        <w:rPr>
          <w:rFonts w:eastAsia="Calibri"/>
          <w:snapToGrid w:val="0"/>
          <w:szCs w:val="24"/>
          <w:lang w:eastAsia="en-US"/>
        </w:rPr>
        <w:t>С</w:t>
      </w:r>
      <w:r w:rsidRPr="00846113">
        <w:rPr>
          <w:rFonts w:eastAsia="Calibri"/>
          <w:snapToGrid w:val="0"/>
          <w:szCs w:val="24"/>
          <w:lang w:eastAsia="en-US"/>
        </w:rPr>
        <w:t>ОТИ запрещается;</w:t>
      </w:r>
    </w:p>
    <w:p w14:paraId="49E43BED" w14:textId="56F10B08" w:rsidR="00CA07E0" w:rsidRPr="00846113" w:rsidRDefault="00CA07E0" w:rsidP="00AE58C4">
      <w:pPr>
        <w:numPr>
          <w:ilvl w:val="0"/>
          <w:numId w:val="28"/>
        </w:numPr>
        <w:tabs>
          <w:tab w:val="left" w:pos="1701"/>
        </w:tabs>
        <w:ind w:left="1701" w:hanging="850"/>
        <w:jc w:val="both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 xml:space="preserve">работники ПТБ незамедлительно </w:t>
      </w:r>
      <w:r w:rsidR="001A761B" w:rsidRPr="00846113">
        <w:rPr>
          <w:rFonts w:eastAsia="Calibri"/>
          <w:snapToGrid w:val="0"/>
          <w:szCs w:val="24"/>
          <w:lang w:eastAsia="en-US"/>
        </w:rPr>
        <w:t xml:space="preserve">сообщают </w:t>
      </w:r>
      <w:r w:rsidRPr="00846113">
        <w:rPr>
          <w:rFonts w:eastAsia="Calibri"/>
          <w:snapToGrid w:val="0"/>
          <w:szCs w:val="24"/>
          <w:lang w:eastAsia="en-US"/>
        </w:rPr>
        <w:t xml:space="preserve">о выявленных несоответствиях </w:t>
      </w:r>
      <w:r w:rsidR="001A761B" w:rsidRPr="00846113">
        <w:rPr>
          <w:rFonts w:eastAsia="Calibri"/>
          <w:snapToGrid w:val="0"/>
          <w:szCs w:val="24"/>
          <w:lang w:eastAsia="en-US"/>
        </w:rPr>
        <w:t xml:space="preserve">на </w:t>
      </w:r>
      <w:r w:rsidRPr="00846113">
        <w:rPr>
          <w:rFonts w:eastAsia="Calibri"/>
          <w:snapToGrid w:val="0"/>
          <w:szCs w:val="24"/>
          <w:lang w:eastAsia="en-US"/>
        </w:rPr>
        <w:t>ПЦН для оперативного принятия необходимых мер.</w:t>
      </w:r>
    </w:p>
    <w:p w14:paraId="7D4B64E8" w14:textId="77777777" w:rsidR="00424C92" w:rsidRPr="00846113" w:rsidRDefault="00424C92" w:rsidP="004540EA">
      <w:pPr>
        <w:tabs>
          <w:tab w:val="left" w:pos="1701"/>
        </w:tabs>
        <w:ind w:firstLine="851"/>
        <w:jc w:val="both"/>
        <w:rPr>
          <w:rFonts w:eastAsia="Calibri"/>
          <w:snapToGrid w:val="0"/>
          <w:szCs w:val="24"/>
          <w:lang w:eastAsia="en-US"/>
        </w:rPr>
      </w:pPr>
    </w:p>
    <w:p w14:paraId="53DBBCFA" w14:textId="0D9737FC" w:rsidR="00CA07E0" w:rsidRPr="00846113" w:rsidRDefault="00346DE2" w:rsidP="004540EA">
      <w:pPr>
        <w:tabs>
          <w:tab w:val="left" w:pos="1701"/>
        </w:tabs>
        <w:ind w:firstLine="851"/>
        <w:jc w:val="both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>4</w:t>
      </w:r>
      <w:r w:rsidR="00CA07E0" w:rsidRPr="00846113">
        <w:rPr>
          <w:rFonts w:eastAsia="Calibri"/>
          <w:snapToGrid w:val="0"/>
          <w:szCs w:val="24"/>
          <w:lang w:eastAsia="en-US"/>
        </w:rPr>
        <w:t>.4.7.</w:t>
      </w:r>
      <w:r w:rsidR="00CA07E0" w:rsidRPr="00846113">
        <w:rPr>
          <w:rFonts w:eastAsia="Calibri"/>
          <w:snapToGrid w:val="0"/>
          <w:szCs w:val="24"/>
          <w:lang w:eastAsia="en-US"/>
        </w:rPr>
        <w:tab/>
        <w:t xml:space="preserve">Допуск и эксплуатация в зоне безопасности </w:t>
      </w:r>
      <w:r w:rsidRPr="00846113">
        <w:rPr>
          <w:rFonts w:eastAsia="Calibri"/>
          <w:snapToGrid w:val="0"/>
          <w:szCs w:val="24"/>
          <w:lang w:eastAsia="en-US"/>
        </w:rPr>
        <w:t>С</w:t>
      </w:r>
      <w:r w:rsidR="00CA07E0" w:rsidRPr="00846113">
        <w:rPr>
          <w:rFonts w:eastAsia="Calibri"/>
          <w:snapToGrid w:val="0"/>
          <w:szCs w:val="24"/>
          <w:lang w:eastAsia="en-US"/>
        </w:rPr>
        <w:t>ОТИ служебных, производственных автотранспортных средств, самоходных машин и механизмов, не зарегистрированных в установленном законодательством Российской Федерации порядке, не допускаются.</w:t>
      </w:r>
    </w:p>
    <w:p w14:paraId="3333BAC2" w14:textId="77777777" w:rsidR="004540EA" w:rsidRPr="00846113" w:rsidRDefault="004540EA" w:rsidP="004540EA">
      <w:pPr>
        <w:tabs>
          <w:tab w:val="left" w:pos="1701"/>
        </w:tabs>
        <w:spacing w:line="360" w:lineRule="auto"/>
        <w:ind w:firstLine="851"/>
        <w:jc w:val="both"/>
        <w:rPr>
          <w:sz w:val="28"/>
          <w:szCs w:val="28"/>
        </w:rPr>
      </w:pPr>
    </w:p>
    <w:p w14:paraId="00B7DD9D" w14:textId="099A3FFF" w:rsidR="007F185D" w:rsidRPr="00846113" w:rsidRDefault="00424C92" w:rsidP="00424C92">
      <w:pPr>
        <w:pStyle w:val="3"/>
        <w:numPr>
          <w:ilvl w:val="0"/>
          <w:numId w:val="0"/>
        </w:numPr>
        <w:ind w:left="1701"/>
        <w:jc w:val="center"/>
        <w:rPr>
          <w:szCs w:val="24"/>
        </w:rPr>
      </w:pPr>
      <w:bookmarkStart w:id="5" w:name="_Toc301182662"/>
      <w:bookmarkEnd w:id="3"/>
      <w:bookmarkEnd w:id="4"/>
      <w:r w:rsidRPr="00846113">
        <w:rPr>
          <w:szCs w:val="24"/>
        </w:rPr>
        <w:t>5.</w:t>
      </w:r>
      <w:r w:rsidR="00B45098" w:rsidRPr="00846113">
        <w:rPr>
          <w:szCs w:val="24"/>
        </w:rPr>
        <w:t xml:space="preserve"> </w:t>
      </w:r>
      <w:r w:rsidR="007F185D" w:rsidRPr="00846113">
        <w:rPr>
          <w:szCs w:val="24"/>
        </w:rPr>
        <w:t>ВНУТРИОБЪЕКТОВЫЙ РЕЖИМ</w:t>
      </w:r>
      <w:bookmarkEnd w:id="5"/>
    </w:p>
    <w:p w14:paraId="28BD9066" w14:textId="77777777" w:rsidR="007F185D" w:rsidRPr="00846113" w:rsidRDefault="007F185D" w:rsidP="007F185D">
      <w:pPr>
        <w:ind w:left="1637" w:firstLine="0"/>
        <w:jc w:val="center"/>
        <w:rPr>
          <w:szCs w:val="24"/>
        </w:rPr>
      </w:pPr>
    </w:p>
    <w:p w14:paraId="0B597406" w14:textId="78410F6A" w:rsidR="007F185D" w:rsidRPr="00846113" w:rsidRDefault="00424C92" w:rsidP="007F185D">
      <w:pPr>
        <w:pStyle w:val="a6"/>
        <w:spacing w:line="240" w:lineRule="auto"/>
        <w:rPr>
          <w:rFonts w:ascii="Times New Roman" w:eastAsia="Times New Roman" w:hAnsi="Times New Roman" w:cs="Times New Roman"/>
          <w:color w:val="000000"/>
          <w:szCs w:val="24"/>
        </w:rPr>
      </w:pPr>
      <w:r w:rsidRPr="00846113">
        <w:rPr>
          <w:rFonts w:ascii="Times New Roman" w:eastAsia="Times New Roman" w:hAnsi="Times New Roman" w:cs="Times New Roman"/>
          <w:color w:val="000000"/>
          <w:szCs w:val="24"/>
        </w:rPr>
        <w:t>5</w:t>
      </w:r>
      <w:r w:rsidR="00E22B37" w:rsidRPr="00846113">
        <w:rPr>
          <w:rFonts w:ascii="Times New Roman" w:eastAsia="Times New Roman" w:hAnsi="Times New Roman" w:cs="Times New Roman"/>
          <w:color w:val="000000"/>
          <w:szCs w:val="24"/>
        </w:rPr>
        <w:t xml:space="preserve">.1. </w:t>
      </w:r>
      <w:r w:rsidR="007F185D" w:rsidRPr="00846113">
        <w:rPr>
          <w:rFonts w:ascii="Times New Roman" w:eastAsia="Times New Roman" w:hAnsi="Times New Roman" w:cs="Times New Roman"/>
          <w:color w:val="000000"/>
          <w:szCs w:val="24"/>
        </w:rPr>
        <w:t xml:space="preserve">Внутриобъектовый режим - это совокупность организационно-технических мероприятий и правил, направленных на обеспечение порядка передвижения лиц и транспортных </w:t>
      </w:r>
      <w:r w:rsidR="007F185D" w:rsidRPr="00846113">
        <w:rPr>
          <w:rFonts w:ascii="Times New Roman" w:eastAsia="Times New Roman" w:hAnsi="Times New Roman" w:cs="Times New Roman"/>
          <w:color w:val="000000"/>
          <w:szCs w:val="24"/>
        </w:rPr>
        <w:lastRenderedPageBreak/>
        <w:t xml:space="preserve">средств на территории СОТИ. Внутриобъектовый режим на территории обеспечивает охранное предприятие по отдельному </w:t>
      </w:r>
      <w:r w:rsidR="00B45098" w:rsidRPr="00846113">
        <w:rPr>
          <w:rFonts w:ascii="Times New Roman" w:eastAsia="Times New Roman" w:hAnsi="Times New Roman" w:cs="Times New Roman"/>
          <w:color w:val="000000"/>
          <w:szCs w:val="24"/>
        </w:rPr>
        <w:t>д</w:t>
      </w:r>
      <w:r w:rsidR="007F185D" w:rsidRPr="00846113">
        <w:rPr>
          <w:rFonts w:ascii="Times New Roman" w:eastAsia="Times New Roman" w:hAnsi="Times New Roman" w:cs="Times New Roman"/>
          <w:color w:val="000000"/>
          <w:szCs w:val="24"/>
        </w:rPr>
        <w:t xml:space="preserve">оговору (далее - Охрана). </w:t>
      </w:r>
    </w:p>
    <w:p w14:paraId="30986CFD" w14:textId="77777777" w:rsidR="00424C92" w:rsidRPr="00846113" w:rsidRDefault="00424C92" w:rsidP="007F185D">
      <w:pPr>
        <w:pStyle w:val="a6"/>
        <w:spacing w:line="240" w:lineRule="auto"/>
        <w:rPr>
          <w:rFonts w:ascii="Times New Roman" w:eastAsia="Times New Roman" w:hAnsi="Times New Roman" w:cs="Times New Roman"/>
          <w:color w:val="000000"/>
          <w:szCs w:val="24"/>
        </w:rPr>
      </w:pPr>
    </w:p>
    <w:p w14:paraId="01C4B66E" w14:textId="1A830D0D" w:rsidR="007F185D" w:rsidRPr="00846113" w:rsidRDefault="00424C92" w:rsidP="00B45098">
      <w:pPr>
        <w:pStyle w:val="a6"/>
        <w:spacing w:line="240" w:lineRule="auto"/>
        <w:ind w:firstLine="567"/>
        <w:rPr>
          <w:rFonts w:ascii="Times New Roman" w:eastAsia="Times New Roman" w:hAnsi="Times New Roman" w:cs="Times New Roman"/>
          <w:color w:val="000000"/>
          <w:szCs w:val="24"/>
        </w:rPr>
      </w:pPr>
      <w:r w:rsidRPr="00846113">
        <w:rPr>
          <w:rFonts w:ascii="Times New Roman" w:eastAsia="Times New Roman" w:hAnsi="Times New Roman" w:cs="Times New Roman"/>
          <w:color w:val="000000"/>
          <w:szCs w:val="24"/>
        </w:rPr>
        <w:t>5</w:t>
      </w:r>
      <w:r w:rsidR="00E22B37" w:rsidRPr="00846113">
        <w:rPr>
          <w:rFonts w:ascii="Times New Roman" w:eastAsia="Times New Roman" w:hAnsi="Times New Roman" w:cs="Times New Roman"/>
          <w:color w:val="000000"/>
          <w:szCs w:val="24"/>
        </w:rPr>
        <w:t xml:space="preserve">.2. </w:t>
      </w:r>
      <w:r w:rsidR="007F185D" w:rsidRPr="00846113">
        <w:rPr>
          <w:rFonts w:ascii="Times New Roman" w:eastAsia="Times New Roman" w:hAnsi="Times New Roman" w:cs="Times New Roman"/>
          <w:color w:val="000000"/>
          <w:szCs w:val="24"/>
        </w:rPr>
        <w:t>Внутриобъектовый режим устанавливается в целях:</w:t>
      </w:r>
    </w:p>
    <w:p w14:paraId="7297442E" w14:textId="77777777" w:rsidR="007F185D" w:rsidRPr="00846113" w:rsidRDefault="007F185D" w:rsidP="00B45098">
      <w:pPr>
        <w:pStyle w:val="a6"/>
        <w:spacing w:line="240" w:lineRule="auto"/>
        <w:ind w:firstLine="567"/>
        <w:rPr>
          <w:rFonts w:ascii="Times New Roman" w:eastAsia="Times New Roman" w:hAnsi="Times New Roman" w:cs="Times New Roman"/>
          <w:color w:val="000000"/>
          <w:szCs w:val="24"/>
        </w:rPr>
      </w:pPr>
      <w:r w:rsidRPr="00846113">
        <w:rPr>
          <w:rFonts w:ascii="Times New Roman" w:eastAsia="Times New Roman" w:hAnsi="Times New Roman" w:cs="Times New Roman"/>
          <w:color w:val="000000"/>
          <w:szCs w:val="24"/>
        </w:rPr>
        <w:t>- исключения возможности бесконтрольного передвижения лиц и транспортных средств на территории СОТИ.</w:t>
      </w:r>
    </w:p>
    <w:p w14:paraId="44690ECD" w14:textId="77777777" w:rsidR="00424C92" w:rsidRPr="00846113" w:rsidRDefault="00424C92" w:rsidP="00B45098">
      <w:pPr>
        <w:pStyle w:val="a6"/>
        <w:spacing w:line="240" w:lineRule="auto"/>
        <w:ind w:firstLine="567"/>
        <w:rPr>
          <w:rFonts w:ascii="Times New Roman" w:eastAsia="Times New Roman" w:hAnsi="Times New Roman" w:cs="Times New Roman"/>
          <w:color w:val="000000"/>
          <w:szCs w:val="24"/>
        </w:rPr>
      </w:pPr>
    </w:p>
    <w:p w14:paraId="301F9356" w14:textId="6299E167" w:rsidR="007F185D" w:rsidRPr="00846113" w:rsidRDefault="00424C92" w:rsidP="00B45098">
      <w:pPr>
        <w:pStyle w:val="a6"/>
        <w:spacing w:line="240" w:lineRule="auto"/>
        <w:ind w:firstLine="567"/>
        <w:rPr>
          <w:rFonts w:ascii="Times New Roman" w:eastAsia="Times New Roman" w:hAnsi="Times New Roman" w:cs="Times New Roman"/>
          <w:color w:val="000000"/>
          <w:szCs w:val="24"/>
        </w:rPr>
      </w:pPr>
      <w:r w:rsidRPr="00846113">
        <w:rPr>
          <w:rFonts w:ascii="Times New Roman" w:eastAsia="Times New Roman" w:hAnsi="Times New Roman" w:cs="Times New Roman"/>
          <w:color w:val="000000"/>
          <w:szCs w:val="24"/>
        </w:rPr>
        <w:t>5</w:t>
      </w:r>
      <w:r w:rsidR="00E22B37" w:rsidRPr="00846113">
        <w:rPr>
          <w:rFonts w:ascii="Times New Roman" w:eastAsia="Times New Roman" w:hAnsi="Times New Roman" w:cs="Times New Roman"/>
          <w:color w:val="000000"/>
          <w:szCs w:val="24"/>
        </w:rPr>
        <w:t xml:space="preserve">.3. </w:t>
      </w:r>
      <w:r w:rsidR="007F185D" w:rsidRPr="00846113">
        <w:rPr>
          <w:rFonts w:ascii="Times New Roman" w:eastAsia="Times New Roman" w:hAnsi="Times New Roman" w:cs="Times New Roman"/>
          <w:color w:val="000000"/>
          <w:szCs w:val="24"/>
        </w:rPr>
        <w:t>Обеспечение внутриобъектового режима достигается:</w:t>
      </w:r>
    </w:p>
    <w:p w14:paraId="46640B5B" w14:textId="77777777" w:rsidR="007F185D" w:rsidRPr="00846113" w:rsidRDefault="007F185D" w:rsidP="00B45098">
      <w:pPr>
        <w:pStyle w:val="a6"/>
        <w:spacing w:line="240" w:lineRule="auto"/>
        <w:ind w:firstLine="567"/>
        <w:rPr>
          <w:rFonts w:ascii="Times New Roman" w:eastAsia="Times New Roman" w:hAnsi="Times New Roman" w:cs="Times New Roman"/>
          <w:color w:val="000000"/>
          <w:szCs w:val="24"/>
        </w:rPr>
      </w:pPr>
      <w:r w:rsidRPr="00846113">
        <w:rPr>
          <w:rFonts w:ascii="Times New Roman" w:eastAsia="Times New Roman" w:hAnsi="Times New Roman" w:cs="Times New Roman"/>
          <w:color w:val="000000"/>
          <w:szCs w:val="24"/>
        </w:rPr>
        <w:t>- введением АСКУД;</w:t>
      </w:r>
    </w:p>
    <w:p w14:paraId="071475FB" w14:textId="77777777" w:rsidR="007F185D" w:rsidRPr="00846113" w:rsidRDefault="007F185D" w:rsidP="00B45098">
      <w:pPr>
        <w:pStyle w:val="a6"/>
        <w:spacing w:line="240" w:lineRule="auto"/>
        <w:ind w:firstLine="567"/>
        <w:rPr>
          <w:rFonts w:ascii="Times New Roman" w:eastAsia="Times New Roman" w:hAnsi="Times New Roman" w:cs="Times New Roman"/>
          <w:color w:val="000000"/>
          <w:szCs w:val="24"/>
        </w:rPr>
      </w:pPr>
      <w:r w:rsidRPr="00846113">
        <w:rPr>
          <w:rFonts w:ascii="Times New Roman" w:eastAsia="Times New Roman" w:hAnsi="Times New Roman" w:cs="Times New Roman"/>
          <w:color w:val="000000"/>
          <w:szCs w:val="24"/>
        </w:rPr>
        <w:t>- установлением регламента работы и взаимодействия подрядных организаций с сотрудниками Охраны на предмет принятия этих объектов под охрану;</w:t>
      </w:r>
    </w:p>
    <w:p w14:paraId="36FEE272" w14:textId="77777777" w:rsidR="007F185D" w:rsidRPr="00846113" w:rsidRDefault="007F185D" w:rsidP="00B45098">
      <w:pPr>
        <w:pStyle w:val="a6"/>
        <w:spacing w:line="240" w:lineRule="auto"/>
        <w:ind w:firstLine="567"/>
        <w:rPr>
          <w:rFonts w:ascii="Times New Roman" w:eastAsia="Times New Roman" w:hAnsi="Times New Roman" w:cs="Times New Roman"/>
          <w:color w:val="000000"/>
          <w:szCs w:val="24"/>
        </w:rPr>
      </w:pPr>
      <w:r w:rsidRPr="00846113">
        <w:rPr>
          <w:rFonts w:ascii="Times New Roman" w:eastAsia="Times New Roman" w:hAnsi="Times New Roman" w:cs="Times New Roman"/>
          <w:color w:val="000000"/>
          <w:szCs w:val="24"/>
        </w:rPr>
        <w:t>- оборудованием служебных помещений, предназначенных для хранения документов и предметов для служебного использования или доступ в которые ограничен контролем доступа, охранной сигнализацией и (или) путем опечатывания;</w:t>
      </w:r>
    </w:p>
    <w:p w14:paraId="6B41F518" w14:textId="77777777" w:rsidR="007F185D" w:rsidRPr="00846113" w:rsidRDefault="007F185D" w:rsidP="00B45098">
      <w:pPr>
        <w:pStyle w:val="a6"/>
        <w:spacing w:line="240" w:lineRule="auto"/>
        <w:ind w:firstLine="567"/>
        <w:rPr>
          <w:rFonts w:ascii="Times New Roman" w:eastAsia="Times New Roman" w:hAnsi="Times New Roman" w:cs="Times New Roman"/>
          <w:color w:val="000000"/>
          <w:szCs w:val="24"/>
        </w:rPr>
      </w:pPr>
      <w:r w:rsidRPr="00846113">
        <w:rPr>
          <w:rFonts w:ascii="Times New Roman" w:eastAsia="Times New Roman" w:hAnsi="Times New Roman" w:cs="Times New Roman"/>
          <w:color w:val="000000"/>
          <w:szCs w:val="24"/>
        </w:rPr>
        <w:t>- назначением ответственных лиц за сохранность материальных ценностей, состоянием пожарной безопасности и техники безопасности, разработкой соответствующих инструкций и доведение их до исполнителей;</w:t>
      </w:r>
    </w:p>
    <w:p w14:paraId="5C649713" w14:textId="3F188DC7" w:rsidR="007F185D" w:rsidRPr="00846113" w:rsidRDefault="007F185D" w:rsidP="00B45098">
      <w:pPr>
        <w:pStyle w:val="a6"/>
        <w:spacing w:line="240" w:lineRule="auto"/>
        <w:ind w:firstLine="567"/>
        <w:rPr>
          <w:rFonts w:ascii="Times New Roman" w:eastAsia="Times New Roman" w:hAnsi="Times New Roman" w:cs="Times New Roman"/>
          <w:color w:val="000000"/>
          <w:szCs w:val="24"/>
        </w:rPr>
      </w:pPr>
      <w:r w:rsidRPr="00846113">
        <w:rPr>
          <w:rFonts w:ascii="Times New Roman" w:eastAsia="Times New Roman" w:hAnsi="Times New Roman" w:cs="Times New Roman"/>
          <w:color w:val="000000"/>
          <w:szCs w:val="24"/>
        </w:rPr>
        <w:t xml:space="preserve">- организацией патрулирования сотрудниками Охраны с целью осуществления контроля прохода и нахождения работников </w:t>
      </w:r>
      <w:r w:rsidR="00CC796B" w:rsidRPr="00846113">
        <w:rPr>
          <w:rFonts w:ascii="Times New Roman" w:eastAsia="Times New Roman" w:hAnsi="Times New Roman" w:cs="Times New Roman"/>
          <w:color w:val="000000"/>
          <w:szCs w:val="24"/>
        </w:rPr>
        <w:t>АО «ЭквитиПлюс»</w:t>
      </w:r>
      <w:r w:rsidR="00B45098" w:rsidRPr="00846113">
        <w:rPr>
          <w:rFonts w:ascii="Times New Roman" w:eastAsia="Times New Roman" w:hAnsi="Times New Roman" w:cs="Times New Roman"/>
          <w:color w:val="000000"/>
          <w:szCs w:val="24"/>
        </w:rPr>
        <w:t xml:space="preserve"> (далее – Общество)</w:t>
      </w:r>
      <w:r w:rsidRPr="00846113">
        <w:rPr>
          <w:rFonts w:ascii="Times New Roman" w:eastAsia="Times New Roman" w:hAnsi="Times New Roman" w:cs="Times New Roman"/>
          <w:color w:val="000000"/>
          <w:szCs w:val="24"/>
        </w:rPr>
        <w:t xml:space="preserve"> и лиц сторонних организаций на территории СОТИ и соблюдения ими установленных требований;</w:t>
      </w:r>
    </w:p>
    <w:p w14:paraId="1A048966" w14:textId="77777777" w:rsidR="007F185D" w:rsidRPr="00846113" w:rsidRDefault="007F185D" w:rsidP="00B45098">
      <w:pPr>
        <w:pStyle w:val="a6"/>
        <w:spacing w:line="240" w:lineRule="auto"/>
        <w:ind w:firstLine="567"/>
        <w:rPr>
          <w:rFonts w:ascii="Times New Roman" w:eastAsia="Times New Roman" w:hAnsi="Times New Roman" w:cs="Times New Roman"/>
          <w:color w:val="000000"/>
          <w:szCs w:val="24"/>
        </w:rPr>
      </w:pPr>
      <w:r w:rsidRPr="00846113">
        <w:rPr>
          <w:rFonts w:ascii="Times New Roman" w:eastAsia="Times New Roman" w:hAnsi="Times New Roman" w:cs="Times New Roman"/>
          <w:color w:val="000000"/>
          <w:szCs w:val="24"/>
        </w:rPr>
        <w:t>- внедрением технических средств контроля и охраны территории СОТИ.</w:t>
      </w:r>
    </w:p>
    <w:p w14:paraId="2682583B" w14:textId="77777777" w:rsidR="00424C92" w:rsidRPr="00846113" w:rsidRDefault="00424C92" w:rsidP="00B45098">
      <w:pPr>
        <w:pStyle w:val="a6"/>
        <w:spacing w:line="240" w:lineRule="auto"/>
        <w:ind w:firstLine="567"/>
        <w:rPr>
          <w:rFonts w:ascii="Times New Roman" w:eastAsia="Times New Roman" w:hAnsi="Times New Roman" w:cs="Times New Roman"/>
          <w:color w:val="000000"/>
          <w:szCs w:val="24"/>
        </w:rPr>
      </w:pPr>
    </w:p>
    <w:p w14:paraId="3B17CB32" w14:textId="0D6994E9" w:rsidR="00E22B37" w:rsidRPr="00846113" w:rsidRDefault="00424C92" w:rsidP="00B45098">
      <w:pPr>
        <w:pStyle w:val="a6"/>
        <w:spacing w:line="240" w:lineRule="auto"/>
        <w:ind w:firstLine="567"/>
        <w:rPr>
          <w:rFonts w:ascii="Times New Roman" w:eastAsia="Times New Roman" w:hAnsi="Times New Roman" w:cs="Times New Roman"/>
          <w:color w:val="000000"/>
          <w:szCs w:val="24"/>
        </w:rPr>
      </w:pPr>
      <w:r w:rsidRPr="00846113">
        <w:rPr>
          <w:rFonts w:ascii="Times New Roman" w:eastAsia="Times New Roman" w:hAnsi="Times New Roman" w:cs="Times New Roman"/>
          <w:color w:val="000000"/>
          <w:szCs w:val="24"/>
        </w:rPr>
        <w:t>5</w:t>
      </w:r>
      <w:r w:rsidR="00E22B37" w:rsidRPr="00846113">
        <w:rPr>
          <w:rFonts w:ascii="Times New Roman" w:eastAsia="Times New Roman" w:hAnsi="Times New Roman" w:cs="Times New Roman"/>
          <w:color w:val="000000"/>
          <w:szCs w:val="24"/>
        </w:rPr>
        <w:t>.4. Время начала и окончания рабочего дня для работников Общества определяется</w:t>
      </w:r>
      <w:r w:rsidR="00620A97" w:rsidRPr="00846113">
        <w:rPr>
          <w:rFonts w:ascii="Times New Roman" w:eastAsia="Times New Roman" w:hAnsi="Times New Roman" w:cs="Times New Roman"/>
          <w:color w:val="000000"/>
          <w:szCs w:val="24"/>
        </w:rPr>
        <w:t xml:space="preserve"> Правилами внутреннего трудового распорядка АО «ЭквитиПлюс».</w:t>
      </w:r>
    </w:p>
    <w:p w14:paraId="4876E0A5" w14:textId="77777777" w:rsidR="00424C92" w:rsidRPr="00846113" w:rsidRDefault="00424C92" w:rsidP="0016479E">
      <w:pPr>
        <w:jc w:val="both"/>
        <w:rPr>
          <w:color w:val="000000"/>
          <w:szCs w:val="24"/>
          <w:lang w:eastAsia="en-US"/>
        </w:rPr>
      </w:pPr>
      <w:r w:rsidRPr="00846113">
        <w:rPr>
          <w:color w:val="000000"/>
          <w:szCs w:val="24"/>
          <w:lang w:eastAsia="en-US"/>
        </w:rPr>
        <w:t xml:space="preserve">  </w:t>
      </w:r>
    </w:p>
    <w:p w14:paraId="1ADB1F66" w14:textId="3E2BA157" w:rsidR="00897831" w:rsidRPr="00846113" w:rsidRDefault="00424C92" w:rsidP="0016479E">
      <w:pPr>
        <w:jc w:val="both"/>
        <w:rPr>
          <w:color w:val="000000"/>
          <w:szCs w:val="24"/>
          <w:lang w:eastAsia="en-US"/>
        </w:rPr>
      </w:pPr>
      <w:r w:rsidRPr="00846113">
        <w:rPr>
          <w:color w:val="000000"/>
          <w:szCs w:val="24"/>
          <w:lang w:eastAsia="en-US"/>
        </w:rPr>
        <w:t>5</w:t>
      </w:r>
      <w:r w:rsidR="00897831" w:rsidRPr="00846113">
        <w:rPr>
          <w:color w:val="000000"/>
          <w:szCs w:val="24"/>
          <w:lang w:eastAsia="en-US"/>
        </w:rPr>
        <w:t xml:space="preserve">.5. Ключи от служебных помещений хранятся на посту </w:t>
      </w:r>
      <w:r w:rsidR="00B45098" w:rsidRPr="00846113">
        <w:rPr>
          <w:color w:val="000000"/>
          <w:szCs w:val="24"/>
          <w:lang w:eastAsia="en-US"/>
        </w:rPr>
        <w:t>О</w:t>
      </w:r>
      <w:r w:rsidR="00897831" w:rsidRPr="00846113">
        <w:rPr>
          <w:color w:val="000000"/>
          <w:szCs w:val="24"/>
          <w:lang w:eastAsia="en-US"/>
        </w:rPr>
        <w:t xml:space="preserve">храны и выдаются под </w:t>
      </w:r>
      <w:r w:rsidR="00B45098" w:rsidRPr="00846113">
        <w:rPr>
          <w:color w:val="000000"/>
          <w:szCs w:val="24"/>
          <w:lang w:eastAsia="en-US"/>
        </w:rPr>
        <w:t xml:space="preserve">подпись </w:t>
      </w:r>
      <w:r w:rsidR="00897831" w:rsidRPr="00846113">
        <w:rPr>
          <w:color w:val="000000"/>
          <w:szCs w:val="24"/>
          <w:lang w:eastAsia="en-US"/>
        </w:rPr>
        <w:t>в журнале учета выдачи ключей работникам Общества и Подрядных (Субподрядных) организаций по спискам</w:t>
      </w:r>
      <w:r w:rsidR="00B45098" w:rsidRPr="00846113">
        <w:rPr>
          <w:color w:val="000000"/>
          <w:szCs w:val="24"/>
          <w:lang w:eastAsia="en-US"/>
        </w:rPr>
        <w:t>,</w:t>
      </w:r>
      <w:r w:rsidR="00897831" w:rsidRPr="00846113">
        <w:rPr>
          <w:color w:val="000000"/>
          <w:szCs w:val="24"/>
          <w:lang w:eastAsia="en-US"/>
        </w:rPr>
        <w:t xml:space="preserve"> согласованным со службой по защите ресурсов</w:t>
      </w:r>
      <w:r w:rsidR="0016479E" w:rsidRPr="00846113">
        <w:rPr>
          <w:color w:val="000000"/>
          <w:szCs w:val="24"/>
          <w:lang w:eastAsia="en-US"/>
        </w:rPr>
        <w:t xml:space="preserve"> (СЗР)</w:t>
      </w:r>
      <w:r w:rsidR="00897831" w:rsidRPr="00846113">
        <w:rPr>
          <w:color w:val="000000"/>
          <w:szCs w:val="24"/>
          <w:lang w:eastAsia="en-US"/>
        </w:rPr>
        <w:t>.</w:t>
      </w:r>
    </w:p>
    <w:p w14:paraId="6350448C" w14:textId="02D25998" w:rsidR="0016479E" w:rsidRPr="00846113" w:rsidRDefault="00897831" w:rsidP="0016479E">
      <w:pPr>
        <w:ind w:firstLine="0"/>
        <w:jc w:val="both"/>
        <w:rPr>
          <w:szCs w:val="24"/>
        </w:rPr>
      </w:pPr>
      <w:r w:rsidRPr="00846113">
        <w:rPr>
          <w:szCs w:val="24"/>
        </w:rPr>
        <w:t xml:space="preserve">              Все служебные и технические помещения, расположенные на территории СОТИ, по окончании рабочего дня должны быть закрыты на ключ. В случае обнаружения во внерабочее время незапертого служебного помещения, работник Охраны уведомляет руководство </w:t>
      </w:r>
      <w:r w:rsidR="000F536A" w:rsidRPr="00846113">
        <w:rPr>
          <w:szCs w:val="24"/>
        </w:rPr>
        <w:t>о</w:t>
      </w:r>
      <w:r w:rsidRPr="00846113">
        <w:rPr>
          <w:szCs w:val="24"/>
        </w:rPr>
        <w:t>рганизации, использующе</w:t>
      </w:r>
      <w:r w:rsidR="00B45098" w:rsidRPr="00846113">
        <w:rPr>
          <w:szCs w:val="24"/>
        </w:rPr>
        <w:t>й</w:t>
      </w:r>
      <w:r w:rsidRPr="00846113">
        <w:rPr>
          <w:szCs w:val="24"/>
        </w:rPr>
        <w:t xml:space="preserve"> данное помещение, и в присутствии представителя данной </w:t>
      </w:r>
      <w:r w:rsidR="000F536A" w:rsidRPr="00846113">
        <w:rPr>
          <w:szCs w:val="24"/>
        </w:rPr>
        <w:t>о</w:t>
      </w:r>
      <w:r w:rsidRPr="00846113">
        <w:rPr>
          <w:szCs w:val="24"/>
        </w:rPr>
        <w:t xml:space="preserve">рганизации, либо в присутствии представителя АО «ЭквитиПлюс» или двух свидетелей, осматривает и закрывает на ключ служебное помещение. По факту обнаружения незакрытого служебного помещения работником Охраны составляется Акт, который передается в </w:t>
      </w:r>
      <w:r w:rsidR="0016479E" w:rsidRPr="00846113">
        <w:rPr>
          <w:szCs w:val="24"/>
        </w:rPr>
        <w:t>службу по защите ресурсов</w:t>
      </w:r>
      <w:r w:rsidRPr="00846113">
        <w:rPr>
          <w:szCs w:val="24"/>
        </w:rPr>
        <w:t xml:space="preserve">. Ответственность за закрытие служебного кабинета (помещения) несет руководитель </w:t>
      </w:r>
      <w:r w:rsidR="000F536A" w:rsidRPr="00846113">
        <w:rPr>
          <w:szCs w:val="24"/>
        </w:rPr>
        <w:t>о</w:t>
      </w:r>
      <w:r w:rsidR="0016479E" w:rsidRPr="00846113">
        <w:rPr>
          <w:szCs w:val="24"/>
        </w:rPr>
        <w:t>рганизации, сотрудники (имущество) которой расположены в данном помещении.</w:t>
      </w:r>
    </w:p>
    <w:p w14:paraId="1962AD6A" w14:textId="5AC3BC70" w:rsidR="00897831" w:rsidRPr="00846113" w:rsidRDefault="00897831" w:rsidP="00B45098">
      <w:pPr>
        <w:jc w:val="both"/>
        <w:rPr>
          <w:szCs w:val="24"/>
        </w:rPr>
      </w:pPr>
      <w:r w:rsidRPr="00846113">
        <w:rPr>
          <w:szCs w:val="24"/>
        </w:rPr>
        <w:t>В случае утраты ключа от служебного помещения работник</w:t>
      </w:r>
      <w:r w:rsidR="0016479E" w:rsidRPr="00846113">
        <w:rPr>
          <w:szCs w:val="24"/>
        </w:rPr>
        <w:t>, ответственный за данное помещение,</w:t>
      </w:r>
      <w:r w:rsidRPr="00846113">
        <w:rPr>
          <w:szCs w:val="24"/>
        </w:rPr>
        <w:t xml:space="preserve"> обязан уведомить об этом своего руководителя и </w:t>
      </w:r>
      <w:r w:rsidR="0016479E" w:rsidRPr="00846113">
        <w:rPr>
          <w:szCs w:val="24"/>
        </w:rPr>
        <w:t>СЗР</w:t>
      </w:r>
      <w:r w:rsidRPr="00846113">
        <w:rPr>
          <w:szCs w:val="24"/>
        </w:rPr>
        <w:t>.</w:t>
      </w:r>
      <w:r w:rsidR="00B45098" w:rsidRPr="00846113">
        <w:rPr>
          <w:szCs w:val="24"/>
        </w:rPr>
        <w:t xml:space="preserve"> </w:t>
      </w:r>
      <w:r w:rsidRPr="00846113">
        <w:rPr>
          <w:szCs w:val="24"/>
        </w:rPr>
        <w:t>Изготовление дубликатов ключей от служебных помещений запрещено.</w:t>
      </w:r>
    </w:p>
    <w:p w14:paraId="56B4B62B" w14:textId="77777777" w:rsidR="00424C92" w:rsidRPr="00846113" w:rsidRDefault="00424C92" w:rsidP="002E6E3B">
      <w:pPr>
        <w:shd w:val="clear" w:color="auto" w:fill="FFFFFF"/>
        <w:jc w:val="both"/>
        <w:rPr>
          <w:szCs w:val="24"/>
        </w:rPr>
      </w:pPr>
      <w:r w:rsidRPr="00846113">
        <w:rPr>
          <w:szCs w:val="24"/>
        </w:rPr>
        <w:t xml:space="preserve">   </w:t>
      </w:r>
    </w:p>
    <w:p w14:paraId="79A38D54" w14:textId="68790605" w:rsidR="00190267" w:rsidRPr="00846113" w:rsidRDefault="00424C92" w:rsidP="002E6E3B">
      <w:pPr>
        <w:shd w:val="clear" w:color="auto" w:fill="FFFFFF"/>
        <w:jc w:val="both"/>
        <w:rPr>
          <w:szCs w:val="24"/>
        </w:rPr>
      </w:pPr>
      <w:r w:rsidRPr="00846113">
        <w:rPr>
          <w:szCs w:val="24"/>
        </w:rPr>
        <w:t>5</w:t>
      </w:r>
      <w:r w:rsidR="00190267" w:rsidRPr="00846113">
        <w:rPr>
          <w:szCs w:val="24"/>
        </w:rPr>
        <w:t xml:space="preserve">.6. Работники АО «ЭквитиПлюс», </w:t>
      </w:r>
      <w:r w:rsidR="000F536A" w:rsidRPr="00846113">
        <w:rPr>
          <w:szCs w:val="24"/>
        </w:rPr>
        <w:t>П</w:t>
      </w:r>
      <w:r w:rsidR="00190267" w:rsidRPr="00846113">
        <w:rPr>
          <w:szCs w:val="24"/>
        </w:rPr>
        <w:t>одрядных (</w:t>
      </w:r>
      <w:r w:rsidR="000F536A" w:rsidRPr="00846113">
        <w:rPr>
          <w:szCs w:val="24"/>
        </w:rPr>
        <w:t>С</w:t>
      </w:r>
      <w:r w:rsidR="00190267" w:rsidRPr="00846113">
        <w:rPr>
          <w:szCs w:val="24"/>
        </w:rPr>
        <w:t>убподрядных) организаций, иные юридические и физические лица обязаны:</w:t>
      </w:r>
    </w:p>
    <w:p w14:paraId="0B2A298A" w14:textId="05E8E1CF" w:rsidR="00B45098" w:rsidRPr="00846113" w:rsidRDefault="00190267" w:rsidP="00536674">
      <w:pPr>
        <w:shd w:val="clear" w:color="auto" w:fill="FFFFFF"/>
        <w:ind w:firstLine="0"/>
        <w:jc w:val="both"/>
        <w:rPr>
          <w:szCs w:val="24"/>
        </w:rPr>
      </w:pPr>
      <w:r w:rsidRPr="00846113">
        <w:rPr>
          <w:szCs w:val="24"/>
        </w:rPr>
        <w:t>-</w:t>
      </w:r>
      <w:r w:rsidR="00B45098" w:rsidRPr="00846113">
        <w:rPr>
          <w:szCs w:val="24"/>
        </w:rPr>
        <w:t xml:space="preserve"> </w:t>
      </w:r>
      <w:r w:rsidRPr="00846113">
        <w:rPr>
          <w:szCs w:val="24"/>
        </w:rPr>
        <w:t>знать и лично соблюдать, установленный внутриобъектовый режим;</w:t>
      </w:r>
    </w:p>
    <w:p w14:paraId="1271B6D8" w14:textId="5A694CB6" w:rsidR="00190267" w:rsidRPr="00846113" w:rsidRDefault="00190267" w:rsidP="00536674">
      <w:pPr>
        <w:shd w:val="clear" w:color="auto" w:fill="FFFFFF"/>
        <w:ind w:firstLine="0"/>
        <w:jc w:val="both"/>
        <w:rPr>
          <w:szCs w:val="24"/>
        </w:rPr>
      </w:pPr>
      <w:r w:rsidRPr="00846113">
        <w:rPr>
          <w:szCs w:val="24"/>
        </w:rPr>
        <w:t>-</w:t>
      </w:r>
      <w:r w:rsidR="00B45098" w:rsidRPr="00846113">
        <w:rPr>
          <w:szCs w:val="24"/>
        </w:rPr>
        <w:t xml:space="preserve"> </w:t>
      </w:r>
      <w:r w:rsidRPr="00846113">
        <w:rPr>
          <w:szCs w:val="24"/>
        </w:rPr>
        <w:t>обеспечивать надлежащее хранение служебного пропуска, ключей от режимных помещений;</w:t>
      </w:r>
    </w:p>
    <w:p w14:paraId="2F804287" w14:textId="568E81C7" w:rsidR="00190267" w:rsidRPr="00846113" w:rsidRDefault="00190267" w:rsidP="00536674">
      <w:pPr>
        <w:shd w:val="clear" w:color="auto" w:fill="FFFFFF"/>
        <w:ind w:firstLine="0"/>
        <w:jc w:val="both"/>
        <w:rPr>
          <w:szCs w:val="24"/>
        </w:rPr>
      </w:pPr>
      <w:r w:rsidRPr="00846113">
        <w:rPr>
          <w:szCs w:val="24"/>
        </w:rPr>
        <w:t>-</w:t>
      </w:r>
      <w:r w:rsidR="00B45098" w:rsidRPr="00846113">
        <w:rPr>
          <w:szCs w:val="24"/>
        </w:rPr>
        <w:t xml:space="preserve"> </w:t>
      </w:r>
      <w:r w:rsidRPr="00846113">
        <w:rPr>
          <w:szCs w:val="24"/>
        </w:rPr>
        <w:t>строго соблюдать правила противопожарной безопасности, курить только в установленных для этого местах, не пользоваться электроприборами кустарного производства;</w:t>
      </w:r>
    </w:p>
    <w:p w14:paraId="66850883" w14:textId="78DBB7DD" w:rsidR="00190267" w:rsidRPr="00846113" w:rsidRDefault="00190267" w:rsidP="00536674">
      <w:pPr>
        <w:shd w:val="clear" w:color="auto" w:fill="FFFFFF"/>
        <w:ind w:firstLine="0"/>
        <w:jc w:val="both"/>
        <w:rPr>
          <w:szCs w:val="24"/>
        </w:rPr>
      </w:pPr>
      <w:r w:rsidRPr="00846113">
        <w:rPr>
          <w:szCs w:val="24"/>
        </w:rPr>
        <w:t>-</w:t>
      </w:r>
      <w:r w:rsidR="00B45098" w:rsidRPr="00846113">
        <w:rPr>
          <w:szCs w:val="24"/>
        </w:rPr>
        <w:t xml:space="preserve"> </w:t>
      </w:r>
      <w:r w:rsidRPr="00846113">
        <w:rPr>
          <w:szCs w:val="24"/>
        </w:rPr>
        <w:t>знать расположение пожарных гидрантов, огнетушителей, уметь пользоваться средствами пожаротушения, обеспечивать свободный проезд (подъезд) к пожарным водозаборам и источникам, к зданиям, сооружениям и складам;</w:t>
      </w:r>
    </w:p>
    <w:p w14:paraId="18A470C5" w14:textId="14EB0DD0" w:rsidR="00190267" w:rsidRPr="00846113" w:rsidRDefault="00190267" w:rsidP="00536674">
      <w:pPr>
        <w:shd w:val="clear" w:color="auto" w:fill="FFFFFF"/>
        <w:ind w:firstLine="0"/>
        <w:jc w:val="both"/>
        <w:rPr>
          <w:szCs w:val="24"/>
        </w:rPr>
      </w:pPr>
      <w:r w:rsidRPr="00846113">
        <w:rPr>
          <w:szCs w:val="24"/>
        </w:rPr>
        <w:t>-</w:t>
      </w:r>
      <w:r w:rsidR="00B45098" w:rsidRPr="00846113">
        <w:rPr>
          <w:szCs w:val="24"/>
        </w:rPr>
        <w:t xml:space="preserve"> </w:t>
      </w:r>
      <w:r w:rsidRPr="00846113">
        <w:rPr>
          <w:szCs w:val="24"/>
        </w:rPr>
        <w:t>по окончании рабочего дня закрыть окна, форточки, выключить электроприборы, компьютерную технику, закрыть на замки сейфы, шкафы, входные двери;</w:t>
      </w:r>
    </w:p>
    <w:p w14:paraId="7786ED9C" w14:textId="1D62F99C" w:rsidR="00190267" w:rsidRPr="00846113" w:rsidRDefault="00190267" w:rsidP="00536674">
      <w:pPr>
        <w:shd w:val="clear" w:color="auto" w:fill="FFFFFF"/>
        <w:ind w:firstLine="0"/>
        <w:jc w:val="both"/>
        <w:rPr>
          <w:szCs w:val="24"/>
        </w:rPr>
      </w:pPr>
      <w:r w:rsidRPr="00846113">
        <w:rPr>
          <w:szCs w:val="24"/>
        </w:rPr>
        <w:lastRenderedPageBreak/>
        <w:t>-</w:t>
      </w:r>
      <w:r w:rsidR="00B45098" w:rsidRPr="00846113">
        <w:rPr>
          <w:szCs w:val="24"/>
        </w:rPr>
        <w:t xml:space="preserve"> </w:t>
      </w:r>
      <w:r w:rsidRPr="00846113">
        <w:rPr>
          <w:szCs w:val="24"/>
        </w:rPr>
        <w:t>убирать из свободного доступа служебную документацию, в том числе документы конфиденциального характера;</w:t>
      </w:r>
    </w:p>
    <w:p w14:paraId="0E5674C8" w14:textId="522B7C91" w:rsidR="00190267" w:rsidRPr="00846113" w:rsidRDefault="002E6E3B" w:rsidP="00536674">
      <w:pPr>
        <w:shd w:val="clear" w:color="auto" w:fill="FFFFFF"/>
        <w:ind w:firstLine="0"/>
        <w:jc w:val="both"/>
        <w:rPr>
          <w:szCs w:val="24"/>
        </w:rPr>
      </w:pPr>
      <w:r w:rsidRPr="00846113">
        <w:rPr>
          <w:szCs w:val="24"/>
        </w:rPr>
        <w:t>-</w:t>
      </w:r>
      <w:r w:rsidR="00944180" w:rsidRPr="00846113">
        <w:rPr>
          <w:szCs w:val="24"/>
        </w:rPr>
        <w:t xml:space="preserve"> </w:t>
      </w:r>
      <w:r w:rsidR="00190267" w:rsidRPr="00846113">
        <w:rPr>
          <w:szCs w:val="24"/>
        </w:rPr>
        <w:t>выполнять требования охраны, обусловленные их обязанностями при осуществлении пропускного и внутриоб</w:t>
      </w:r>
      <w:r w:rsidR="001A761B" w:rsidRPr="00846113">
        <w:rPr>
          <w:szCs w:val="24"/>
        </w:rPr>
        <w:t>ъ</w:t>
      </w:r>
      <w:r w:rsidR="00190267" w:rsidRPr="00846113">
        <w:rPr>
          <w:szCs w:val="24"/>
        </w:rPr>
        <w:t>ектового режима, по их требованию предъявлять личные вещи для осмотра;</w:t>
      </w:r>
    </w:p>
    <w:p w14:paraId="25CAE0EB" w14:textId="74C2B79F" w:rsidR="00190267" w:rsidRPr="00846113" w:rsidRDefault="002E6E3B" w:rsidP="00846113">
      <w:pPr>
        <w:shd w:val="clear" w:color="auto" w:fill="FFFFFF"/>
        <w:ind w:firstLine="0"/>
        <w:jc w:val="both"/>
        <w:rPr>
          <w:szCs w:val="24"/>
        </w:rPr>
      </w:pPr>
      <w:r w:rsidRPr="00846113">
        <w:rPr>
          <w:szCs w:val="24"/>
        </w:rPr>
        <w:t>-</w:t>
      </w:r>
      <w:r w:rsidR="00944180" w:rsidRPr="00846113">
        <w:rPr>
          <w:szCs w:val="24"/>
        </w:rPr>
        <w:t xml:space="preserve"> </w:t>
      </w:r>
      <w:r w:rsidR="00190267" w:rsidRPr="00846113">
        <w:rPr>
          <w:szCs w:val="24"/>
        </w:rPr>
        <w:t>при проходе через контрольно-пропускные пункты (посты охраны) предъявлять пропуска и/или документы, удостоверяющие личность;</w:t>
      </w:r>
    </w:p>
    <w:p w14:paraId="73235D0D" w14:textId="3E35B8A6" w:rsidR="00190267" w:rsidRPr="00846113" w:rsidRDefault="002E6E3B" w:rsidP="00536674">
      <w:pPr>
        <w:shd w:val="clear" w:color="auto" w:fill="FFFFFF"/>
        <w:ind w:firstLine="0"/>
        <w:jc w:val="both"/>
        <w:rPr>
          <w:szCs w:val="24"/>
        </w:rPr>
      </w:pPr>
      <w:r w:rsidRPr="00846113">
        <w:rPr>
          <w:szCs w:val="24"/>
        </w:rPr>
        <w:t>-</w:t>
      </w:r>
      <w:r w:rsidR="00944180" w:rsidRPr="00846113">
        <w:rPr>
          <w:szCs w:val="24"/>
        </w:rPr>
        <w:t xml:space="preserve"> </w:t>
      </w:r>
      <w:r w:rsidR="00190267" w:rsidRPr="00846113">
        <w:rPr>
          <w:szCs w:val="24"/>
        </w:rPr>
        <w:t>при обнаружении предметов</w:t>
      </w:r>
      <w:r w:rsidR="00944180" w:rsidRPr="00846113">
        <w:rPr>
          <w:szCs w:val="24"/>
        </w:rPr>
        <w:t>,</w:t>
      </w:r>
      <w:r w:rsidR="00190267" w:rsidRPr="00846113">
        <w:rPr>
          <w:szCs w:val="24"/>
        </w:rPr>
        <w:t xml:space="preserve"> вызывающих подозрение</w:t>
      </w:r>
      <w:r w:rsidR="00944180" w:rsidRPr="00846113">
        <w:rPr>
          <w:szCs w:val="24"/>
        </w:rPr>
        <w:t>,</w:t>
      </w:r>
      <w:r w:rsidR="00190267" w:rsidRPr="00846113">
        <w:rPr>
          <w:szCs w:val="24"/>
        </w:rPr>
        <w:t xml:space="preserve"> немедленно сообщать руководителю </w:t>
      </w:r>
      <w:r w:rsidR="001A761B" w:rsidRPr="00846113">
        <w:rPr>
          <w:szCs w:val="24"/>
        </w:rPr>
        <w:t xml:space="preserve">проекта ОП </w:t>
      </w:r>
      <w:r w:rsidR="00822DAB" w:rsidRPr="00846113">
        <w:rPr>
          <w:szCs w:val="24"/>
        </w:rPr>
        <w:t>АО</w:t>
      </w:r>
      <w:r w:rsidR="001A761B" w:rsidRPr="00846113">
        <w:rPr>
          <w:szCs w:val="24"/>
        </w:rPr>
        <w:t xml:space="preserve"> «ЭквитиПлюс»</w:t>
      </w:r>
      <w:r w:rsidR="00944180" w:rsidRPr="00846113">
        <w:rPr>
          <w:szCs w:val="24"/>
        </w:rPr>
        <w:t xml:space="preserve"> </w:t>
      </w:r>
      <w:r w:rsidR="001A761B" w:rsidRPr="00846113">
        <w:rPr>
          <w:szCs w:val="24"/>
        </w:rPr>
        <w:t xml:space="preserve">в г. Южно-Сахалинске </w:t>
      </w:r>
      <w:r w:rsidR="00944180" w:rsidRPr="00846113">
        <w:rPr>
          <w:szCs w:val="24"/>
        </w:rPr>
        <w:t>и</w:t>
      </w:r>
      <w:r w:rsidR="00190267" w:rsidRPr="00846113">
        <w:rPr>
          <w:szCs w:val="24"/>
        </w:rPr>
        <w:t xml:space="preserve"> работнику Охраны;</w:t>
      </w:r>
    </w:p>
    <w:p w14:paraId="2EB5B914" w14:textId="5361FDE3" w:rsidR="00190267" w:rsidRPr="00846113" w:rsidRDefault="002E6E3B" w:rsidP="00536674">
      <w:pPr>
        <w:shd w:val="clear" w:color="auto" w:fill="FFFFFF"/>
        <w:ind w:firstLine="0"/>
        <w:jc w:val="both"/>
        <w:rPr>
          <w:szCs w:val="24"/>
        </w:rPr>
      </w:pPr>
      <w:r w:rsidRPr="00846113">
        <w:rPr>
          <w:szCs w:val="24"/>
        </w:rPr>
        <w:t>-</w:t>
      </w:r>
      <w:r w:rsidR="00944180" w:rsidRPr="00846113">
        <w:rPr>
          <w:szCs w:val="24"/>
        </w:rPr>
        <w:t xml:space="preserve"> </w:t>
      </w:r>
      <w:r w:rsidR="00190267" w:rsidRPr="00846113">
        <w:rPr>
          <w:szCs w:val="24"/>
        </w:rPr>
        <w:t xml:space="preserve">обо всех чрезвычайных происшествиях и несчастных случаях руководители </w:t>
      </w:r>
      <w:r w:rsidR="000F536A" w:rsidRPr="00846113">
        <w:rPr>
          <w:szCs w:val="24"/>
        </w:rPr>
        <w:t>Подрядных (С</w:t>
      </w:r>
      <w:r w:rsidR="00944180" w:rsidRPr="00846113">
        <w:rPr>
          <w:szCs w:val="24"/>
        </w:rPr>
        <w:t>убподрядных) организаций</w:t>
      </w:r>
      <w:r w:rsidR="00944180" w:rsidRPr="00846113" w:rsidDel="00944180">
        <w:rPr>
          <w:szCs w:val="24"/>
        </w:rPr>
        <w:t xml:space="preserve"> </w:t>
      </w:r>
      <w:r w:rsidR="00190267" w:rsidRPr="00846113">
        <w:rPr>
          <w:szCs w:val="24"/>
        </w:rPr>
        <w:t xml:space="preserve">обязаны докладывать </w:t>
      </w:r>
      <w:r w:rsidR="001A761B" w:rsidRPr="00846113">
        <w:rPr>
          <w:szCs w:val="24"/>
        </w:rPr>
        <w:t xml:space="preserve">руководителю проекта ОП АО «ЭквитиПлюс» в г. Южно-Сахалинске и </w:t>
      </w:r>
      <w:r w:rsidR="00190267" w:rsidRPr="00846113">
        <w:rPr>
          <w:szCs w:val="24"/>
        </w:rPr>
        <w:t xml:space="preserve">в </w:t>
      </w:r>
      <w:r w:rsidRPr="00846113">
        <w:rPr>
          <w:szCs w:val="24"/>
        </w:rPr>
        <w:t>СЗР</w:t>
      </w:r>
      <w:r w:rsidR="00190267" w:rsidRPr="00846113">
        <w:rPr>
          <w:szCs w:val="24"/>
        </w:rPr>
        <w:t>.</w:t>
      </w:r>
    </w:p>
    <w:p w14:paraId="2BD4916B" w14:textId="77777777" w:rsidR="0016479E" w:rsidRPr="00846113" w:rsidRDefault="0016479E" w:rsidP="007F185D">
      <w:pPr>
        <w:pStyle w:val="a7"/>
        <w:jc w:val="both"/>
        <w:rPr>
          <w:rFonts w:ascii="Times New Roman" w:hAnsi="Times New Roman"/>
          <w:b/>
          <w:sz w:val="24"/>
          <w:szCs w:val="24"/>
        </w:rPr>
      </w:pPr>
    </w:p>
    <w:p w14:paraId="14DB6E5F" w14:textId="7155C25B" w:rsidR="007F185D" w:rsidRPr="00846113" w:rsidRDefault="007F185D" w:rsidP="00AE58C4">
      <w:pPr>
        <w:pStyle w:val="a7"/>
        <w:numPr>
          <w:ilvl w:val="0"/>
          <w:numId w:val="11"/>
        </w:numPr>
        <w:jc w:val="center"/>
        <w:rPr>
          <w:rFonts w:ascii="Times New Roman" w:hAnsi="Times New Roman"/>
          <w:b/>
          <w:sz w:val="24"/>
          <w:szCs w:val="24"/>
        </w:rPr>
      </w:pPr>
      <w:bookmarkStart w:id="6" w:name="_Toc430870285"/>
      <w:bookmarkStart w:id="7" w:name="_Toc301182670"/>
      <w:r w:rsidRPr="00846113">
        <w:rPr>
          <w:rFonts w:ascii="Times New Roman" w:hAnsi="Times New Roman"/>
          <w:b/>
          <w:sz w:val="24"/>
          <w:szCs w:val="24"/>
        </w:rPr>
        <w:t xml:space="preserve">ОБЕСПЕЧЕНИЕ ПРОПУСКНОГО И </w:t>
      </w:r>
      <w:r w:rsidR="001F6819" w:rsidRPr="00846113">
        <w:rPr>
          <w:rFonts w:ascii="Times New Roman" w:hAnsi="Times New Roman"/>
          <w:b/>
          <w:sz w:val="24"/>
          <w:szCs w:val="24"/>
        </w:rPr>
        <w:t>В</w:t>
      </w:r>
      <w:r w:rsidRPr="00846113">
        <w:rPr>
          <w:rFonts w:ascii="Times New Roman" w:hAnsi="Times New Roman"/>
          <w:b/>
          <w:sz w:val="24"/>
          <w:szCs w:val="24"/>
        </w:rPr>
        <w:t>НУТРИОБЪЕКТОВОГО РЕЖИМА</w:t>
      </w:r>
      <w:r w:rsidR="00CC796B" w:rsidRPr="00846113">
        <w:rPr>
          <w:rFonts w:ascii="Times New Roman" w:hAnsi="Times New Roman"/>
          <w:b/>
          <w:sz w:val="24"/>
          <w:szCs w:val="24"/>
        </w:rPr>
        <w:t xml:space="preserve"> </w:t>
      </w:r>
      <w:r w:rsidRPr="00846113">
        <w:rPr>
          <w:rFonts w:ascii="Times New Roman" w:hAnsi="Times New Roman"/>
          <w:b/>
          <w:sz w:val="24"/>
          <w:szCs w:val="24"/>
        </w:rPr>
        <w:t>НА ТЕРРИТОРИИ СТРОИТЕЛЬСТВА</w:t>
      </w:r>
      <w:bookmarkEnd w:id="6"/>
    </w:p>
    <w:p w14:paraId="65B5AF6D" w14:textId="77777777" w:rsidR="007F185D" w:rsidRPr="00846113" w:rsidRDefault="007F185D" w:rsidP="001F6819">
      <w:pPr>
        <w:pStyle w:val="a7"/>
        <w:ind w:left="3839"/>
        <w:rPr>
          <w:rFonts w:ascii="Times New Roman" w:hAnsi="Times New Roman"/>
          <w:b/>
          <w:sz w:val="24"/>
          <w:szCs w:val="24"/>
        </w:rPr>
      </w:pPr>
    </w:p>
    <w:p w14:paraId="0617CFED" w14:textId="77777777" w:rsidR="007F185D" w:rsidRPr="00846113" w:rsidRDefault="007F185D" w:rsidP="00846113">
      <w:pPr>
        <w:pStyle w:val="a7"/>
        <w:ind w:left="720"/>
        <w:rPr>
          <w:rFonts w:ascii="Times New Roman" w:hAnsi="Times New Roman"/>
          <w:b/>
          <w:sz w:val="24"/>
          <w:szCs w:val="20"/>
          <w:lang w:eastAsia="ru-RU"/>
        </w:rPr>
      </w:pPr>
      <w:r w:rsidRPr="00846113">
        <w:rPr>
          <w:rFonts w:ascii="Times New Roman" w:hAnsi="Times New Roman"/>
          <w:b/>
          <w:sz w:val="24"/>
          <w:szCs w:val="20"/>
          <w:lang w:eastAsia="ru-RU"/>
        </w:rPr>
        <w:t>Общие положения</w:t>
      </w:r>
    </w:p>
    <w:p w14:paraId="5A907D14" w14:textId="54D1F88C" w:rsidR="007F185D" w:rsidRPr="00846113" w:rsidRDefault="007F185D" w:rsidP="007F185D">
      <w:pPr>
        <w:keepLines/>
        <w:jc w:val="both"/>
        <w:outlineLvl w:val="3"/>
        <w:rPr>
          <w:szCs w:val="24"/>
        </w:rPr>
      </w:pPr>
      <w:r w:rsidRPr="00846113">
        <w:rPr>
          <w:szCs w:val="24"/>
        </w:rPr>
        <w:t xml:space="preserve">Работники и посетители, находящиеся на территории строительства, должны знать, что в целях пресечения правонарушений, установления личности нарушителя, составления акта на месте расположения охраняемого объекта, должностное лицо </w:t>
      </w:r>
      <w:bookmarkStart w:id="8" w:name="_Hlk61862258"/>
      <w:r w:rsidR="004C550C" w:rsidRPr="00846113">
        <w:rPr>
          <w:szCs w:val="24"/>
        </w:rPr>
        <w:t>ПТБ</w:t>
      </w:r>
      <w:r w:rsidR="00CC796B" w:rsidRPr="00846113">
        <w:rPr>
          <w:szCs w:val="24"/>
        </w:rPr>
        <w:t xml:space="preserve"> </w:t>
      </w:r>
      <w:r w:rsidRPr="00846113">
        <w:rPr>
          <w:szCs w:val="24"/>
        </w:rPr>
        <w:t xml:space="preserve">/Охраны </w:t>
      </w:r>
      <w:bookmarkEnd w:id="8"/>
      <w:r w:rsidRPr="00846113">
        <w:rPr>
          <w:szCs w:val="24"/>
        </w:rPr>
        <w:t>вправе в пределах своих полномочий применить следующие меры по обеспечению пропускного и внутриобъектового режима на территории строительства:</w:t>
      </w:r>
    </w:p>
    <w:p w14:paraId="745B74FD" w14:textId="77777777" w:rsidR="008433B3" w:rsidRPr="00846113" w:rsidRDefault="007F185D" w:rsidP="008433B3">
      <w:pPr>
        <w:keepLines/>
        <w:numPr>
          <w:ilvl w:val="0"/>
          <w:numId w:val="6"/>
        </w:numPr>
        <w:ind w:left="0" w:firstLine="567"/>
        <w:jc w:val="both"/>
        <w:rPr>
          <w:szCs w:val="24"/>
        </w:rPr>
      </w:pPr>
      <w:r w:rsidRPr="00846113">
        <w:rPr>
          <w:szCs w:val="24"/>
        </w:rPr>
        <w:t>Доставление;</w:t>
      </w:r>
    </w:p>
    <w:p w14:paraId="5E29AE5E" w14:textId="020E158C" w:rsidR="008433B3" w:rsidRPr="00846113" w:rsidRDefault="008433B3" w:rsidP="008433B3">
      <w:pPr>
        <w:keepLines/>
        <w:numPr>
          <w:ilvl w:val="0"/>
          <w:numId w:val="6"/>
        </w:numPr>
        <w:ind w:left="0" w:firstLine="567"/>
        <w:jc w:val="both"/>
        <w:rPr>
          <w:szCs w:val="24"/>
        </w:rPr>
      </w:pPr>
      <w:r w:rsidRPr="00846113">
        <w:rPr>
          <w:szCs w:val="24"/>
        </w:rPr>
        <w:t xml:space="preserve">Мероприятия </w:t>
      </w:r>
      <w:r w:rsidR="00944180" w:rsidRPr="00846113">
        <w:rPr>
          <w:szCs w:val="24"/>
        </w:rPr>
        <w:t xml:space="preserve">по </w:t>
      </w:r>
      <w:r w:rsidRPr="00846113">
        <w:rPr>
          <w:szCs w:val="24"/>
        </w:rPr>
        <w:t xml:space="preserve">обследованию физических лиц, транспортных средств, грузов, материальных объектов, личных вещей, находящихся у физических лиц, направленных на обнаружение оружия, взрывчатых веществ или других устройств, предметов и веществ, которые запрещены для перемещения в зону безопасности </w:t>
      </w:r>
      <w:r w:rsidR="00944180" w:rsidRPr="00846113">
        <w:rPr>
          <w:szCs w:val="24"/>
        </w:rPr>
        <w:t>С</w:t>
      </w:r>
      <w:r w:rsidRPr="00846113">
        <w:rPr>
          <w:szCs w:val="24"/>
        </w:rPr>
        <w:t>ОТИ, а также на выявление лиц, не имеющих правовых оснований для прохода (проезда) на СОТИ;</w:t>
      </w:r>
    </w:p>
    <w:p w14:paraId="742C41D9" w14:textId="77777777" w:rsidR="007F185D" w:rsidRPr="00846113" w:rsidRDefault="007F185D" w:rsidP="007F185D">
      <w:pPr>
        <w:keepLines/>
        <w:numPr>
          <w:ilvl w:val="0"/>
          <w:numId w:val="6"/>
        </w:numPr>
        <w:ind w:left="0" w:firstLine="567"/>
        <w:jc w:val="both"/>
        <w:rPr>
          <w:szCs w:val="24"/>
        </w:rPr>
      </w:pPr>
      <w:r w:rsidRPr="00846113">
        <w:rPr>
          <w:szCs w:val="24"/>
        </w:rPr>
        <w:t>Изъятие похищенных предметов;</w:t>
      </w:r>
    </w:p>
    <w:p w14:paraId="60E720FC" w14:textId="6DBD79F1" w:rsidR="007F185D" w:rsidRPr="00846113" w:rsidRDefault="007F185D" w:rsidP="007F185D">
      <w:pPr>
        <w:keepLines/>
        <w:numPr>
          <w:ilvl w:val="0"/>
          <w:numId w:val="6"/>
        </w:numPr>
        <w:ind w:left="0" w:firstLine="540"/>
        <w:jc w:val="both"/>
        <w:rPr>
          <w:szCs w:val="24"/>
        </w:rPr>
      </w:pPr>
      <w:r w:rsidRPr="00846113">
        <w:rPr>
          <w:szCs w:val="24"/>
        </w:rPr>
        <w:t>Задержание лица, имеющего признаки алкогольного или наркотического опьянения, с приглашением представителя организации, для установления факта нахождения в состоянии алкогольного (наркотического) опьянения.</w:t>
      </w:r>
    </w:p>
    <w:p w14:paraId="18FC0917" w14:textId="77777777" w:rsidR="00424C92" w:rsidRPr="00846113" w:rsidRDefault="00424C92" w:rsidP="007F185D">
      <w:pPr>
        <w:keepLines/>
        <w:numPr>
          <w:ilvl w:val="0"/>
          <w:numId w:val="6"/>
        </w:numPr>
        <w:ind w:left="0" w:firstLine="540"/>
        <w:jc w:val="both"/>
        <w:rPr>
          <w:szCs w:val="24"/>
        </w:rPr>
      </w:pPr>
    </w:p>
    <w:p w14:paraId="194F0058" w14:textId="77777777" w:rsidR="007F185D" w:rsidRPr="00846113" w:rsidRDefault="007F185D" w:rsidP="00AE58C4">
      <w:pPr>
        <w:keepLines/>
        <w:numPr>
          <w:ilvl w:val="1"/>
          <w:numId w:val="11"/>
        </w:numPr>
        <w:tabs>
          <w:tab w:val="left" w:pos="1134"/>
        </w:tabs>
        <w:ind w:hanging="3272"/>
        <w:outlineLvl w:val="2"/>
        <w:rPr>
          <w:b/>
        </w:rPr>
      </w:pPr>
      <w:r w:rsidRPr="00846113">
        <w:rPr>
          <w:b/>
        </w:rPr>
        <w:t>Доставление</w:t>
      </w:r>
    </w:p>
    <w:p w14:paraId="06CCF4D5" w14:textId="715D5254" w:rsidR="007F185D" w:rsidRPr="00846113" w:rsidRDefault="007F185D" w:rsidP="007F185D">
      <w:pPr>
        <w:keepLines/>
        <w:jc w:val="both"/>
        <w:outlineLvl w:val="4"/>
        <w:rPr>
          <w:szCs w:val="24"/>
        </w:rPr>
      </w:pPr>
      <w:r w:rsidRPr="00846113">
        <w:rPr>
          <w:szCs w:val="24"/>
        </w:rPr>
        <w:t xml:space="preserve">Сотрудник </w:t>
      </w:r>
      <w:r w:rsidR="008E30A6" w:rsidRPr="00846113">
        <w:rPr>
          <w:szCs w:val="24"/>
        </w:rPr>
        <w:t>О</w:t>
      </w:r>
      <w:r w:rsidRPr="00846113">
        <w:rPr>
          <w:szCs w:val="24"/>
        </w:rPr>
        <w:t>храны в целях составления акта, фиксирующего нарушения пропускного/внутриобъектового режима, вправе препроводить физическое лицо в КПП, либо иное помещение на территории строительства.</w:t>
      </w:r>
    </w:p>
    <w:p w14:paraId="3F212741" w14:textId="77777777" w:rsidR="00424C92" w:rsidRPr="00846113" w:rsidRDefault="00424C92" w:rsidP="007F185D">
      <w:pPr>
        <w:keepLines/>
        <w:jc w:val="both"/>
        <w:outlineLvl w:val="4"/>
        <w:rPr>
          <w:szCs w:val="24"/>
        </w:rPr>
      </w:pPr>
    </w:p>
    <w:p w14:paraId="3B0B935F" w14:textId="242C62BF" w:rsidR="00252F1B" w:rsidRPr="00846113" w:rsidRDefault="00424C92" w:rsidP="008433B3">
      <w:pPr>
        <w:keepLines/>
        <w:jc w:val="both"/>
        <w:outlineLvl w:val="4"/>
        <w:rPr>
          <w:b/>
          <w:bCs/>
          <w:szCs w:val="24"/>
        </w:rPr>
      </w:pPr>
      <w:r w:rsidRPr="00846113">
        <w:rPr>
          <w:b/>
          <w:bCs/>
          <w:szCs w:val="24"/>
        </w:rPr>
        <w:t>6</w:t>
      </w:r>
      <w:r w:rsidR="008433B3" w:rsidRPr="00846113">
        <w:rPr>
          <w:b/>
          <w:bCs/>
          <w:szCs w:val="24"/>
        </w:rPr>
        <w:t xml:space="preserve">.2 </w:t>
      </w:r>
      <w:r w:rsidR="00252F1B" w:rsidRPr="00846113">
        <w:rPr>
          <w:b/>
          <w:bCs/>
          <w:szCs w:val="24"/>
        </w:rPr>
        <w:t xml:space="preserve">Мероприятия </w:t>
      </w:r>
      <w:r w:rsidR="00944180" w:rsidRPr="00846113">
        <w:rPr>
          <w:b/>
          <w:bCs/>
          <w:szCs w:val="24"/>
        </w:rPr>
        <w:t xml:space="preserve">по </w:t>
      </w:r>
      <w:r w:rsidR="00252F1B" w:rsidRPr="00846113">
        <w:rPr>
          <w:b/>
          <w:bCs/>
          <w:szCs w:val="24"/>
        </w:rPr>
        <w:t xml:space="preserve">обследованию физических лиц, транспортных средств, грузов, материальных объектов, личных вещей, находящихся у физических лиц, направленных на обнаружение оружия, взрывчатых веществ или других устройств, предметов и веществ, которые запрещены для перемещения в зону безопасности </w:t>
      </w:r>
      <w:r w:rsidR="00944180" w:rsidRPr="00846113">
        <w:rPr>
          <w:b/>
          <w:bCs/>
          <w:szCs w:val="24"/>
        </w:rPr>
        <w:t>С</w:t>
      </w:r>
      <w:r w:rsidR="00252F1B" w:rsidRPr="00846113">
        <w:rPr>
          <w:b/>
          <w:bCs/>
          <w:szCs w:val="24"/>
        </w:rPr>
        <w:t>ОТИ, а также на выявление лиц, не имеющих правовых оснований для прохода (проезда) на СОТИ.</w:t>
      </w:r>
    </w:p>
    <w:p w14:paraId="162F5D34" w14:textId="77777777" w:rsidR="00424C92" w:rsidRPr="00846113" w:rsidRDefault="00424C92" w:rsidP="00F076C8">
      <w:pPr>
        <w:keepLines/>
        <w:jc w:val="both"/>
        <w:outlineLvl w:val="4"/>
        <w:rPr>
          <w:szCs w:val="24"/>
        </w:rPr>
      </w:pPr>
    </w:p>
    <w:p w14:paraId="25313472" w14:textId="55D4F81A" w:rsidR="00F076C8" w:rsidRPr="00846113" w:rsidRDefault="00424C92" w:rsidP="00F076C8">
      <w:pPr>
        <w:keepLines/>
        <w:jc w:val="both"/>
        <w:outlineLvl w:val="4"/>
        <w:rPr>
          <w:rFonts w:eastAsia="Calibri"/>
          <w:b/>
          <w:bCs/>
          <w:snapToGrid w:val="0"/>
          <w:szCs w:val="24"/>
          <w:lang w:eastAsia="en-US"/>
        </w:rPr>
      </w:pPr>
      <w:r w:rsidRPr="00846113">
        <w:rPr>
          <w:rFonts w:eastAsia="Calibri"/>
          <w:b/>
          <w:bCs/>
          <w:snapToGrid w:val="0"/>
          <w:szCs w:val="24"/>
          <w:lang w:eastAsia="en-US"/>
        </w:rPr>
        <w:t>6</w:t>
      </w:r>
      <w:r w:rsidR="00B25ADE" w:rsidRPr="00846113">
        <w:rPr>
          <w:rFonts w:eastAsia="Calibri"/>
          <w:b/>
          <w:bCs/>
          <w:snapToGrid w:val="0"/>
          <w:szCs w:val="24"/>
          <w:lang w:eastAsia="en-US"/>
        </w:rPr>
        <w:t>.2.1 Общие положения:</w:t>
      </w:r>
    </w:p>
    <w:p w14:paraId="41A3D81F" w14:textId="77777777" w:rsidR="00424C92" w:rsidRPr="00846113" w:rsidRDefault="00424C92" w:rsidP="00F076C8">
      <w:pPr>
        <w:keepLines/>
        <w:jc w:val="both"/>
        <w:outlineLvl w:val="4"/>
        <w:rPr>
          <w:rFonts w:eastAsia="Calibri"/>
          <w:snapToGrid w:val="0"/>
          <w:szCs w:val="24"/>
          <w:lang w:eastAsia="en-US"/>
        </w:rPr>
      </w:pPr>
    </w:p>
    <w:p w14:paraId="2177E388" w14:textId="663ED88E" w:rsidR="008433B3" w:rsidRPr="00846113" w:rsidRDefault="00424C92" w:rsidP="00F076C8">
      <w:pPr>
        <w:keepLines/>
        <w:jc w:val="both"/>
        <w:outlineLvl w:val="4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>6</w:t>
      </w:r>
      <w:r w:rsidR="008433B3" w:rsidRPr="00846113">
        <w:rPr>
          <w:rFonts w:eastAsia="Calibri"/>
          <w:snapToGrid w:val="0"/>
          <w:szCs w:val="24"/>
          <w:lang w:eastAsia="en-US"/>
        </w:rPr>
        <w:t>.</w:t>
      </w:r>
      <w:r w:rsidR="00252F1B" w:rsidRPr="00846113">
        <w:rPr>
          <w:rFonts w:eastAsia="Calibri"/>
          <w:snapToGrid w:val="0"/>
          <w:szCs w:val="24"/>
          <w:lang w:eastAsia="en-US"/>
        </w:rPr>
        <w:t>2</w:t>
      </w:r>
      <w:r w:rsidR="008433B3" w:rsidRPr="00846113">
        <w:rPr>
          <w:rFonts w:eastAsia="Calibri"/>
          <w:snapToGrid w:val="0"/>
          <w:szCs w:val="24"/>
          <w:lang w:eastAsia="en-US"/>
        </w:rPr>
        <w:t>.1.</w:t>
      </w:r>
      <w:r w:rsidR="00B25ADE" w:rsidRPr="00846113">
        <w:rPr>
          <w:rFonts w:eastAsia="Calibri"/>
          <w:snapToGrid w:val="0"/>
          <w:szCs w:val="24"/>
          <w:lang w:eastAsia="en-US"/>
        </w:rPr>
        <w:t>1</w:t>
      </w:r>
      <w:r w:rsidR="008433B3" w:rsidRPr="00846113">
        <w:rPr>
          <w:rFonts w:eastAsia="Calibri"/>
          <w:snapToGrid w:val="0"/>
          <w:szCs w:val="24"/>
          <w:lang w:eastAsia="en-US"/>
        </w:rPr>
        <w:tab/>
        <w:t>Мероприятия, направленные на выявление и распознавание физических лиц, не имеющих правовых оснований на проход и/или проезд в зону безопасности СОТИ, а также предметов и веществ, которые запрещены для перемещения в зону безопасности СОТИ (далее – выявление и распознавание объектов контроля)</w:t>
      </w:r>
      <w:r w:rsidR="00944180" w:rsidRPr="00846113">
        <w:rPr>
          <w:rFonts w:eastAsia="Calibri"/>
          <w:snapToGrid w:val="0"/>
          <w:szCs w:val="24"/>
          <w:lang w:eastAsia="en-US"/>
        </w:rPr>
        <w:t>,</w:t>
      </w:r>
      <w:r w:rsidR="008433B3" w:rsidRPr="00846113">
        <w:rPr>
          <w:rFonts w:eastAsia="Calibri"/>
          <w:snapToGrid w:val="0"/>
          <w:szCs w:val="24"/>
          <w:lang w:eastAsia="en-US"/>
        </w:rPr>
        <w:t xml:space="preserve"> осуществляются посредством:</w:t>
      </w:r>
    </w:p>
    <w:p w14:paraId="0F60ADAE" w14:textId="1AAC9922" w:rsidR="008433B3" w:rsidRPr="00846113" w:rsidRDefault="008433B3" w:rsidP="00AE58C4">
      <w:pPr>
        <w:numPr>
          <w:ilvl w:val="0"/>
          <w:numId w:val="33"/>
        </w:numPr>
        <w:tabs>
          <w:tab w:val="left" w:pos="1701"/>
        </w:tabs>
        <w:ind w:left="1701" w:hanging="850"/>
        <w:jc w:val="both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>обеспечения пропускного и внутриобъектового режимов на СОТИ – ПТБ,</w:t>
      </w:r>
      <w:r w:rsidRPr="00846113">
        <w:rPr>
          <w:b/>
          <w:sz w:val="28"/>
          <w:szCs w:val="28"/>
        </w:rPr>
        <w:t xml:space="preserve"> </w:t>
      </w:r>
      <w:r w:rsidRPr="00846113">
        <w:rPr>
          <w:rFonts w:eastAsia="Calibri"/>
          <w:snapToGrid w:val="0"/>
          <w:szCs w:val="24"/>
          <w:lang w:eastAsia="en-US"/>
        </w:rPr>
        <w:t>Охраны, привлеченными в соответствии с договорными отношениями;</w:t>
      </w:r>
    </w:p>
    <w:p w14:paraId="0AF39473" w14:textId="77777777" w:rsidR="008433B3" w:rsidRPr="00846113" w:rsidRDefault="008433B3" w:rsidP="00AE58C4">
      <w:pPr>
        <w:numPr>
          <w:ilvl w:val="0"/>
          <w:numId w:val="33"/>
        </w:numPr>
        <w:tabs>
          <w:tab w:val="left" w:pos="1701"/>
        </w:tabs>
        <w:ind w:left="1701" w:hanging="850"/>
        <w:jc w:val="both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lastRenderedPageBreak/>
        <w:t>досмотра физических лиц, материальных объектов, служебных, производственных автотранспортных средств, самоходных машин и механизмов (далее – объекты контроля) на КПП – работниками ПТБ, осуществляющими досмотр и дополнительный досмотр в целях обеспечения транспортной безопасности;</w:t>
      </w:r>
    </w:p>
    <w:p w14:paraId="3D92C802" w14:textId="15FC78A9" w:rsidR="008433B3" w:rsidRPr="00846113" w:rsidRDefault="008433B3" w:rsidP="00AE58C4">
      <w:pPr>
        <w:numPr>
          <w:ilvl w:val="0"/>
          <w:numId w:val="33"/>
        </w:numPr>
        <w:tabs>
          <w:tab w:val="left" w:pos="1701"/>
        </w:tabs>
        <w:ind w:left="1701" w:hanging="850"/>
        <w:jc w:val="both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 xml:space="preserve">охраны СОТИ работниками ПТБ, в том числе путем оценки данных </w:t>
      </w:r>
      <w:r w:rsidR="00562A3A" w:rsidRPr="00846113">
        <w:rPr>
          <w:rFonts w:eastAsia="Calibri"/>
          <w:snapToGrid w:val="0"/>
          <w:szCs w:val="24"/>
          <w:lang w:eastAsia="en-US"/>
        </w:rPr>
        <w:t>инженерно - технические системы обеспечения транспортной безопасности (</w:t>
      </w:r>
      <w:r w:rsidRPr="00846113">
        <w:rPr>
          <w:rFonts w:eastAsia="Calibri"/>
          <w:snapToGrid w:val="0"/>
          <w:szCs w:val="24"/>
          <w:lang w:eastAsia="en-US"/>
        </w:rPr>
        <w:t>ИТС ОТБ</w:t>
      </w:r>
      <w:r w:rsidR="00562A3A" w:rsidRPr="00846113">
        <w:rPr>
          <w:rFonts w:eastAsia="Calibri"/>
          <w:snapToGrid w:val="0"/>
          <w:szCs w:val="24"/>
          <w:lang w:eastAsia="en-US"/>
        </w:rPr>
        <w:t>)</w:t>
      </w:r>
      <w:r w:rsidRPr="00846113">
        <w:rPr>
          <w:rFonts w:eastAsia="Calibri"/>
          <w:snapToGrid w:val="0"/>
          <w:szCs w:val="24"/>
          <w:lang w:eastAsia="en-US"/>
        </w:rPr>
        <w:t>.</w:t>
      </w:r>
    </w:p>
    <w:p w14:paraId="0901C6D3" w14:textId="77777777" w:rsidR="008D7F6C" w:rsidRPr="00846113" w:rsidRDefault="008D7F6C" w:rsidP="008433B3">
      <w:pPr>
        <w:tabs>
          <w:tab w:val="left" w:pos="1701"/>
        </w:tabs>
        <w:ind w:firstLine="851"/>
        <w:jc w:val="both"/>
        <w:rPr>
          <w:rFonts w:eastAsia="Calibri"/>
          <w:snapToGrid w:val="0"/>
          <w:szCs w:val="24"/>
          <w:lang w:eastAsia="en-US"/>
        </w:rPr>
      </w:pPr>
    </w:p>
    <w:p w14:paraId="430FD276" w14:textId="1B8CF0E2" w:rsidR="008433B3" w:rsidRPr="00846113" w:rsidRDefault="00424C92" w:rsidP="008433B3">
      <w:pPr>
        <w:tabs>
          <w:tab w:val="left" w:pos="1701"/>
        </w:tabs>
        <w:ind w:firstLine="851"/>
        <w:jc w:val="both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>6</w:t>
      </w:r>
      <w:r w:rsidR="008433B3" w:rsidRPr="00846113">
        <w:rPr>
          <w:rFonts w:eastAsia="Calibri"/>
          <w:snapToGrid w:val="0"/>
          <w:szCs w:val="24"/>
          <w:lang w:eastAsia="en-US"/>
        </w:rPr>
        <w:t>.</w:t>
      </w:r>
      <w:r w:rsidR="00252F1B" w:rsidRPr="00846113">
        <w:rPr>
          <w:rFonts w:eastAsia="Calibri"/>
          <w:snapToGrid w:val="0"/>
          <w:szCs w:val="24"/>
          <w:lang w:eastAsia="en-US"/>
        </w:rPr>
        <w:t>2</w:t>
      </w:r>
      <w:r w:rsidR="008433B3" w:rsidRPr="00846113">
        <w:rPr>
          <w:rFonts w:eastAsia="Calibri"/>
          <w:snapToGrid w:val="0"/>
          <w:szCs w:val="24"/>
          <w:lang w:eastAsia="en-US"/>
        </w:rPr>
        <w:t>.</w:t>
      </w:r>
      <w:r w:rsidR="00B25ADE" w:rsidRPr="00846113">
        <w:rPr>
          <w:rFonts w:eastAsia="Calibri"/>
          <w:snapToGrid w:val="0"/>
          <w:szCs w:val="24"/>
          <w:lang w:eastAsia="en-US"/>
        </w:rPr>
        <w:t>1</w:t>
      </w:r>
      <w:r w:rsidR="008433B3" w:rsidRPr="00846113">
        <w:rPr>
          <w:rFonts w:eastAsia="Calibri"/>
          <w:snapToGrid w:val="0"/>
          <w:szCs w:val="24"/>
          <w:lang w:eastAsia="en-US"/>
        </w:rPr>
        <w:t>.</w:t>
      </w:r>
      <w:r w:rsidR="00B25ADE" w:rsidRPr="00846113">
        <w:rPr>
          <w:rFonts w:eastAsia="Calibri"/>
          <w:snapToGrid w:val="0"/>
          <w:szCs w:val="24"/>
          <w:lang w:eastAsia="en-US"/>
        </w:rPr>
        <w:t>2</w:t>
      </w:r>
      <w:r w:rsidR="008433B3" w:rsidRPr="00846113">
        <w:rPr>
          <w:rFonts w:eastAsia="Calibri"/>
          <w:snapToGrid w:val="0"/>
          <w:szCs w:val="24"/>
          <w:lang w:eastAsia="en-US"/>
        </w:rPr>
        <w:tab/>
        <w:t>Выявление и распознавание при допуске на строительную площадку всех категорий объектов контроля осуществляются в целях предотвращения возможности размещения или попытки размещения взрывных устройств (взрывчатых веществ), угрожающими жизни или здоровью персонала и других лиц.</w:t>
      </w:r>
    </w:p>
    <w:p w14:paraId="2CBBF9E2" w14:textId="77777777" w:rsidR="00424C92" w:rsidRPr="00846113" w:rsidRDefault="00424C92" w:rsidP="008433B3">
      <w:pPr>
        <w:tabs>
          <w:tab w:val="left" w:pos="1701"/>
        </w:tabs>
        <w:ind w:firstLine="851"/>
        <w:jc w:val="both"/>
        <w:rPr>
          <w:rFonts w:eastAsia="Calibri"/>
          <w:snapToGrid w:val="0"/>
          <w:szCs w:val="24"/>
          <w:lang w:eastAsia="en-US"/>
        </w:rPr>
      </w:pPr>
    </w:p>
    <w:p w14:paraId="5109DB9F" w14:textId="3703ED86" w:rsidR="008433B3" w:rsidRPr="00846113" w:rsidRDefault="00424C92" w:rsidP="008433B3">
      <w:pPr>
        <w:tabs>
          <w:tab w:val="left" w:pos="1701"/>
        </w:tabs>
        <w:ind w:firstLine="851"/>
        <w:jc w:val="both"/>
        <w:rPr>
          <w:rFonts w:eastAsia="Calibri"/>
          <w:b/>
          <w:bCs/>
          <w:snapToGrid w:val="0"/>
          <w:szCs w:val="24"/>
          <w:lang w:eastAsia="en-US"/>
        </w:rPr>
      </w:pPr>
      <w:r w:rsidRPr="00846113">
        <w:rPr>
          <w:rFonts w:eastAsia="Calibri"/>
          <w:b/>
          <w:bCs/>
          <w:snapToGrid w:val="0"/>
          <w:szCs w:val="24"/>
          <w:lang w:eastAsia="en-US"/>
        </w:rPr>
        <w:t>6</w:t>
      </w:r>
      <w:r w:rsidR="008433B3" w:rsidRPr="00846113">
        <w:rPr>
          <w:rFonts w:eastAsia="Calibri"/>
          <w:b/>
          <w:bCs/>
          <w:snapToGrid w:val="0"/>
          <w:szCs w:val="24"/>
          <w:lang w:eastAsia="en-US"/>
        </w:rPr>
        <w:t>.</w:t>
      </w:r>
      <w:r w:rsidR="00430B8D" w:rsidRPr="00846113">
        <w:rPr>
          <w:rFonts w:eastAsia="Calibri"/>
          <w:b/>
          <w:bCs/>
          <w:snapToGrid w:val="0"/>
          <w:szCs w:val="24"/>
          <w:lang w:eastAsia="en-US"/>
        </w:rPr>
        <w:t>2</w:t>
      </w:r>
      <w:r w:rsidR="008433B3" w:rsidRPr="00846113">
        <w:rPr>
          <w:rFonts w:eastAsia="Calibri"/>
          <w:b/>
          <w:bCs/>
          <w:snapToGrid w:val="0"/>
          <w:szCs w:val="24"/>
          <w:lang w:eastAsia="en-US"/>
        </w:rPr>
        <w:t>.</w:t>
      </w:r>
      <w:r w:rsidR="00B25ADE" w:rsidRPr="00846113">
        <w:rPr>
          <w:rFonts w:eastAsia="Calibri"/>
          <w:b/>
          <w:bCs/>
          <w:snapToGrid w:val="0"/>
          <w:szCs w:val="24"/>
          <w:lang w:eastAsia="en-US"/>
        </w:rPr>
        <w:t>2</w:t>
      </w:r>
      <w:r w:rsidR="008433B3" w:rsidRPr="00846113">
        <w:rPr>
          <w:rFonts w:eastAsia="Calibri"/>
          <w:b/>
          <w:bCs/>
          <w:snapToGrid w:val="0"/>
          <w:szCs w:val="24"/>
          <w:lang w:eastAsia="en-US"/>
        </w:rPr>
        <w:tab/>
        <w:t>Выявление и распознавание объектов контроля посредством обеспечения пропускного и внутриобъектового режимов на СОТИ.</w:t>
      </w:r>
    </w:p>
    <w:p w14:paraId="2CCCC26D" w14:textId="77777777" w:rsidR="008D7F6C" w:rsidRPr="00846113" w:rsidRDefault="008D7F6C" w:rsidP="008433B3">
      <w:pPr>
        <w:tabs>
          <w:tab w:val="left" w:pos="1701"/>
        </w:tabs>
        <w:ind w:firstLine="851"/>
        <w:jc w:val="both"/>
        <w:rPr>
          <w:rFonts w:eastAsia="Calibri"/>
          <w:snapToGrid w:val="0"/>
          <w:szCs w:val="24"/>
          <w:lang w:eastAsia="en-US"/>
        </w:rPr>
      </w:pPr>
    </w:p>
    <w:p w14:paraId="023B4C0A" w14:textId="5C20C85B" w:rsidR="008433B3" w:rsidRPr="00846113" w:rsidRDefault="008D7F6C" w:rsidP="008433B3">
      <w:pPr>
        <w:tabs>
          <w:tab w:val="left" w:pos="1701"/>
        </w:tabs>
        <w:ind w:firstLine="851"/>
        <w:jc w:val="both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>6</w:t>
      </w:r>
      <w:r w:rsidR="008433B3" w:rsidRPr="00846113">
        <w:rPr>
          <w:rFonts w:eastAsia="Calibri"/>
          <w:snapToGrid w:val="0"/>
          <w:szCs w:val="24"/>
          <w:lang w:eastAsia="en-US"/>
        </w:rPr>
        <w:t>.</w:t>
      </w:r>
      <w:r w:rsidR="00430B8D" w:rsidRPr="00846113">
        <w:rPr>
          <w:rFonts w:eastAsia="Calibri"/>
          <w:snapToGrid w:val="0"/>
          <w:szCs w:val="24"/>
          <w:lang w:eastAsia="en-US"/>
        </w:rPr>
        <w:t>2</w:t>
      </w:r>
      <w:r w:rsidR="008433B3" w:rsidRPr="00846113">
        <w:rPr>
          <w:rFonts w:eastAsia="Calibri"/>
          <w:snapToGrid w:val="0"/>
          <w:szCs w:val="24"/>
          <w:lang w:eastAsia="en-US"/>
        </w:rPr>
        <w:t>.</w:t>
      </w:r>
      <w:r w:rsidR="00B25ADE" w:rsidRPr="00846113">
        <w:rPr>
          <w:rFonts w:eastAsia="Calibri"/>
          <w:snapToGrid w:val="0"/>
          <w:szCs w:val="24"/>
          <w:lang w:eastAsia="en-US"/>
        </w:rPr>
        <w:t>2</w:t>
      </w:r>
      <w:r w:rsidR="008433B3" w:rsidRPr="00846113">
        <w:rPr>
          <w:rFonts w:eastAsia="Calibri"/>
          <w:snapToGrid w:val="0"/>
          <w:szCs w:val="24"/>
          <w:lang w:eastAsia="en-US"/>
        </w:rPr>
        <w:t>.</w:t>
      </w:r>
      <w:r w:rsidR="00B25ADE" w:rsidRPr="00846113">
        <w:rPr>
          <w:rFonts w:eastAsia="Calibri"/>
          <w:snapToGrid w:val="0"/>
          <w:szCs w:val="24"/>
          <w:lang w:eastAsia="en-US"/>
        </w:rPr>
        <w:t>1</w:t>
      </w:r>
      <w:r w:rsidR="008433B3" w:rsidRPr="00846113">
        <w:rPr>
          <w:rFonts w:eastAsia="Calibri"/>
          <w:snapToGrid w:val="0"/>
          <w:szCs w:val="24"/>
          <w:lang w:eastAsia="en-US"/>
        </w:rPr>
        <w:tab/>
        <w:t>В целях осуществления мероприятий по выявлению и распознаванию объектов контроля на СОТИ устанавливаются, в том числе пропускной (условия допуска объектов контроля) и внутриобъектовый (условия пребывания объектов контроля) режимы в зоне безопасности СОТИ.</w:t>
      </w:r>
    </w:p>
    <w:p w14:paraId="1FBAF0DB" w14:textId="77777777" w:rsidR="0060222B" w:rsidRPr="00846113" w:rsidRDefault="0060222B" w:rsidP="008433B3">
      <w:pPr>
        <w:tabs>
          <w:tab w:val="left" w:pos="1701"/>
        </w:tabs>
        <w:ind w:firstLine="851"/>
        <w:jc w:val="both"/>
        <w:rPr>
          <w:rFonts w:eastAsia="Calibri"/>
          <w:snapToGrid w:val="0"/>
          <w:szCs w:val="24"/>
          <w:lang w:eastAsia="en-US"/>
        </w:rPr>
      </w:pPr>
    </w:p>
    <w:p w14:paraId="37E0D6FA" w14:textId="727F7BBD" w:rsidR="008433B3" w:rsidRPr="00846113" w:rsidRDefault="008D7F6C" w:rsidP="008433B3">
      <w:pPr>
        <w:tabs>
          <w:tab w:val="left" w:pos="1701"/>
        </w:tabs>
        <w:ind w:firstLine="851"/>
        <w:jc w:val="both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>6</w:t>
      </w:r>
      <w:r w:rsidR="008433B3" w:rsidRPr="00846113">
        <w:rPr>
          <w:rFonts w:eastAsia="Calibri"/>
          <w:snapToGrid w:val="0"/>
          <w:szCs w:val="24"/>
          <w:lang w:eastAsia="en-US"/>
        </w:rPr>
        <w:t>.2.2.</w:t>
      </w:r>
      <w:r w:rsidR="00B25ADE" w:rsidRPr="00846113">
        <w:rPr>
          <w:rFonts w:eastAsia="Calibri"/>
          <w:snapToGrid w:val="0"/>
          <w:szCs w:val="24"/>
          <w:lang w:eastAsia="en-US"/>
        </w:rPr>
        <w:t>2</w:t>
      </w:r>
      <w:r w:rsidR="008433B3" w:rsidRPr="00846113">
        <w:rPr>
          <w:rFonts w:eastAsia="Calibri"/>
          <w:snapToGrid w:val="0"/>
          <w:szCs w:val="24"/>
          <w:lang w:eastAsia="en-US"/>
        </w:rPr>
        <w:tab/>
        <w:t>При осуществлении пропускного и внутриобъектового режимов на СОТИ идентифицируются объекты контроля и право их доступа (пребывания) в зоне безопасности СОТИ.</w:t>
      </w:r>
    </w:p>
    <w:p w14:paraId="3C7C4737" w14:textId="77777777" w:rsidR="0060222B" w:rsidRPr="00846113" w:rsidRDefault="0060222B" w:rsidP="008433B3">
      <w:pPr>
        <w:tabs>
          <w:tab w:val="left" w:pos="1701"/>
        </w:tabs>
        <w:ind w:firstLine="851"/>
        <w:jc w:val="both"/>
        <w:rPr>
          <w:rFonts w:eastAsia="Calibri"/>
          <w:snapToGrid w:val="0"/>
          <w:szCs w:val="24"/>
          <w:lang w:eastAsia="en-US"/>
        </w:rPr>
      </w:pPr>
    </w:p>
    <w:p w14:paraId="47A40944" w14:textId="1406BAFF" w:rsidR="008433B3" w:rsidRPr="00846113" w:rsidRDefault="008D7F6C" w:rsidP="008433B3">
      <w:pPr>
        <w:tabs>
          <w:tab w:val="left" w:pos="1701"/>
        </w:tabs>
        <w:ind w:firstLine="851"/>
        <w:jc w:val="both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>6</w:t>
      </w:r>
      <w:r w:rsidR="008433B3" w:rsidRPr="00846113">
        <w:rPr>
          <w:rFonts w:eastAsia="Calibri"/>
          <w:snapToGrid w:val="0"/>
          <w:szCs w:val="24"/>
          <w:lang w:eastAsia="en-US"/>
        </w:rPr>
        <w:t>.2.</w:t>
      </w:r>
      <w:r w:rsidR="00B25ADE" w:rsidRPr="00846113">
        <w:rPr>
          <w:rFonts w:eastAsia="Calibri"/>
          <w:snapToGrid w:val="0"/>
          <w:szCs w:val="24"/>
          <w:lang w:eastAsia="en-US"/>
        </w:rPr>
        <w:t>2.</w:t>
      </w:r>
      <w:r w:rsidR="008433B3" w:rsidRPr="00846113">
        <w:rPr>
          <w:rFonts w:eastAsia="Calibri"/>
          <w:snapToGrid w:val="0"/>
          <w:szCs w:val="24"/>
          <w:lang w:eastAsia="en-US"/>
        </w:rPr>
        <w:t>3</w:t>
      </w:r>
      <w:r w:rsidR="008433B3" w:rsidRPr="00846113">
        <w:rPr>
          <w:rFonts w:eastAsia="Calibri"/>
          <w:snapToGrid w:val="0"/>
          <w:szCs w:val="24"/>
          <w:lang w:eastAsia="en-US"/>
        </w:rPr>
        <w:tab/>
        <w:t xml:space="preserve">В случае невозможности идентификации объектов контроля работники ПТБ СОТИ принимают меры к ограничению их допуска и/или пребывания в зоне безопасности СОТИ и незамедлительно </w:t>
      </w:r>
      <w:r w:rsidR="001A761B" w:rsidRPr="00846113">
        <w:rPr>
          <w:rFonts w:eastAsia="Calibri"/>
          <w:snapToGrid w:val="0"/>
          <w:szCs w:val="24"/>
          <w:lang w:eastAsia="en-US"/>
        </w:rPr>
        <w:t xml:space="preserve">сообщают на </w:t>
      </w:r>
      <w:r w:rsidR="008433B3" w:rsidRPr="00846113">
        <w:rPr>
          <w:rFonts w:eastAsia="Calibri"/>
          <w:snapToGrid w:val="0"/>
          <w:szCs w:val="24"/>
          <w:lang w:eastAsia="en-US"/>
        </w:rPr>
        <w:t>ПЦН для оперативного принятия необходимых мер.</w:t>
      </w:r>
    </w:p>
    <w:p w14:paraId="3051D340" w14:textId="77777777" w:rsidR="008D7F6C" w:rsidRPr="00846113" w:rsidRDefault="008D7F6C" w:rsidP="008433B3">
      <w:pPr>
        <w:tabs>
          <w:tab w:val="left" w:pos="1701"/>
        </w:tabs>
        <w:ind w:firstLine="851"/>
        <w:jc w:val="both"/>
        <w:rPr>
          <w:rFonts w:eastAsia="Calibri"/>
          <w:b/>
          <w:bCs/>
          <w:snapToGrid w:val="0"/>
          <w:szCs w:val="24"/>
          <w:lang w:eastAsia="en-US"/>
        </w:rPr>
      </w:pPr>
    </w:p>
    <w:p w14:paraId="7B045B61" w14:textId="4E9A3341" w:rsidR="008433B3" w:rsidRPr="00846113" w:rsidRDefault="008D7F6C" w:rsidP="008433B3">
      <w:pPr>
        <w:tabs>
          <w:tab w:val="left" w:pos="1701"/>
        </w:tabs>
        <w:ind w:firstLine="851"/>
        <w:jc w:val="both"/>
        <w:rPr>
          <w:rFonts w:eastAsia="Calibri"/>
          <w:b/>
          <w:bCs/>
          <w:snapToGrid w:val="0"/>
          <w:szCs w:val="24"/>
          <w:lang w:eastAsia="en-US"/>
        </w:rPr>
      </w:pPr>
      <w:r w:rsidRPr="00846113">
        <w:rPr>
          <w:rFonts w:eastAsia="Calibri"/>
          <w:b/>
          <w:bCs/>
          <w:snapToGrid w:val="0"/>
          <w:szCs w:val="24"/>
          <w:lang w:eastAsia="en-US"/>
        </w:rPr>
        <w:t>6</w:t>
      </w:r>
      <w:r w:rsidR="008433B3" w:rsidRPr="00846113">
        <w:rPr>
          <w:rFonts w:eastAsia="Calibri"/>
          <w:b/>
          <w:bCs/>
          <w:snapToGrid w:val="0"/>
          <w:szCs w:val="24"/>
          <w:lang w:eastAsia="en-US"/>
        </w:rPr>
        <w:t>.</w:t>
      </w:r>
      <w:r w:rsidR="00B25ADE" w:rsidRPr="00846113">
        <w:rPr>
          <w:rFonts w:eastAsia="Calibri"/>
          <w:b/>
          <w:bCs/>
          <w:snapToGrid w:val="0"/>
          <w:szCs w:val="24"/>
          <w:lang w:eastAsia="en-US"/>
        </w:rPr>
        <w:t>2.</w:t>
      </w:r>
      <w:r w:rsidR="008433B3" w:rsidRPr="00846113">
        <w:rPr>
          <w:rFonts w:eastAsia="Calibri"/>
          <w:b/>
          <w:bCs/>
          <w:snapToGrid w:val="0"/>
          <w:szCs w:val="24"/>
          <w:lang w:eastAsia="en-US"/>
        </w:rPr>
        <w:t>3</w:t>
      </w:r>
      <w:r w:rsidR="008433B3" w:rsidRPr="00846113">
        <w:rPr>
          <w:rFonts w:eastAsia="Calibri"/>
          <w:b/>
          <w:bCs/>
          <w:snapToGrid w:val="0"/>
          <w:szCs w:val="24"/>
          <w:lang w:eastAsia="en-US"/>
        </w:rPr>
        <w:tab/>
        <w:t>Выявление и распознавание посредством досмотра физических лиц, материальных объектов, служебных, производственных автотранспортных средств, самоходных машин и механизмов на КПП (постах) на границах зоны безопасности СОТИ.</w:t>
      </w:r>
    </w:p>
    <w:p w14:paraId="4741C65D" w14:textId="77777777" w:rsidR="0060222B" w:rsidRPr="00846113" w:rsidRDefault="0060222B" w:rsidP="008433B3">
      <w:pPr>
        <w:tabs>
          <w:tab w:val="left" w:pos="1701"/>
        </w:tabs>
        <w:ind w:firstLine="851"/>
        <w:jc w:val="both"/>
        <w:rPr>
          <w:rFonts w:eastAsia="Calibri"/>
          <w:snapToGrid w:val="0"/>
          <w:szCs w:val="24"/>
          <w:lang w:eastAsia="en-US"/>
        </w:rPr>
      </w:pPr>
    </w:p>
    <w:p w14:paraId="713284BB" w14:textId="06C4CEE4" w:rsidR="008433B3" w:rsidRPr="00846113" w:rsidRDefault="008D7F6C" w:rsidP="008433B3">
      <w:pPr>
        <w:tabs>
          <w:tab w:val="left" w:pos="1701"/>
        </w:tabs>
        <w:ind w:firstLine="851"/>
        <w:jc w:val="both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>6</w:t>
      </w:r>
      <w:r w:rsidR="008433B3" w:rsidRPr="00846113">
        <w:rPr>
          <w:rFonts w:eastAsia="Calibri"/>
          <w:snapToGrid w:val="0"/>
          <w:szCs w:val="24"/>
          <w:lang w:eastAsia="en-US"/>
        </w:rPr>
        <w:t>.</w:t>
      </w:r>
      <w:r w:rsidR="00B25ADE" w:rsidRPr="00846113">
        <w:rPr>
          <w:rFonts w:eastAsia="Calibri"/>
          <w:snapToGrid w:val="0"/>
          <w:szCs w:val="24"/>
          <w:lang w:eastAsia="en-US"/>
        </w:rPr>
        <w:t>2.</w:t>
      </w:r>
      <w:r w:rsidR="008433B3" w:rsidRPr="00846113">
        <w:rPr>
          <w:rFonts w:eastAsia="Calibri"/>
          <w:snapToGrid w:val="0"/>
          <w:szCs w:val="24"/>
          <w:lang w:eastAsia="en-US"/>
        </w:rPr>
        <w:t>3.1.</w:t>
      </w:r>
      <w:r w:rsidR="008433B3" w:rsidRPr="00846113">
        <w:rPr>
          <w:rFonts w:eastAsia="Calibri"/>
          <w:snapToGrid w:val="0"/>
          <w:szCs w:val="24"/>
          <w:lang w:eastAsia="en-US"/>
        </w:rPr>
        <w:tab/>
        <w:t>Мероприятия по выявлению и распознаванию объектов контроля посредством соответствующих видов досмотров.</w:t>
      </w:r>
    </w:p>
    <w:p w14:paraId="270463C5" w14:textId="77777777" w:rsidR="0060222B" w:rsidRPr="00846113" w:rsidRDefault="0060222B" w:rsidP="008433B3">
      <w:pPr>
        <w:tabs>
          <w:tab w:val="left" w:pos="1985"/>
        </w:tabs>
        <w:ind w:firstLine="851"/>
        <w:jc w:val="both"/>
        <w:rPr>
          <w:rFonts w:eastAsia="Calibri"/>
          <w:snapToGrid w:val="0"/>
          <w:szCs w:val="24"/>
          <w:lang w:eastAsia="en-US"/>
        </w:rPr>
      </w:pPr>
    </w:p>
    <w:p w14:paraId="3A1AFABC" w14:textId="61408254" w:rsidR="008433B3" w:rsidRPr="00846113" w:rsidRDefault="008D7F6C" w:rsidP="008433B3">
      <w:pPr>
        <w:tabs>
          <w:tab w:val="left" w:pos="1985"/>
        </w:tabs>
        <w:ind w:firstLine="851"/>
        <w:jc w:val="both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>6</w:t>
      </w:r>
      <w:r w:rsidR="008433B3" w:rsidRPr="00846113">
        <w:rPr>
          <w:rFonts w:eastAsia="Calibri"/>
          <w:snapToGrid w:val="0"/>
          <w:szCs w:val="24"/>
          <w:lang w:eastAsia="en-US"/>
        </w:rPr>
        <w:t>.</w:t>
      </w:r>
      <w:r w:rsidR="00B25ADE" w:rsidRPr="00846113">
        <w:rPr>
          <w:rFonts w:eastAsia="Calibri"/>
          <w:snapToGrid w:val="0"/>
          <w:szCs w:val="24"/>
          <w:lang w:eastAsia="en-US"/>
        </w:rPr>
        <w:t>2.3</w:t>
      </w:r>
      <w:r w:rsidR="008433B3" w:rsidRPr="00846113">
        <w:rPr>
          <w:rFonts w:eastAsia="Calibri"/>
          <w:snapToGrid w:val="0"/>
          <w:szCs w:val="24"/>
          <w:lang w:eastAsia="en-US"/>
        </w:rPr>
        <w:t>.1.1</w:t>
      </w:r>
      <w:r w:rsidR="008433B3" w:rsidRPr="00846113">
        <w:rPr>
          <w:rFonts w:eastAsia="Calibri"/>
          <w:snapToGrid w:val="0"/>
          <w:szCs w:val="24"/>
          <w:lang w:eastAsia="en-US"/>
        </w:rPr>
        <w:tab/>
        <w:t xml:space="preserve">В целях осуществления мероприятий по выявлению и распознаванию объекты контроля на КПП </w:t>
      </w:r>
      <w:r w:rsidR="00944180" w:rsidRPr="00846113">
        <w:rPr>
          <w:rFonts w:eastAsia="Calibri"/>
          <w:snapToGrid w:val="0"/>
          <w:szCs w:val="24"/>
          <w:lang w:eastAsia="en-US"/>
        </w:rPr>
        <w:t>С</w:t>
      </w:r>
      <w:r w:rsidR="008433B3" w:rsidRPr="00846113">
        <w:rPr>
          <w:rFonts w:eastAsia="Calibri"/>
          <w:snapToGrid w:val="0"/>
          <w:szCs w:val="24"/>
          <w:lang w:eastAsia="en-US"/>
        </w:rPr>
        <w:t>ОТИ подвергаются различным видам досмотров, в частности:</w:t>
      </w:r>
    </w:p>
    <w:p w14:paraId="3811E16E" w14:textId="77777777" w:rsidR="008433B3" w:rsidRPr="00846113" w:rsidRDefault="008433B3" w:rsidP="00AE58C4">
      <w:pPr>
        <w:numPr>
          <w:ilvl w:val="0"/>
          <w:numId w:val="33"/>
        </w:numPr>
        <w:tabs>
          <w:tab w:val="left" w:pos="1701"/>
        </w:tabs>
        <w:ind w:left="1701" w:hanging="850"/>
        <w:jc w:val="both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>досмотр всех категорий объектов контроля осуществляется при их проходе, проезде (перемещении) в зону безопасности СОТИ, за исключением случаев, предусмотренных законодательством Российской Федерации;</w:t>
      </w:r>
    </w:p>
    <w:p w14:paraId="2101F85A" w14:textId="77777777" w:rsidR="008433B3" w:rsidRPr="00846113" w:rsidRDefault="008433B3" w:rsidP="00AE58C4">
      <w:pPr>
        <w:numPr>
          <w:ilvl w:val="0"/>
          <w:numId w:val="33"/>
        </w:numPr>
        <w:tabs>
          <w:tab w:val="left" w:pos="1701"/>
        </w:tabs>
        <w:ind w:left="1701" w:hanging="850"/>
        <w:jc w:val="both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>дополнительный досмотр объектов контроля проводится в случаях выявления у них (в них) в ходе досмотра предметов и веществ, которые запрещены для перемещения в зону безопасности СОТИ.</w:t>
      </w:r>
    </w:p>
    <w:p w14:paraId="7AAEA44D" w14:textId="77777777" w:rsidR="0060222B" w:rsidRPr="00846113" w:rsidRDefault="0060222B" w:rsidP="008433B3">
      <w:pPr>
        <w:tabs>
          <w:tab w:val="left" w:pos="1985"/>
        </w:tabs>
        <w:ind w:firstLine="851"/>
        <w:jc w:val="both"/>
        <w:rPr>
          <w:rFonts w:eastAsia="Calibri"/>
          <w:snapToGrid w:val="0"/>
          <w:szCs w:val="24"/>
          <w:lang w:eastAsia="en-US"/>
        </w:rPr>
      </w:pPr>
    </w:p>
    <w:p w14:paraId="63A161CB" w14:textId="6E7431FD" w:rsidR="008433B3" w:rsidRPr="00846113" w:rsidRDefault="008D7F6C" w:rsidP="008433B3">
      <w:pPr>
        <w:tabs>
          <w:tab w:val="left" w:pos="1985"/>
        </w:tabs>
        <w:ind w:firstLine="851"/>
        <w:jc w:val="both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>6</w:t>
      </w:r>
      <w:r w:rsidR="008433B3" w:rsidRPr="00846113">
        <w:rPr>
          <w:rFonts w:eastAsia="Calibri"/>
          <w:snapToGrid w:val="0"/>
          <w:szCs w:val="24"/>
          <w:lang w:eastAsia="en-US"/>
        </w:rPr>
        <w:t>.</w:t>
      </w:r>
      <w:r w:rsidR="00B25ADE" w:rsidRPr="00846113">
        <w:rPr>
          <w:rFonts w:eastAsia="Calibri"/>
          <w:snapToGrid w:val="0"/>
          <w:szCs w:val="24"/>
          <w:lang w:eastAsia="en-US"/>
        </w:rPr>
        <w:t>2.</w:t>
      </w:r>
      <w:r w:rsidR="008433B3" w:rsidRPr="00846113">
        <w:rPr>
          <w:rFonts w:eastAsia="Calibri"/>
          <w:snapToGrid w:val="0"/>
          <w:szCs w:val="24"/>
          <w:lang w:eastAsia="en-US"/>
        </w:rPr>
        <w:t>3.1.2</w:t>
      </w:r>
      <w:r w:rsidR="008433B3" w:rsidRPr="00846113">
        <w:rPr>
          <w:rFonts w:eastAsia="Calibri"/>
          <w:snapToGrid w:val="0"/>
          <w:szCs w:val="24"/>
          <w:lang w:eastAsia="en-US"/>
        </w:rPr>
        <w:tab/>
        <w:t>В ходе досмотра и дополнительного досмотра в целях обеспечения транспортной безопасности осуществляются мероприятия по обследованию объектов контроля с пр</w:t>
      </w:r>
      <w:r w:rsidR="00252F1B" w:rsidRPr="00846113">
        <w:rPr>
          <w:rFonts w:eastAsia="Calibri"/>
          <w:snapToGrid w:val="0"/>
          <w:szCs w:val="24"/>
          <w:lang w:eastAsia="en-US"/>
        </w:rPr>
        <w:t>и</w:t>
      </w:r>
      <w:r w:rsidR="008433B3" w:rsidRPr="00846113">
        <w:rPr>
          <w:rFonts w:eastAsia="Calibri"/>
          <w:snapToGrid w:val="0"/>
          <w:szCs w:val="24"/>
          <w:lang w:eastAsia="en-US"/>
        </w:rPr>
        <w:t>менением инженерно-технических систем обеспечения транспортной безопасности, направленные на обнаружение оружия, взрывных устройств (взрывчатых веществ), а также на выявление лиц, не имеющих правовых оснований для прохода (проезда) в зону безопасности СОТИ.</w:t>
      </w:r>
    </w:p>
    <w:p w14:paraId="36CBE92A" w14:textId="77777777" w:rsidR="0060222B" w:rsidRPr="00846113" w:rsidRDefault="0060222B" w:rsidP="008433B3">
      <w:pPr>
        <w:tabs>
          <w:tab w:val="left" w:pos="1985"/>
        </w:tabs>
        <w:ind w:firstLine="851"/>
        <w:jc w:val="both"/>
        <w:rPr>
          <w:rFonts w:eastAsia="Calibri"/>
          <w:snapToGrid w:val="0"/>
          <w:szCs w:val="24"/>
          <w:lang w:eastAsia="en-US"/>
        </w:rPr>
      </w:pPr>
    </w:p>
    <w:p w14:paraId="4131A56D" w14:textId="18E225AC" w:rsidR="008433B3" w:rsidRPr="00846113" w:rsidRDefault="008D7F6C" w:rsidP="008433B3">
      <w:pPr>
        <w:tabs>
          <w:tab w:val="left" w:pos="1985"/>
        </w:tabs>
        <w:ind w:firstLine="851"/>
        <w:jc w:val="both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>6</w:t>
      </w:r>
      <w:r w:rsidR="008433B3" w:rsidRPr="00846113">
        <w:rPr>
          <w:rFonts w:eastAsia="Calibri"/>
          <w:snapToGrid w:val="0"/>
          <w:szCs w:val="24"/>
          <w:lang w:eastAsia="en-US"/>
        </w:rPr>
        <w:t>.</w:t>
      </w:r>
      <w:r w:rsidR="00B25ADE" w:rsidRPr="00846113">
        <w:rPr>
          <w:rFonts w:eastAsia="Calibri"/>
          <w:snapToGrid w:val="0"/>
          <w:szCs w:val="24"/>
          <w:lang w:eastAsia="en-US"/>
        </w:rPr>
        <w:t>2.</w:t>
      </w:r>
      <w:r w:rsidR="008433B3" w:rsidRPr="00846113">
        <w:rPr>
          <w:rFonts w:eastAsia="Calibri"/>
          <w:snapToGrid w:val="0"/>
          <w:szCs w:val="24"/>
          <w:lang w:eastAsia="en-US"/>
        </w:rPr>
        <w:t>3.1.3</w:t>
      </w:r>
      <w:r w:rsidR="008433B3" w:rsidRPr="00846113">
        <w:rPr>
          <w:rFonts w:eastAsia="Calibri"/>
          <w:snapToGrid w:val="0"/>
          <w:szCs w:val="24"/>
          <w:lang w:eastAsia="en-US"/>
        </w:rPr>
        <w:tab/>
        <w:t>Лица, отказавшиеся от досмотров, в зону безопасности СОТИ не допускаются.</w:t>
      </w:r>
    </w:p>
    <w:p w14:paraId="2D57B8A6" w14:textId="77777777" w:rsidR="0060222B" w:rsidRPr="00846113" w:rsidRDefault="0060222B" w:rsidP="008433B3">
      <w:pPr>
        <w:tabs>
          <w:tab w:val="left" w:pos="1701"/>
        </w:tabs>
        <w:ind w:firstLine="851"/>
        <w:jc w:val="both"/>
        <w:rPr>
          <w:rFonts w:eastAsia="Calibri"/>
          <w:snapToGrid w:val="0"/>
          <w:szCs w:val="24"/>
          <w:lang w:eastAsia="en-US"/>
        </w:rPr>
      </w:pPr>
    </w:p>
    <w:p w14:paraId="28A42A07" w14:textId="47BCB425" w:rsidR="008433B3" w:rsidRPr="00846113" w:rsidRDefault="008D7F6C" w:rsidP="008433B3">
      <w:pPr>
        <w:tabs>
          <w:tab w:val="left" w:pos="1701"/>
        </w:tabs>
        <w:ind w:firstLine="851"/>
        <w:jc w:val="both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>6</w:t>
      </w:r>
      <w:r w:rsidR="00B25ADE" w:rsidRPr="00846113">
        <w:rPr>
          <w:rFonts w:eastAsia="Calibri"/>
          <w:snapToGrid w:val="0"/>
          <w:szCs w:val="24"/>
          <w:lang w:eastAsia="en-US"/>
        </w:rPr>
        <w:t>.2</w:t>
      </w:r>
      <w:r w:rsidR="008433B3" w:rsidRPr="00846113">
        <w:rPr>
          <w:rFonts w:eastAsia="Calibri"/>
          <w:snapToGrid w:val="0"/>
          <w:szCs w:val="24"/>
          <w:lang w:eastAsia="en-US"/>
        </w:rPr>
        <w:t>.3.2</w:t>
      </w:r>
      <w:r w:rsidR="008433B3" w:rsidRPr="00846113">
        <w:rPr>
          <w:rFonts w:eastAsia="Calibri"/>
          <w:snapToGrid w:val="0"/>
          <w:szCs w:val="24"/>
          <w:lang w:eastAsia="en-US"/>
        </w:rPr>
        <w:tab/>
        <w:t>Досмотр физических лиц и вещей, находящихся при них с применением стационарных технических средств досмотра и ручным (контактным) методом досмотр.</w:t>
      </w:r>
    </w:p>
    <w:p w14:paraId="3CED29CE" w14:textId="388EBD92" w:rsidR="008433B3" w:rsidRPr="00846113" w:rsidRDefault="008433B3" w:rsidP="008433B3">
      <w:pPr>
        <w:ind w:firstLine="851"/>
        <w:jc w:val="both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lastRenderedPageBreak/>
        <w:t>Досмотру подвергаются физические лица, а также материальные объекты и вещи, находящиеся при них, в отношении которых на КПП установлено их право пребывания в зоне безопасности СОТИ в порядке, определенном в разделе 4 настоящей Инструкции.</w:t>
      </w:r>
    </w:p>
    <w:p w14:paraId="3303EAAE" w14:textId="77777777" w:rsidR="0060222B" w:rsidRPr="00846113" w:rsidRDefault="0060222B" w:rsidP="008433B3">
      <w:pPr>
        <w:tabs>
          <w:tab w:val="left" w:pos="1985"/>
        </w:tabs>
        <w:ind w:firstLine="851"/>
        <w:jc w:val="both"/>
        <w:rPr>
          <w:rFonts w:eastAsia="Calibri"/>
          <w:snapToGrid w:val="0"/>
          <w:szCs w:val="24"/>
          <w:lang w:eastAsia="en-US"/>
        </w:rPr>
      </w:pPr>
    </w:p>
    <w:p w14:paraId="7169A6D0" w14:textId="19537D8B" w:rsidR="008433B3" w:rsidRPr="00846113" w:rsidRDefault="008D7F6C" w:rsidP="008433B3">
      <w:pPr>
        <w:tabs>
          <w:tab w:val="left" w:pos="1985"/>
        </w:tabs>
        <w:ind w:firstLine="851"/>
        <w:jc w:val="both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>6</w:t>
      </w:r>
      <w:r w:rsidR="00B25ADE" w:rsidRPr="00846113">
        <w:rPr>
          <w:rFonts w:eastAsia="Calibri"/>
          <w:snapToGrid w:val="0"/>
          <w:szCs w:val="24"/>
          <w:lang w:eastAsia="en-US"/>
        </w:rPr>
        <w:t>.2</w:t>
      </w:r>
      <w:r w:rsidR="008433B3" w:rsidRPr="00846113">
        <w:rPr>
          <w:rFonts w:eastAsia="Calibri"/>
          <w:snapToGrid w:val="0"/>
          <w:szCs w:val="24"/>
          <w:lang w:eastAsia="en-US"/>
        </w:rPr>
        <w:t>.3.2.1</w:t>
      </w:r>
      <w:r w:rsidR="008433B3" w:rsidRPr="00846113">
        <w:rPr>
          <w:rFonts w:eastAsia="Calibri"/>
          <w:snapToGrid w:val="0"/>
          <w:szCs w:val="24"/>
          <w:lang w:eastAsia="en-US"/>
        </w:rPr>
        <w:tab/>
        <w:t>Досмотр физических лиц с применением стационарного металлодетектора проводится в следующем порядке:</w:t>
      </w:r>
    </w:p>
    <w:p w14:paraId="7D3177BD" w14:textId="77777777" w:rsidR="008433B3" w:rsidRPr="00846113" w:rsidRDefault="008433B3" w:rsidP="008433B3">
      <w:pPr>
        <w:ind w:firstLine="851"/>
        <w:jc w:val="both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>Перед проходом физического лица через рамку стационарного металлодетектора работник ПТБ предлагает:</w:t>
      </w:r>
    </w:p>
    <w:p w14:paraId="6DCB895D" w14:textId="77777777" w:rsidR="008433B3" w:rsidRPr="00846113" w:rsidRDefault="008433B3" w:rsidP="00AE58C4">
      <w:pPr>
        <w:numPr>
          <w:ilvl w:val="0"/>
          <w:numId w:val="35"/>
        </w:numPr>
        <w:tabs>
          <w:tab w:val="left" w:pos="1701"/>
        </w:tabs>
        <w:ind w:left="1701" w:hanging="850"/>
        <w:jc w:val="both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>выложить имеющиеся у физического лица предметы и электронные приборы в досмотровый лоток (корзину);</w:t>
      </w:r>
    </w:p>
    <w:p w14:paraId="3461B0CB" w14:textId="682F3800" w:rsidR="008433B3" w:rsidRPr="00846113" w:rsidRDefault="008433B3" w:rsidP="00AE58C4">
      <w:pPr>
        <w:numPr>
          <w:ilvl w:val="0"/>
          <w:numId w:val="35"/>
        </w:numPr>
        <w:tabs>
          <w:tab w:val="left" w:pos="1701"/>
        </w:tabs>
        <w:ind w:left="1701" w:hanging="850"/>
        <w:jc w:val="both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>поставить досмотровый лоток (корзину) и личные вещи (при их наличии) на ленту транспортера рентгенотелевизионной установки;</w:t>
      </w:r>
    </w:p>
    <w:p w14:paraId="22C826E7" w14:textId="77777777" w:rsidR="008433B3" w:rsidRPr="00846113" w:rsidRDefault="008433B3" w:rsidP="00AE58C4">
      <w:pPr>
        <w:numPr>
          <w:ilvl w:val="0"/>
          <w:numId w:val="35"/>
        </w:numPr>
        <w:tabs>
          <w:tab w:val="left" w:pos="1701"/>
        </w:tabs>
        <w:ind w:left="1701" w:hanging="850"/>
        <w:jc w:val="both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>пройти через рамку стационарного металлодетектора, не допуская одновременного прохода через нее двух и более лиц.</w:t>
      </w:r>
    </w:p>
    <w:p w14:paraId="73892682" w14:textId="77777777" w:rsidR="008433B3" w:rsidRPr="00846113" w:rsidRDefault="008433B3" w:rsidP="008433B3">
      <w:pPr>
        <w:ind w:firstLine="851"/>
        <w:jc w:val="both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>При срабатывании светозвуковой сигнализации стационарного металлодетектора работник ПТБ:</w:t>
      </w:r>
    </w:p>
    <w:p w14:paraId="6F974B13" w14:textId="77777777" w:rsidR="008433B3" w:rsidRPr="00846113" w:rsidRDefault="008433B3" w:rsidP="00AE58C4">
      <w:pPr>
        <w:numPr>
          <w:ilvl w:val="0"/>
          <w:numId w:val="35"/>
        </w:numPr>
        <w:tabs>
          <w:tab w:val="left" w:pos="1701"/>
        </w:tabs>
        <w:ind w:left="1701" w:hanging="850"/>
        <w:jc w:val="both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>уточняет места расположения металлосодержащих предметов в одежде или на теле физического лица посредством световой индикации стационарного металлодетектора и с использованием портативного (ручного) металлодетектора;</w:t>
      </w:r>
    </w:p>
    <w:p w14:paraId="1A280FDD" w14:textId="77777777" w:rsidR="008433B3" w:rsidRPr="00846113" w:rsidRDefault="008433B3" w:rsidP="00AE58C4">
      <w:pPr>
        <w:numPr>
          <w:ilvl w:val="0"/>
          <w:numId w:val="35"/>
        </w:numPr>
        <w:tabs>
          <w:tab w:val="left" w:pos="1701"/>
        </w:tabs>
        <w:ind w:left="1701" w:hanging="850"/>
        <w:jc w:val="both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>предлагает физическому лицу повторно пройти через рамку стационарного металлодетектора после извлечения и идентификации всех предъявленных к досмотру предметов, в качестве разрешенных к перемещению;</w:t>
      </w:r>
    </w:p>
    <w:p w14:paraId="0DF563C9" w14:textId="76845161" w:rsidR="008433B3" w:rsidRPr="00846113" w:rsidRDefault="008433B3" w:rsidP="00AE58C4">
      <w:pPr>
        <w:numPr>
          <w:ilvl w:val="0"/>
          <w:numId w:val="35"/>
        </w:numPr>
        <w:tabs>
          <w:tab w:val="left" w:pos="1701"/>
        </w:tabs>
        <w:ind w:left="1701" w:hanging="850"/>
        <w:jc w:val="both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>производит досмотр физического лица с помощью</w:t>
      </w:r>
      <w:r w:rsidRPr="00846113">
        <w:rPr>
          <w:b/>
          <w:sz w:val="28"/>
          <w:szCs w:val="28"/>
        </w:rPr>
        <w:t xml:space="preserve"> </w:t>
      </w:r>
      <w:r w:rsidRPr="00846113">
        <w:rPr>
          <w:rFonts w:eastAsia="Calibri"/>
          <w:snapToGrid w:val="0"/>
          <w:szCs w:val="24"/>
          <w:lang w:eastAsia="en-US"/>
        </w:rPr>
        <w:t>портативного (ручного) металлодетектора и/или ручным (контактным) методом при повторном срабатывании светозвуковой сигнализации стационарного металлодетектора;</w:t>
      </w:r>
    </w:p>
    <w:p w14:paraId="1A01C8F9" w14:textId="77777777" w:rsidR="008433B3" w:rsidRPr="00846113" w:rsidRDefault="008433B3" w:rsidP="00AE58C4">
      <w:pPr>
        <w:numPr>
          <w:ilvl w:val="0"/>
          <w:numId w:val="35"/>
        </w:numPr>
        <w:tabs>
          <w:tab w:val="left" w:pos="1701"/>
        </w:tabs>
        <w:ind w:left="1701" w:hanging="850"/>
        <w:jc w:val="both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>по результатам досмотра при отсутствии у физического лица предметов и веществ, идентифицированных в качестве запрещенных для перемещения, принимает решение о возможности его допуска в зону безопасности СОТИ.</w:t>
      </w:r>
    </w:p>
    <w:p w14:paraId="5187BFB7" w14:textId="4D330055" w:rsidR="008433B3" w:rsidRPr="00846113" w:rsidRDefault="008433B3" w:rsidP="008433B3">
      <w:pPr>
        <w:ind w:firstLine="851"/>
        <w:jc w:val="both"/>
        <w:rPr>
          <w:b/>
          <w:i/>
          <w:szCs w:val="24"/>
        </w:rPr>
      </w:pPr>
      <w:r w:rsidRPr="00846113">
        <w:rPr>
          <w:b/>
          <w:i/>
          <w:szCs w:val="24"/>
        </w:rPr>
        <w:t xml:space="preserve">Порядок досмотра физических лиц ручным (контактным) методом определен в пункте </w:t>
      </w:r>
      <w:r w:rsidR="008D7F6C" w:rsidRPr="00846113">
        <w:rPr>
          <w:b/>
          <w:i/>
          <w:szCs w:val="24"/>
        </w:rPr>
        <w:t>6</w:t>
      </w:r>
      <w:r w:rsidR="00B25ADE" w:rsidRPr="00846113">
        <w:rPr>
          <w:b/>
          <w:i/>
          <w:szCs w:val="24"/>
        </w:rPr>
        <w:t>.2</w:t>
      </w:r>
      <w:r w:rsidRPr="00846113">
        <w:rPr>
          <w:b/>
          <w:i/>
          <w:szCs w:val="24"/>
        </w:rPr>
        <w:t xml:space="preserve">.3.2.3 </w:t>
      </w:r>
      <w:r w:rsidR="00944180" w:rsidRPr="00846113">
        <w:rPr>
          <w:b/>
          <w:i/>
          <w:szCs w:val="24"/>
        </w:rPr>
        <w:t xml:space="preserve">настоящего </w:t>
      </w:r>
      <w:r w:rsidRPr="00846113">
        <w:rPr>
          <w:b/>
          <w:i/>
          <w:szCs w:val="24"/>
        </w:rPr>
        <w:t>раздела.</w:t>
      </w:r>
    </w:p>
    <w:p w14:paraId="5FD29F5A" w14:textId="38A08DBA" w:rsidR="008433B3" w:rsidRPr="00846113" w:rsidRDefault="008433B3" w:rsidP="008433B3">
      <w:pPr>
        <w:ind w:firstLine="851"/>
        <w:jc w:val="both"/>
        <w:rPr>
          <w:b/>
          <w:i/>
          <w:szCs w:val="24"/>
        </w:rPr>
      </w:pPr>
      <w:r w:rsidRPr="00846113">
        <w:rPr>
          <w:b/>
          <w:i/>
          <w:szCs w:val="24"/>
        </w:rPr>
        <w:t xml:space="preserve">Действия при обнаружении предметов и веществ, запрещенных к перемещению в зону безопасности </w:t>
      </w:r>
      <w:r w:rsidR="00944180" w:rsidRPr="00846113">
        <w:rPr>
          <w:b/>
          <w:i/>
          <w:szCs w:val="24"/>
        </w:rPr>
        <w:t>С</w:t>
      </w:r>
      <w:r w:rsidRPr="00846113">
        <w:rPr>
          <w:b/>
          <w:i/>
          <w:szCs w:val="24"/>
        </w:rPr>
        <w:t>ОТИ</w:t>
      </w:r>
      <w:r w:rsidR="00944180" w:rsidRPr="00846113">
        <w:rPr>
          <w:b/>
          <w:i/>
          <w:szCs w:val="24"/>
        </w:rPr>
        <w:t>,</w:t>
      </w:r>
      <w:r w:rsidRPr="00846113">
        <w:rPr>
          <w:b/>
          <w:i/>
          <w:szCs w:val="24"/>
        </w:rPr>
        <w:t xml:space="preserve"> определены в пункте </w:t>
      </w:r>
      <w:r w:rsidR="008D7F6C" w:rsidRPr="00846113">
        <w:rPr>
          <w:b/>
          <w:i/>
          <w:szCs w:val="24"/>
        </w:rPr>
        <w:t>6</w:t>
      </w:r>
      <w:r w:rsidRPr="00846113">
        <w:rPr>
          <w:b/>
          <w:i/>
          <w:szCs w:val="24"/>
        </w:rPr>
        <w:t>.</w:t>
      </w:r>
      <w:r w:rsidR="001E3844" w:rsidRPr="00846113">
        <w:rPr>
          <w:b/>
          <w:i/>
          <w:szCs w:val="24"/>
        </w:rPr>
        <w:t>2.</w:t>
      </w:r>
      <w:r w:rsidRPr="00846113">
        <w:rPr>
          <w:b/>
          <w:i/>
          <w:szCs w:val="24"/>
        </w:rPr>
        <w:t xml:space="preserve">4 </w:t>
      </w:r>
      <w:r w:rsidR="00944180" w:rsidRPr="00846113">
        <w:rPr>
          <w:b/>
          <w:i/>
          <w:szCs w:val="24"/>
        </w:rPr>
        <w:t xml:space="preserve">настоящего </w:t>
      </w:r>
      <w:r w:rsidRPr="00846113">
        <w:rPr>
          <w:b/>
          <w:i/>
          <w:szCs w:val="24"/>
        </w:rPr>
        <w:t>раздела.</w:t>
      </w:r>
    </w:p>
    <w:p w14:paraId="4480D690" w14:textId="77777777" w:rsidR="0060222B" w:rsidRPr="00846113" w:rsidRDefault="0060222B" w:rsidP="008433B3">
      <w:pPr>
        <w:tabs>
          <w:tab w:val="left" w:pos="1985"/>
        </w:tabs>
        <w:ind w:firstLine="851"/>
        <w:jc w:val="both"/>
        <w:rPr>
          <w:rFonts w:eastAsia="Calibri"/>
          <w:snapToGrid w:val="0"/>
          <w:szCs w:val="24"/>
          <w:lang w:eastAsia="en-US"/>
        </w:rPr>
      </w:pPr>
    </w:p>
    <w:p w14:paraId="2E3831AA" w14:textId="384EDCFE" w:rsidR="008433B3" w:rsidRPr="00846113" w:rsidRDefault="008D7F6C" w:rsidP="008433B3">
      <w:pPr>
        <w:tabs>
          <w:tab w:val="left" w:pos="1985"/>
        </w:tabs>
        <w:ind w:firstLine="851"/>
        <w:jc w:val="both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>6</w:t>
      </w:r>
      <w:r w:rsidR="008433B3" w:rsidRPr="00846113">
        <w:rPr>
          <w:rFonts w:eastAsia="Calibri"/>
          <w:snapToGrid w:val="0"/>
          <w:szCs w:val="24"/>
          <w:lang w:eastAsia="en-US"/>
        </w:rPr>
        <w:t>.</w:t>
      </w:r>
      <w:r w:rsidR="001E3844" w:rsidRPr="00846113">
        <w:rPr>
          <w:rFonts w:eastAsia="Calibri"/>
          <w:snapToGrid w:val="0"/>
          <w:szCs w:val="24"/>
          <w:lang w:eastAsia="en-US"/>
        </w:rPr>
        <w:t>2</w:t>
      </w:r>
      <w:r w:rsidR="008433B3" w:rsidRPr="00846113">
        <w:rPr>
          <w:rFonts w:eastAsia="Calibri"/>
          <w:snapToGrid w:val="0"/>
          <w:szCs w:val="24"/>
          <w:lang w:eastAsia="en-US"/>
        </w:rPr>
        <w:t>.</w:t>
      </w:r>
      <w:r w:rsidR="001E3844" w:rsidRPr="00846113">
        <w:rPr>
          <w:rFonts w:eastAsia="Calibri"/>
          <w:snapToGrid w:val="0"/>
          <w:szCs w:val="24"/>
          <w:lang w:eastAsia="en-US"/>
        </w:rPr>
        <w:t>3.</w:t>
      </w:r>
      <w:r w:rsidR="008433B3" w:rsidRPr="00846113">
        <w:rPr>
          <w:rFonts w:eastAsia="Calibri"/>
          <w:snapToGrid w:val="0"/>
          <w:szCs w:val="24"/>
          <w:lang w:eastAsia="en-US"/>
        </w:rPr>
        <w:t>2.2</w:t>
      </w:r>
      <w:r w:rsidR="008433B3" w:rsidRPr="00846113">
        <w:rPr>
          <w:rFonts w:eastAsia="Calibri"/>
          <w:snapToGrid w:val="0"/>
          <w:szCs w:val="24"/>
          <w:lang w:eastAsia="en-US"/>
        </w:rPr>
        <w:tab/>
        <w:t>Досмотр личных вещей физических лиц с применением рентгенотелевизионной установки проводится в следующем порядке:</w:t>
      </w:r>
    </w:p>
    <w:p w14:paraId="3CD604CD" w14:textId="77777777" w:rsidR="008433B3" w:rsidRPr="00846113" w:rsidRDefault="008433B3" w:rsidP="00AE58C4">
      <w:pPr>
        <w:numPr>
          <w:ilvl w:val="0"/>
          <w:numId w:val="35"/>
        </w:numPr>
        <w:tabs>
          <w:tab w:val="left" w:pos="1701"/>
        </w:tabs>
        <w:ind w:left="1701" w:hanging="850"/>
        <w:jc w:val="both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>обеспечивается размещение объектов досмотра вдоль ленты транспортера рентгенотелевизионной установки в горизонтальной или вертикальной плоскостях с учетом направления пучка рентгеновского генератора применяемой установки, по одному объекту друг за другом, с интервалом, рекомендованным производителем;</w:t>
      </w:r>
    </w:p>
    <w:p w14:paraId="7982EF3B" w14:textId="77777777" w:rsidR="008433B3" w:rsidRPr="00846113" w:rsidRDefault="008433B3" w:rsidP="00AE58C4">
      <w:pPr>
        <w:numPr>
          <w:ilvl w:val="0"/>
          <w:numId w:val="35"/>
        </w:numPr>
        <w:tabs>
          <w:tab w:val="left" w:pos="1701"/>
        </w:tabs>
        <w:ind w:left="1701" w:hanging="850"/>
        <w:jc w:val="both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>по теневому изображению на экране монитора рентгенотелевизионной установки работник ПТБ идентифицирует предметы, расположенные в личных вещах.</w:t>
      </w:r>
    </w:p>
    <w:p w14:paraId="2F20A491" w14:textId="7549B8DF" w:rsidR="008433B3" w:rsidRPr="00846113" w:rsidRDefault="008433B3" w:rsidP="00AE58C4">
      <w:pPr>
        <w:numPr>
          <w:ilvl w:val="0"/>
          <w:numId w:val="35"/>
        </w:numPr>
        <w:tabs>
          <w:tab w:val="left" w:pos="1701"/>
        </w:tabs>
        <w:ind w:left="1701" w:hanging="850"/>
        <w:jc w:val="both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 xml:space="preserve">При невозможности идентификации указанных предметов, работник ПТБ проводит их досмотр ручным (контактным) методом в соответствии с положениями, определенными в пункте </w:t>
      </w:r>
      <w:r w:rsidR="00562A3A" w:rsidRPr="00846113">
        <w:rPr>
          <w:rFonts w:eastAsia="Calibri"/>
          <w:snapToGrid w:val="0"/>
          <w:szCs w:val="24"/>
          <w:lang w:eastAsia="en-US"/>
        </w:rPr>
        <w:t>6.2.3.2.4</w:t>
      </w:r>
      <w:r w:rsidRPr="00846113">
        <w:rPr>
          <w:rFonts w:eastAsia="Calibri"/>
          <w:snapToGrid w:val="0"/>
          <w:szCs w:val="24"/>
          <w:lang w:eastAsia="en-US"/>
        </w:rPr>
        <w:t xml:space="preserve"> </w:t>
      </w:r>
      <w:r w:rsidR="00944180" w:rsidRPr="00846113">
        <w:rPr>
          <w:rFonts w:eastAsia="Calibri"/>
          <w:snapToGrid w:val="0"/>
          <w:szCs w:val="24"/>
          <w:lang w:eastAsia="en-US"/>
        </w:rPr>
        <w:t xml:space="preserve">настоящего </w:t>
      </w:r>
      <w:r w:rsidRPr="00846113">
        <w:rPr>
          <w:rFonts w:eastAsia="Calibri"/>
          <w:snapToGrid w:val="0"/>
          <w:szCs w:val="24"/>
          <w:lang w:eastAsia="en-US"/>
        </w:rPr>
        <w:t>раздела;</w:t>
      </w:r>
    </w:p>
    <w:p w14:paraId="12562B84" w14:textId="77777777" w:rsidR="008433B3" w:rsidRPr="00846113" w:rsidRDefault="008433B3" w:rsidP="00AE58C4">
      <w:pPr>
        <w:numPr>
          <w:ilvl w:val="0"/>
          <w:numId w:val="35"/>
        </w:numPr>
        <w:tabs>
          <w:tab w:val="left" w:pos="1701"/>
        </w:tabs>
        <w:ind w:left="1701" w:hanging="850"/>
        <w:jc w:val="both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>по результатам досмотра, при отсутствии в личных вещах предметов и веществ, идентифицированных в качестве запрещенных для перемещения, принимает решение о возможности их допуска в зону безопасности СОТИ.</w:t>
      </w:r>
    </w:p>
    <w:p w14:paraId="0ED01C75" w14:textId="28462A1D" w:rsidR="008433B3" w:rsidRPr="00846113" w:rsidRDefault="008433B3" w:rsidP="008433B3">
      <w:pPr>
        <w:ind w:firstLine="851"/>
        <w:jc w:val="both"/>
        <w:rPr>
          <w:rFonts w:eastAsia="Calibri"/>
          <w:b/>
          <w:bCs/>
          <w:i/>
          <w:iCs/>
          <w:snapToGrid w:val="0"/>
          <w:szCs w:val="24"/>
          <w:lang w:eastAsia="en-US"/>
        </w:rPr>
      </w:pPr>
      <w:r w:rsidRPr="00846113">
        <w:rPr>
          <w:rFonts w:eastAsia="Calibri"/>
          <w:b/>
          <w:bCs/>
          <w:i/>
          <w:iCs/>
          <w:snapToGrid w:val="0"/>
          <w:szCs w:val="24"/>
          <w:lang w:eastAsia="en-US"/>
        </w:rPr>
        <w:t xml:space="preserve">Действия при обнаружении предметов и веществ, запрещенных или ограниченных к перемещению в зону безопасности </w:t>
      </w:r>
      <w:r w:rsidR="00944180" w:rsidRPr="00846113">
        <w:rPr>
          <w:rFonts w:eastAsia="Calibri"/>
          <w:b/>
          <w:bCs/>
          <w:i/>
          <w:iCs/>
          <w:snapToGrid w:val="0"/>
          <w:szCs w:val="24"/>
          <w:lang w:eastAsia="en-US"/>
        </w:rPr>
        <w:t>С</w:t>
      </w:r>
      <w:r w:rsidRPr="00846113">
        <w:rPr>
          <w:rFonts w:eastAsia="Calibri"/>
          <w:b/>
          <w:bCs/>
          <w:i/>
          <w:iCs/>
          <w:snapToGrid w:val="0"/>
          <w:szCs w:val="24"/>
          <w:lang w:eastAsia="en-US"/>
        </w:rPr>
        <w:t xml:space="preserve">ОТИ определены в пункте </w:t>
      </w:r>
      <w:r w:rsidR="008D7F6C" w:rsidRPr="00846113">
        <w:rPr>
          <w:rFonts w:eastAsia="Calibri"/>
          <w:b/>
          <w:bCs/>
          <w:i/>
          <w:iCs/>
          <w:snapToGrid w:val="0"/>
          <w:szCs w:val="24"/>
          <w:lang w:eastAsia="en-US"/>
        </w:rPr>
        <w:t>6</w:t>
      </w:r>
      <w:r w:rsidRPr="00846113">
        <w:rPr>
          <w:rFonts w:eastAsia="Calibri"/>
          <w:b/>
          <w:bCs/>
          <w:i/>
          <w:iCs/>
          <w:snapToGrid w:val="0"/>
          <w:szCs w:val="24"/>
          <w:lang w:eastAsia="en-US"/>
        </w:rPr>
        <w:t>.</w:t>
      </w:r>
      <w:r w:rsidR="001E3844" w:rsidRPr="00846113">
        <w:rPr>
          <w:rFonts w:eastAsia="Calibri"/>
          <w:b/>
          <w:bCs/>
          <w:i/>
          <w:iCs/>
          <w:snapToGrid w:val="0"/>
          <w:szCs w:val="24"/>
          <w:lang w:eastAsia="en-US"/>
        </w:rPr>
        <w:t>2.</w:t>
      </w:r>
      <w:r w:rsidRPr="00846113">
        <w:rPr>
          <w:rFonts w:eastAsia="Calibri"/>
          <w:b/>
          <w:bCs/>
          <w:i/>
          <w:iCs/>
          <w:snapToGrid w:val="0"/>
          <w:szCs w:val="24"/>
          <w:lang w:eastAsia="en-US"/>
        </w:rPr>
        <w:t xml:space="preserve">4 </w:t>
      </w:r>
      <w:r w:rsidR="00944180" w:rsidRPr="00846113">
        <w:rPr>
          <w:rFonts w:eastAsia="Calibri"/>
          <w:b/>
          <w:bCs/>
          <w:i/>
          <w:iCs/>
          <w:snapToGrid w:val="0"/>
          <w:szCs w:val="24"/>
          <w:lang w:eastAsia="en-US"/>
        </w:rPr>
        <w:t xml:space="preserve">настоящего </w:t>
      </w:r>
      <w:r w:rsidRPr="00846113">
        <w:rPr>
          <w:rFonts w:eastAsia="Calibri"/>
          <w:b/>
          <w:bCs/>
          <w:i/>
          <w:iCs/>
          <w:snapToGrid w:val="0"/>
          <w:szCs w:val="24"/>
          <w:lang w:eastAsia="en-US"/>
        </w:rPr>
        <w:t>раздела.</w:t>
      </w:r>
    </w:p>
    <w:p w14:paraId="45ED0201" w14:textId="77777777" w:rsidR="0060222B" w:rsidRPr="00846113" w:rsidRDefault="0060222B" w:rsidP="008433B3">
      <w:pPr>
        <w:keepLines/>
        <w:tabs>
          <w:tab w:val="left" w:pos="567"/>
        </w:tabs>
        <w:jc w:val="both"/>
        <w:outlineLvl w:val="3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 xml:space="preserve">    </w:t>
      </w:r>
    </w:p>
    <w:p w14:paraId="60E05C24" w14:textId="0A985BD1" w:rsidR="008433B3" w:rsidRPr="00846113" w:rsidRDefault="0060222B" w:rsidP="008433B3">
      <w:pPr>
        <w:keepLines/>
        <w:tabs>
          <w:tab w:val="left" w:pos="567"/>
        </w:tabs>
        <w:jc w:val="both"/>
        <w:outlineLvl w:val="3"/>
        <w:rPr>
          <w:szCs w:val="24"/>
        </w:rPr>
      </w:pPr>
      <w:r w:rsidRPr="00846113">
        <w:rPr>
          <w:rFonts w:eastAsia="Calibri"/>
          <w:snapToGrid w:val="0"/>
          <w:szCs w:val="24"/>
          <w:lang w:eastAsia="en-US"/>
        </w:rPr>
        <w:lastRenderedPageBreak/>
        <w:t xml:space="preserve">   </w:t>
      </w:r>
      <w:r w:rsidR="008D7F6C" w:rsidRPr="00846113">
        <w:rPr>
          <w:rFonts w:eastAsia="Calibri"/>
          <w:snapToGrid w:val="0"/>
          <w:szCs w:val="24"/>
          <w:lang w:eastAsia="en-US"/>
        </w:rPr>
        <w:t>6</w:t>
      </w:r>
      <w:r w:rsidR="008433B3" w:rsidRPr="00846113">
        <w:rPr>
          <w:rFonts w:eastAsia="Calibri"/>
          <w:snapToGrid w:val="0"/>
          <w:szCs w:val="24"/>
          <w:lang w:eastAsia="en-US"/>
        </w:rPr>
        <w:t>.</w:t>
      </w:r>
      <w:r w:rsidR="001E3844" w:rsidRPr="00846113">
        <w:rPr>
          <w:rFonts w:eastAsia="Calibri"/>
          <w:snapToGrid w:val="0"/>
          <w:szCs w:val="24"/>
          <w:lang w:eastAsia="en-US"/>
        </w:rPr>
        <w:t>2.</w:t>
      </w:r>
      <w:r w:rsidR="008433B3" w:rsidRPr="00846113">
        <w:rPr>
          <w:rFonts w:eastAsia="Calibri"/>
          <w:snapToGrid w:val="0"/>
          <w:szCs w:val="24"/>
          <w:lang w:eastAsia="en-US"/>
        </w:rPr>
        <w:t>3.2.3</w:t>
      </w:r>
      <w:r w:rsidR="008433B3" w:rsidRPr="00846113">
        <w:rPr>
          <w:rFonts w:eastAsia="Calibri"/>
          <w:snapToGrid w:val="0"/>
          <w:szCs w:val="24"/>
          <w:lang w:eastAsia="en-US"/>
        </w:rPr>
        <w:tab/>
      </w:r>
      <w:r w:rsidR="008433B3" w:rsidRPr="00846113">
        <w:rPr>
          <w:szCs w:val="24"/>
        </w:rPr>
        <w:t>Досмотр физических лиц, досмотр вещей, находящихся при них, осуществляется в целях обнаружения похищенного имущества, либо других запрещённых предметов.</w:t>
      </w:r>
    </w:p>
    <w:p w14:paraId="1A3BAE4B" w14:textId="77777777" w:rsidR="008433B3" w:rsidRPr="00846113" w:rsidRDefault="008433B3" w:rsidP="008433B3">
      <w:pPr>
        <w:keepLines/>
        <w:tabs>
          <w:tab w:val="left" w:pos="567"/>
        </w:tabs>
        <w:jc w:val="both"/>
        <w:outlineLvl w:val="3"/>
        <w:rPr>
          <w:szCs w:val="24"/>
        </w:rPr>
      </w:pPr>
      <w:r w:rsidRPr="00846113">
        <w:rPr>
          <w:szCs w:val="24"/>
        </w:rPr>
        <w:t>Досмотр производится лицом одного пола с досматриваемым в присутствии двух других лиц того же пола в специальном помещении.</w:t>
      </w:r>
    </w:p>
    <w:p w14:paraId="7E9A2538" w14:textId="77777777" w:rsidR="008433B3" w:rsidRPr="00846113" w:rsidRDefault="008433B3" w:rsidP="008433B3">
      <w:pPr>
        <w:tabs>
          <w:tab w:val="left" w:pos="567"/>
        </w:tabs>
        <w:jc w:val="both"/>
        <w:rPr>
          <w:szCs w:val="24"/>
        </w:rPr>
      </w:pPr>
      <w:r w:rsidRPr="00846113">
        <w:rPr>
          <w:szCs w:val="24"/>
        </w:rPr>
        <w:t>Досмотры проводятся только с согласия досматриваемого.</w:t>
      </w:r>
    </w:p>
    <w:p w14:paraId="7A92DB76" w14:textId="77777777" w:rsidR="008433B3" w:rsidRPr="00846113" w:rsidRDefault="008433B3" w:rsidP="008433B3">
      <w:pPr>
        <w:keepLines/>
        <w:tabs>
          <w:tab w:val="left" w:pos="567"/>
        </w:tabs>
        <w:jc w:val="both"/>
        <w:outlineLvl w:val="3"/>
        <w:rPr>
          <w:szCs w:val="24"/>
        </w:rPr>
      </w:pPr>
      <w:r w:rsidRPr="00846113">
        <w:rPr>
          <w:szCs w:val="24"/>
        </w:rPr>
        <w:t>В необходимых случаях может быть применена фото- и киносъёмка, видео запись для фиксации похищенных ТМЦ.</w:t>
      </w:r>
    </w:p>
    <w:p w14:paraId="6EFA4376" w14:textId="77777777" w:rsidR="008433B3" w:rsidRPr="00846113" w:rsidRDefault="008433B3" w:rsidP="008433B3">
      <w:pPr>
        <w:tabs>
          <w:tab w:val="left" w:pos="1985"/>
        </w:tabs>
        <w:ind w:firstLine="851"/>
        <w:jc w:val="both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>Ручной (контактный) метод досмотра физических лиц осуществляется работником ПТБ с соблюдением мер гигиены в следующем порядке:</w:t>
      </w:r>
    </w:p>
    <w:p w14:paraId="11FB00FA" w14:textId="3F835CB0" w:rsidR="008433B3" w:rsidRPr="00846113" w:rsidRDefault="008433B3" w:rsidP="00AE58C4">
      <w:pPr>
        <w:numPr>
          <w:ilvl w:val="0"/>
          <w:numId w:val="35"/>
        </w:numPr>
        <w:tabs>
          <w:tab w:val="left" w:pos="1701"/>
        </w:tabs>
        <w:ind w:left="1701" w:hanging="850"/>
        <w:jc w:val="both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 xml:space="preserve">физическому лицу предлагается выложить все имеющиеся у него предметы для досмотра или разместить предметы верхней одежды (в досмотровых лотках (корзинах) на ленте транспортера рентгенотелевизионной установки для досмотра в соответствии с пунктом </w:t>
      </w:r>
      <w:r w:rsidR="00562A3A" w:rsidRPr="00846113">
        <w:rPr>
          <w:rFonts w:eastAsia="Calibri"/>
          <w:snapToGrid w:val="0"/>
          <w:szCs w:val="24"/>
          <w:lang w:eastAsia="en-US"/>
        </w:rPr>
        <w:t>6</w:t>
      </w:r>
      <w:r w:rsidRPr="00846113">
        <w:rPr>
          <w:rFonts w:eastAsia="Calibri"/>
          <w:snapToGrid w:val="0"/>
          <w:szCs w:val="24"/>
          <w:lang w:eastAsia="en-US"/>
        </w:rPr>
        <w:t>.</w:t>
      </w:r>
      <w:r w:rsidR="001E3844" w:rsidRPr="00846113">
        <w:rPr>
          <w:rFonts w:eastAsia="Calibri"/>
          <w:snapToGrid w:val="0"/>
          <w:szCs w:val="24"/>
          <w:lang w:eastAsia="en-US"/>
        </w:rPr>
        <w:t>2.</w:t>
      </w:r>
      <w:r w:rsidRPr="00846113">
        <w:rPr>
          <w:rFonts w:eastAsia="Calibri"/>
          <w:snapToGrid w:val="0"/>
          <w:szCs w:val="24"/>
          <w:lang w:eastAsia="en-US"/>
        </w:rPr>
        <w:t xml:space="preserve">3.2.2 </w:t>
      </w:r>
      <w:r w:rsidR="00944180" w:rsidRPr="00846113">
        <w:rPr>
          <w:rFonts w:eastAsia="Calibri"/>
          <w:snapToGrid w:val="0"/>
          <w:szCs w:val="24"/>
          <w:lang w:eastAsia="en-US"/>
        </w:rPr>
        <w:t xml:space="preserve">настоящего </w:t>
      </w:r>
      <w:r w:rsidRPr="00846113">
        <w:rPr>
          <w:rFonts w:eastAsia="Calibri"/>
          <w:snapToGrid w:val="0"/>
          <w:szCs w:val="24"/>
          <w:lang w:eastAsia="en-US"/>
        </w:rPr>
        <w:t>раздела;</w:t>
      </w:r>
    </w:p>
    <w:p w14:paraId="65613B14" w14:textId="77777777" w:rsidR="008433B3" w:rsidRPr="00846113" w:rsidRDefault="008433B3" w:rsidP="00AE58C4">
      <w:pPr>
        <w:numPr>
          <w:ilvl w:val="0"/>
          <w:numId w:val="35"/>
        </w:numPr>
        <w:tabs>
          <w:tab w:val="left" w:pos="1701"/>
        </w:tabs>
        <w:ind w:left="1701" w:hanging="850"/>
        <w:jc w:val="both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>представленные для досмотра предметы идентифицируются, в том числе путем их визуального осмотра, проверки технической, технологической, сопроводительной и иной документации (при ее наличии), а также проверки отсутствия на их поверхности следов взрывчатых и иных веществ;</w:t>
      </w:r>
    </w:p>
    <w:p w14:paraId="5E245A50" w14:textId="77777777" w:rsidR="008433B3" w:rsidRPr="00846113" w:rsidRDefault="008433B3" w:rsidP="00AE58C4">
      <w:pPr>
        <w:numPr>
          <w:ilvl w:val="0"/>
          <w:numId w:val="35"/>
        </w:numPr>
        <w:tabs>
          <w:tab w:val="left" w:pos="1701"/>
        </w:tabs>
        <w:ind w:left="1701" w:hanging="850"/>
        <w:jc w:val="both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>контактный досмотр физического лица производится в следующем порядке:</w:t>
      </w:r>
    </w:p>
    <w:p w14:paraId="33A9860E" w14:textId="77777777" w:rsidR="008433B3" w:rsidRPr="00846113" w:rsidRDefault="008433B3" w:rsidP="008433B3">
      <w:pPr>
        <w:tabs>
          <w:tab w:val="left" w:pos="2268"/>
        </w:tabs>
        <w:ind w:left="1701"/>
        <w:jc w:val="both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>–</w:t>
      </w:r>
      <w:r w:rsidRPr="00846113">
        <w:rPr>
          <w:rFonts w:eastAsia="Calibri"/>
          <w:snapToGrid w:val="0"/>
          <w:szCs w:val="24"/>
          <w:lang w:eastAsia="en-US"/>
        </w:rPr>
        <w:tab/>
        <w:t>области головы и шеи, подмышечных впадин (тыльными сторонами ладоней), надплечей, плеч и предплечей до кистей рук (путем обхвата пальцами кистей рук);</w:t>
      </w:r>
    </w:p>
    <w:p w14:paraId="09889C82" w14:textId="77777777" w:rsidR="008433B3" w:rsidRPr="00846113" w:rsidRDefault="008433B3" w:rsidP="008433B3">
      <w:pPr>
        <w:tabs>
          <w:tab w:val="left" w:pos="2268"/>
        </w:tabs>
        <w:ind w:left="1701"/>
        <w:jc w:val="both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>–</w:t>
      </w:r>
      <w:r w:rsidRPr="00846113">
        <w:rPr>
          <w:rFonts w:eastAsia="Calibri"/>
          <w:snapToGrid w:val="0"/>
          <w:szCs w:val="24"/>
          <w:lang w:eastAsia="en-US"/>
        </w:rPr>
        <w:tab/>
        <w:t>поверхности спины, включая область лопаток и поясничный отдел (тыльными сторонами ладоней);</w:t>
      </w:r>
    </w:p>
    <w:p w14:paraId="58E8DD66" w14:textId="77777777" w:rsidR="008433B3" w:rsidRPr="00846113" w:rsidRDefault="008433B3" w:rsidP="008433B3">
      <w:pPr>
        <w:tabs>
          <w:tab w:val="left" w:pos="2268"/>
        </w:tabs>
        <w:ind w:left="1701"/>
        <w:jc w:val="both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>–</w:t>
      </w:r>
      <w:r w:rsidRPr="00846113">
        <w:rPr>
          <w:rFonts w:eastAsia="Calibri"/>
          <w:snapToGrid w:val="0"/>
          <w:szCs w:val="24"/>
          <w:lang w:eastAsia="en-US"/>
        </w:rPr>
        <w:tab/>
        <w:t>туловище, включая грудной сегмент и торс (тыльными сторонами ладоней);</w:t>
      </w:r>
    </w:p>
    <w:p w14:paraId="78827867" w14:textId="77777777" w:rsidR="008433B3" w:rsidRPr="00846113" w:rsidRDefault="008433B3" w:rsidP="008433B3">
      <w:pPr>
        <w:tabs>
          <w:tab w:val="left" w:pos="2268"/>
        </w:tabs>
        <w:ind w:left="1701"/>
        <w:jc w:val="both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>–</w:t>
      </w:r>
      <w:r w:rsidRPr="00846113">
        <w:rPr>
          <w:rFonts w:eastAsia="Calibri"/>
          <w:snapToGrid w:val="0"/>
          <w:szCs w:val="24"/>
          <w:lang w:eastAsia="en-US"/>
        </w:rPr>
        <w:tab/>
        <w:t>пояс брюк (прощупыванием);</w:t>
      </w:r>
    </w:p>
    <w:p w14:paraId="40520C44" w14:textId="77777777" w:rsidR="008433B3" w:rsidRPr="00846113" w:rsidRDefault="008433B3" w:rsidP="008433B3">
      <w:pPr>
        <w:tabs>
          <w:tab w:val="left" w:pos="2268"/>
        </w:tabs>
        <w:ind w:left="1701"/>
        <w:jc w:val="both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>–</w:t>
      </w:r>
      <w:r w:rsidRPr="00846113">
        <w:rPr>
          <w:rFonts w:eastAsia="Calibri"/>
          <w:snapToGrid w:val="0"/>
          <w:szCs w:val="24"/>
          <w:lang w:eastAsia="en-US"/>
        </w:rPr>
        <w:tab/>
        <w:t>швы и складки предметов одежды (прощупыванием);</w:t>
      </w:r>
    </w:p>
    <w:p w14:paraId="26AD687E" w14:textId="77777777" w:rsidR="008433B3" w:rsidRPr="00846113" w:rsidRDefault="008433B3" w:rsidP="008433B3">
      <w:pPr>
        <w:tabs>
          <w:tab w:val="left" w:pos="2268"/>
        </w:tabs>
        <w:ind w:left="1701"/>
        <w:jc w:val="both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>–</w:t>
      </w:r>
      <w:r w:rsidRPr="00846113">
        <w:rPr>
          <w:rFonts w:eastAsia="Calibri"/>
          <w:snapToGrid w:val="0"/>
          <w:szCs w:val="24"/>
          <w:lang w:eastAsia="en-US"/>
        </w:rPr>
        <w:tab/>
        <w:t>ноги от бедра к стопе (путем обхвата пальцами кистей рук).</w:t>
      </w:r>
    </w:p>
    <w:p w14:paraId="658E70CE" w14:textId="2D878FC0" w:rsidR="008433B3" w:rsidRPr="00846113" w:rsidRDefault="008433B3" w:rsidP="00AE58C4">
      <w:pPr>
        <w:numPr>
          <w:ilvl w:val="0"/>
          <w:numId w:val="35"/>
        </w:numPr>
        <w:tabs>
          <w:tab w:val="left" w:pos="1701"/>
        </w:tabs>
        <w:ind w:left="1701" w:hanging="850"/>
        <w:jc w:val="both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>по результатам досмотра, при отсутствии у физического лица предметов и веществ, идентифицированных в качестве запрещенных для перемещения, работник ПТБ принимает решение о возможности его допуска в зону безопасности ОТИ.</w:t>
      </w:r>
    </w:p>
    <w:p w14:paraId="248A702B" w14:textId="44A27AFD" w:rsidR="008433B3" w:rsidRPr="00846113" w:rsidRDefault="008433B3" w:rsidP="008433B3">
      <w:pPr>
        <w:ind w:firstLine="851"/>
        <w:jc w:val="both"/>
        <w:rPr>
          <w:rFonts w:eastAsia="Calibri"/>
          <w:b/>
          <w:bCs/>
          <w:i/>
          <w:iCs/>
          <w:snapToGrid w:val="0"/>
          <w:szCs w:val="24"/>
          <w:lang w:eastAsia="en-US"/>
        </w:rPr>
      </w:pPr>
      <w:r w:rsidRPr="00846113">
        <w:rPr>
          <w:rFonts w:eastAsia="Calibri"/>
          <w:b/>
          <w:bCs/>
          <w:i/>
          <w:iCs/>
          <w:snapToGrid w:val="0"/>
          <w:szCs w:val="24"/>
          <w:lang w:eastAsia="en-US"/>
        </w:rPr>
        <w:t xml:space="preserve">Действия при обнаружении предметов и веществ, запрещенных к перемещению в зону безопасности </w:t>
      </w:r>
      <w:r w:rsidR="00944180" w:rsidRPr="00846113">
        <w:rPr>
          <w:rFonts w:eastAsia="Calibri"/>
          <w:b/>
          <w:bCs/>
          <w:i/>
          <w:iCs/>
          <w:snapToGrid w:val="0"/>
          <w:szCs w:val="24"/>
          <w:lang w:eastAsia="en-US"/>
        </w:rPr>
        <w:t>С</w:t>
      </w:r>
      <w:r w:rsidRPr="00846113">
        <w:rPr>
          <w:rFonts w:eastAsia="Calibri"/>
          <w:b/>
          <w:bCs/>
          <w:i/>
          <w:iCs/>
          <w:snapToGrid w:val="0"/>
          <w:szCs w:val="24"/>
          <w:lang w:eastAsia="en-US"/>
        </w:rPr>
        <w:t>ОТИ</w:t>
      </w:r>
      <w:r w:rsidR="005B2B92" w:rsidRPr="00846113">
        <w:rPr>
          <w:rFonts w:eastAsia="Calibri"/>
          <w:b/>
          <w:bCs/>
          <w:i/>
          <w:iCs/>
          <w:snapToGrid w:val="0"/>
          <w:szCs w:val="24"/>
          <w:lang w:eastAsia="en-US"/>
        </w:rPr>
        <w:t>,</w:t>
      </w:r>
      <w:r w:rsidRPr="00846113">
        <w:rPr>
          <w:rFonts w:eastAsia="Calibri"/>
          <w:b/>
          <w:bCs/>
          <w:i/>
          <w:iCs/>
          <w:snapToGrid w:val="0"/>
          <w:szCs w:val="24"/>
          <w:lang w:eastAsia="en-US"/>
        </w:rPr>
        <w:t xml:space="preserve"> определены в пункте </w:t>
      </w:r>
      <w:r w:rsidR="008D7F6C" w:rsidRPr="00846113">
        <w:rPr>
          <w:rFonts w:eastAsia="Calibri"/>
          <w:b/>
          <w:bCs/>
          <w:i/>
          <w:iCs/>
          <w:snapToGrid w:val="0"/>
          <w:szCs w:val="24"/>
          <w:lang w:eastAsia="en-US"/>
        </w:rPr>
        <w:t>6</w:t>
      </w:r>
      <w:r w:rsidRPr="00846113">
        <w:rPr>
          <w:rFonts w:eastAsia="Calibri"/>
          <w:b/>
          <w:bCs/>
          <w:i/>
          <w:iCs/>
          <w:snapToGrid w:val="0"/>
          <w:szCs w:val="24"/>
          <w:lang w:eastAsia="en-US"/>
        </w:rPr>
        <w:t>.</w:t>
      </w:r>
      <w:r w:rsidR="001E3844" w:rsidRPr="00846113">
        <w:rPr>
          <w:rFonts w:eastAsia="Calibri"/>
          <w:b/>
          <w:bCs/>
          <w:i/>
          <w:iCs/>
          <w:snapToGrid w:val="0"/>
          <w:szCs w:val="24"/>
          <w:lang w:eastAsia="en-US"/>
        </w:rPr>
        <w:t>2.</w:t>
      </w:r>
      <w:r w:rsidRPr="00846113">
        <w:rPr>
          <w:rFonts w:eastAsia="Calibri"/>
          <w:b/>
          <w:bCs/>
          <w:i/>
          <w:iCs/>
          <w:snapToGrid w:val="0"/>
          <w:szCs w:val="24"/>
          <w:lang w:eastAsia="en-US"/>
        </w:rPr>
        <w:t xml:space="preserve">4 </w:t>
      </w:r>
      <w:r w:rsidR="00944180" w:rsidRPr="00846113">
        <w:rPr>
          <w:rFonts w:eastAsia="Calibri"/>
          <w:b/>
          <w:bCs/>
          <w:i/>
          <w:iCs/>
          <w:snapToGrid w:val="0"/>
          <w:szCs w:val="24"/>
          <w:lang w:eastAsia="en-US"/>
        </w:rPr>
        <w:t xml:space="preserve">настоящего </w:t>
      </w:r>
      <w:r w:rsidRPr="00846113">
        <w:rPr>
          <w:rFonts w:eastAsia="Calibri"/>
          <w:b/>
          <w:bCs/>
          <w:i/>
          <w:iCs/>
          <w:snapToGrid w:val="0"/>
          <w:szCs w:val="24"/>
          <w:lang w:eastAsia="en-US"/>
        </w:rPr>
        <w:t>раздела.</w:t>
      </w:r>
    </w:p>
    <w:p w14:paraId="37DF7FF9" w14:textId="77777777" w:rsidR="0060222B" w:rsidRPr="00846113" w:rsidRDefault="0060222B" w:rsidP="008433B3">
      <w:pPr>
        <w:tabs>
          <w:tab w:val="left" w:pos="1985"/>
        </w:tabs>
        <w:ind w:firstLine="851"/>
        <w:jc w:val="both"/>
        <w:rPr>
          <w:rFonts w:eastAsia="Calibri"/>
          <w:snapToGrid w:val="0"/>
          <w:szCs w:val="24"/>
          <w:lang w:eastAsia="en-US"/>
        </w:rPr>
      </w:pPr>
    </w:p>
    <w:p w14:paraId="6DFDF996" w14:textId="120729E9" w:rsidR="008433B3" w:rsidRPr="00846113" w:rsidRDefault="008D7F6C" w:rsidP="008433B3">
      <w:pPr>
        <w:tabs>
          <w:tab w:val="left" w:pos="1985"/>
        </w:tabs>
        <w:ind w:firstLine="851"/>
        <w:jc w:val="both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>6</w:t>
      </w:r>
      <w:r w:rsidR="001E3844" w:rsidRPr="00846113">
        <w:rPr>
          <w:rFonts w:eastAsia="Calibri"/>
          <w:snapToGrid w:val="0"/>
          <w:szCs w:val="24"/>
          <w:lang w:eastAsia="en-US"/>
        </w:rPr>
        <w:t>.2</w:t>
      </w:r>
      <w:r w:rsidR="008433B3" w:rsidRPr="00846113">
        <w:rPr>
          <w:rFonts w:eastAsia="Calibri"/>
          <w:snapToGrid w:val="0"/>
          <w:szCs w:val="24"/>
          <w:lang w:eastAsia="en-US"/>
        </w:rPr>
        <w:t>.3.2.4.</w:t>
      </w:r>
      <w:r w:rsidR="008433B3" w:rsidRPr="00846113">
        <w:rPr>
          <w:rFonts w:eastAsia="Calibri"/>
          <w:snapToGrid w:val="0"/>
          <w:szCs w:val="24"/>
          <w:lang w:eastAsia="en-US"/>
        </w:rPr>
        <w:tab/>
        <w:t>Ручной (контактный) метод досмотра личных вещей физических лиц осуществляется работником ПТБ в следующем порядке:</w:t>
      </w:r>
    </w:p>
    <w:p w14:paraId="435CD2C6" w14:textId="77777777" w:rsidR="008433B3" w:rsidRPr="00846113" w:rsidRDefault="008433B3" w:rsidP="00AE58C4">
      <w:pPr>
        <w:numPr>
          <w:ilvl w:val="0"/>
          <w:numId w:val="35"/>
        </w:numPr>
        <w:tabs>
          <w:tab w:val="left" w:pos="1701"/>
        </w:tabs>
        <w:ind w:left="1701" w:hanging="850"/>
        <w:jc w:val="both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>физическому лицу предлагается предъявить</w:t>
      </w:r>
      <w:r w:rsidRPr="00846113">
        <w:rPr>
          <w:rStyle w:val="ac"/>
          <w:b/>
          <w:sz w:val="28"/>
          <w:szCs w:val="28"/>
        </w:rPr>
        <w:footnoteReference w:id="31"/>
      </w:r>
      <w:r w:rsidRPr="00846113">
        <w:rPr>
          <w:b/>
          <w:sz w:val="28"/>
          <w:szCs w:val="28"/>
        </w:rPr>
        <w:t xml:space="preserve"> </w:t>
      </w:r>
      <w:r w:rsidRPr="00846113">
        <w:rPr>
          <w:rFonts w:eastAsia="Calibri"/>
          <w:snapToGrid w:val="0"/>
          <w:szCs w:val="24"/>
          <w:lang w:eastAsia="en-US"/>
        </w:rPr>
        <w:t>к досмотру предметы, не идентифицированные в ходе досмотра с применением рентгенотелевизионной установки, в качестве разрешенных к перемещению в зону безопасности СОТИ, указав на места  их возможного размещения в личных вещах;</w:t>
      </w:r>
    </w:p>
    <w:p w14:paraId="5B0EC354" w14:textId="77777777" w:rsidR="008433B3" w:rsidRPr="00846113" w:rsidRDefault="008433B3" w:rsidP="00AE58C4">
      <w:pPr>
        <w:numPr>
          <w:ilvl w:val="0"/>
          <w:numId w:val="35"/>
        </w:numPr>
        <w:tabs>
          <w:tab w:val="left" w:pos="1701"/>
        </w:tabs>
        <w:ind w:left="1701" w:hanging="850"/>
        <w:jc w:val="both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>представленные для досмотра предметы идентифицируются, в том числе, путем их визуального осмотра, проверки технической (технологической, сопроводительной и иной) документации (при ее наличии), а также проверки отсутствия на их поверхности следов взрывчатых и иных веществ;</w:t>
      </w:r>
    </w:p>
    <w:p w14:paraId="60685FB4" w14:textId="28550544" w:rsidR="008433B3" w:rsidRPr="00846113" w:rsidRDefault="008433B3" w:rsidP="00AE58C4">
      <w:pPr>
        <w:numPr>
          <w:ilvl w:val="0"/>
          <w:numId w:val="35"/>
        </w:numPr>
        <w:tabs>
          <w:tab w:val="left" w:pos="1701"/>
        </w:tabs>
        <w:ind w:left="1701" w:hanging="850"/>
        <w:jc w:val="both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 xml:space="preserve">личные вещи, в которых были размещены представленные для досмотра ручным (контактным) методом предметы после их извлечения, подлежат досмотру в соответствии с пунктом </w:t>
      </w:r>
      <w:r w:rsidR="008D7F6C" w:rsidRPr="00846113">
        <w:rPr>
          <w:rFonts w:eastAsia="Calibri"/>
          <w:snapToGrid w:val="0"/>
          <w:szCs w:val="24"/>
          <w:lang w:eastAsia="en-US"/>
        </w:rPr>
        <w:t>6</w:t>
      </w:r>
      <w:r w:rsidR="001E3844" w:rsidRPr="00846113">
        <w:rPr>
          <w:rFonts w:eastAsia="Calibri"/>
          <w:snapToGrid w:val="0"/>
          <w:szCs w:val="24"/>
          <w:lang w:eastAsia="en-US"/>
        </w:rPr>
        <w:t>.2</w:t>
      </w:r>
      <w:r w:rsidRPr="00846113">
        <w:rPr>
          <w:rFonts w:eastAsia="Calibri"/>
          <w:snapToGrid w:val="0"/>
          <w:szCs w:val="24"/>
          <w:lang w:eastAsia="en-US"/>
        </w:rPr>
        <w:t xml:space="preserve">.3.2.2 </w:t>
      </w:r>
      <w:r w:rsidR="00944180" w:rsidRPr="00846113">
        <w:rPr>
          <w:rFonts w:eastAsia="Calibri"/>
          <w:snapToGrid w:val="0"/>
          <w:szCs w:val="24"/>
          <w:lang w:eastAsia="en-US"/>
        </w:rPr>
        <w:t xml:space="preserve">настоящего </w:t>
      </w:r>
      <w:r w:rsidRPr="00846113">
        <w:rPr>
          <w:rFonts w:eastAsia="Calibri"/>
          <w:snapToGrid w:val="0"/>
          <w:szCs w:val="24"/>
          <w:lang w:eastAsia="en-US"/>
        </w:rPr>
        <w:t>раздела;</w:t>
      </w:r>
    </w:p>
    <w:p w14:paraId="1F2C75B4" w14:textId="60B7D4DF" w:rsidR="008433B3" w:rsidRPr="00846113" w:rsidRDefault="008433B3" w:rsidP="00AE58C4">
      <w:pPr>
        <w:numPr>
          <w:ilvl w:val="0"/>
          <w:numId w:val="35"/>
        </w:numPr>
        <w:tabs>
          <w:tab w:val="left" w:pos="1701"/>
        </w:tabs>
        <w:ind w:left="1701" w:hanging="850"/>
        <w:jc w:val="both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lastRenderedPageBreak/>
        <w:t>по результатам досмотра при отсутствии в личных вещах предметов и веществ, идентифицированных в качестве запрещенных для перемещения, работник ПТБ принимает решение о возможности их допуска в зону безопасности СОТИ.</w:t>
      </w:r>
    </w:p>
    <w:p w14:paraId="07AC30CB" w14:textId="076E60AF" w:rsidR="008433B3" w:rsidRPr="00846113" w:rsidRDefault="008433B3" w:rsidP="008433B3">
      <w:pPr>
        <w:ind w:firstLine="851"/>
        <w:jc w:val="both"/>
        <w:rPr>
          <w:rFonts w:eastAsia="Calibri"/>
          <w:b/>
          <w:bCs/>
          <w:i/>
          <w:iCs/>
          <w:snapToGrid w:val="0"/>
          <w:szCs w:val="24"/>
          <w:lang w:eastAsia="en-US"/>
        </w:rPr>
      </w:pPr>
      <w:r w:rsidRPr="00846113">
        <w:rPr>
          <w:rFonts w:eastAsia="Calibri"/>
          <w:b/>
          <w:bCs/>
          <w:i/>
          <w:iCs/>
          <w:snapToGrid w:val="0"/>
          <w:szCs w:val="24"/>
          <w:lang w:eastAsia="en-US"/>
        </w:rPr>
        <w:t xml:space="preserve">Действия при обнаружении предметов и веществ, запрещенных к перемещению в зону безопасности </w:t>
      </w:r>
      <w:r w:rsidR="005B2B92" w:rsidRPr="00846113">
        <w:rPr>
          <w:rFonts w:eastAsia="Calibri"/>
          <w:b/>
          <w:bCs/>
          <w:i/>
          <w:iCs/>
          <w:snapToGrid w:val="0"/>
          <w:szCs w:val="24"/>
          <w:lang w:eastAsia="en-US"/>
        </w:rPr>
        <w:t>С</w:t>
      </w:r>
      <w:r w:rsidRPr="00846113">
        <w:rPr>
          <w:rFonts w:eastAsia="Calibri"/>
          <w:b/>
          <w:bCs/>
          <w:i/>
          <w:iCs/>
          <w:snapToGrid w:val="0"/>
          <w:szCs w:val="24"/>
          <w:lang w:eastAsia="en-US"/>
        </w:rPr>
        <w:t>ОТИ</w:t>
      </w:r>
      <w:r w:rsidR="005B2B92" w:rsidRPr="00846113">
        <w:rPr>
          <w:rFonts w:eastAsia="Calibri"/>
          <w:b/>
          <w:bCs/>
          <w:i/>
          <w:iCs/>
          <w:snapToGrid w:val="0"/>
          <w:szCs w:val="24"/>
          <w:lang w:eastAsia="en-US"/>
        </w:rPr>
        <w:t>,</w:t>
      </w:r>
      <w:r w:rsidRPr="00846113">
        <w:rPr>
          <w:rFonts w:eastAsia="Calibri"/>
          <w:b/>
          <w:bCs/>
          <w:i/>
          <w:iCs/>
          <w:snapToGrid w:val="0"/>
          <w:szCs w:val="24"/>
          <w:lang w:eastAsia="en-US"/>
        </w:rPr>
        <w:t xml:space="preserve"> определены в пункте </w:t>
      </w:r>
      <w:r w:rsidR="008D7F6C" w:rsidRPr="00846113">
        <w:rPr>
          <w:rFonts w:eastAsia="Calibri"/>
          <w:b/>
          <w:bCs/>
          <w:i/>
          <w:iCs/>
          <w:snapToGrid w:val="0"/>
          <w:szCs w:val="24"/>
          <w:lang w:eastAsia="en-US"/>
        </w:rPr>
        <w:t>6</w:t>
      </w:r>
      <w:r w:rsidR="001E3844" w:rsidRPr="00846113">
        <w:rPr>
          <w:rFonts w:eastAsia="Calibri"/>
          <w:b/>
          <w:bCs/>
          <w:i/>
          <w:iCs/>
          <w:snapToGrid w:val="0"/>
          <w:szCs w:val="24"/>
          <w:lang w:eastAsia="en-US"/>
        </w:rPr>
        <w:t>.2</w:t>
      </w:r>
      <w:r w:rsidRPr="00846113">
        <w:rPr>
          <w:rFonts w:eastAsia="Calibri"/>
          <w:b/>
          <w:bCs/>
          <w:i/>
          <w:iCs/>
          <w:snapToGrid w:val="0"/>
          <w:szCs w:val="24"/>
          <w:lang w:eastAsia="en-US"/>
        </w:rPr>
        <w:t xml:space="preserve">.4 </w:t>
      </w:r>
      <w:r w:rsidR="005B2B92" w:rsidRPr="00846113">
        <w:rPr>
          <w:rFonts w:eastAsia="Calibri"/>
          <w:b/>
          <w:bCs/>
          <w:i/>
          <w:iCs/>
          <w:snapToGrid w:val="0"/>
          <w:szCs w:val="24"/>
          <w:lang w:eastAsia="en-US"/>
        </w:rPr>
        <w:t xml:space="preserve">настоящего </w:t>
      </w:r>
      <w:r w:rsidRPr="00846113">
        <w:rPr>
          <w:rFonts w:eastAsia="Calibri"/>
          <w:b/>
          <w:bCs/>
          <w:i/>
          <w:iCs/>
          <w:snapToGrid w:val="0"/>
          <w:szCs w:val="24"/>
          <w:lang w:eastAsia="en-US"/>
        </w:rPr>
        <w:t>раздела.</w:t>
      </w:r>
    </w:p>
    <w:p w14:paraId="0FB403CF" w14:textId="77777777" w:rsidR="0060222B" w:rsidRPr="00846113" w:rsidRDefault="0060222B" w:rsidP="008433B3">
      <w:pPr>
        <w:tabs>
          <w:tab w:val="left" w:pos="1701"/>
        </w:tabs>
        <w:ind w:firstLine="851"/>
        <w:jc w:val="both"/>
        <w:rPr>
          <w:rFonts w:eastAsia="Calibri"/>
          <w:snapToGrid w:val="0"/>
          <w:szCs w:val="24"/>
          <w:lang w:eastAsia="en-US"/>
        </w:rPr>
      </w:pPr>
    </w:p>
    <w:p w14:paraId="73D88A46" w14:textId="0802DAB1" w:rsidR="008433B3" w:rsidRPr="00846113" w:rsidRDefault="008D7F6C" w:rsidP="008433B3">
      <w:pPr>
        <w:tabs>
          <w:tab w:val="left" w:pos="1701"/>
        </w:tabs>
        <w:ind w:firstLine="851"/>
        <w:jc w:val="both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>6</w:t>
      </w:r>
      <w:r w:rsidR="001E3844" w:rsidRPr="00846113">
        <w:rPr>
          <w:rFonts w:eastAsia="Calibri"/>
          <w:snapToGrid w:val="0"/>
          <w:szCs w:val="24"/>
          <w:lang w:eastAsia="en-US"/>
        </w:rPr>
        <w:t>.2</w:t>
      </w:r>
      <w:r w:rsidR="008433B3" w:rsidRPr="00846113">
        <w:rPr>
          <w:rFonts w:eastAsia="Calibri"/>
          <w:snapToGrid w:val="0"/>
          <w:szCs w:val="24"/>
          <w:lang w:eastAsia="en-US"/>
        </w:rPr>
        <w:t>.3.3.</w:t>
      </w:r>
      <w:r w:rsidR="008433B3" w:rsidRPr="00846113">
        <w:rPr>
          <w:rFonts w:eastAsia="Calibri"/>
          <w:snapToGrid w:val="0"/>
          <w:szCs w:val="24"/>
          <w:lang w:eastAsia="en-US"/>
        </w:rPr>
        <w:tab/>
        <w:t>Досмотр материальных объектов с применением стационарных технических средств досмотра и ручным (контактным) методом досмотра.</w:t>
      </w:r>
    </w:p>
    <w:p w14:paraId="5CE37FC9" w14:textId="77777777" w:rsidR="0060222B" w:rsidRPr="00846113" w:rsidRDefault="0060222B" w:rsidP="008433B3">
      <w:pPr>
        <w:tabs>
          <w:tab w:val="left" w:pos="1985"/>
        </w:tabs>
        <w:ind w:firstLine="851"/>
        <w:jc w:val="both"/>
        <w:rPr>
          <w:rFonts w:eastAsia="Calibri"/>
          <w:snapToGrid w:val="0"/>
          <w:szCs w:val="24"/>
          <w:lang w:eastAsia="en-US"/>
        </w:rPr>
      </w:pPr>
    </w:p>
    <w:p w14:paraId="553D97EA" w14:textId="307FBBBE" w:rsidR="008433B3" w:rsidRPr="00846113" w:rsidRDefault="008D7F6C" w:rsidP="008433B3">
      <w:pPr>
        <w:tabs>
          <w:tab w:val="left" w:pos="1985"/>
        </w:tabs>
        <w:ind w:firstLine="851"/>
        <w:jc w:val="both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>6</w:t>
      </w:r>
      <w:r w:rsidR="001E3844" w:rsidRPr="00846113">
        <w:rPr>
          <w:rFonts w:eastAsia="Calibri"/>
          <w:snapToGrid w:val="0"/>
          <w:szCs w:val="24"/>
          <w:lang w:eastAsia="en-US"/>
        </w:rPr>
        <w:t>.2</w:t>
      </w:r>
      <w:r w:rsidR="008433B3" w:rsidRPr="00846113">
        <w:rPr>
          <w:rFonts w:eastAsia="Calibri"/>
          <w:snapToGrid w:val="0"/>
          <w:szCs w:val="24"/>
          <w:lang w:eastAsia="en-US"/>
        </w:rPr>
        <w:t>.3.3.1.</w:t>
      </w:r>
      <w:r w:rsidR="008433B3" w:rsidRPr="00846113">
        <w:rPr>
          <w:rFonts w:eastAsia="Calibri"/>
          <w:snapToGrid w:val="0"/>
          <w:szCs w:val="24"/>
          <w:lang w:eastAsia="en-US"/>
        </w:rPr>
        <w:tab/>
        <w:t>Досмотр материальных объектов с применением стационарных технических средств досмотра проводится в следующем порядке:</w:t>
      </w:r>
    </w:p>
    <w:p w14:paraId="36F9C8D8" w14:textId="77777777" w:rsidR="008433B3" w:rsidRPr="00846113" w:rsidRDefault="008433B3" w:rsidP="00AE58C4">
      <w:pPr>
        <w:numPr>
          <w:ilvl w:val="0"/>
          <w:numId w:val="35"/>
        </w:numPr>
        <w:tabs>
          <w:tab w:val="left" w:pos="1701"/>
        </w:tabs>
        <w:ind w:left="1701" w:hanging="850"/>
        <w:jc w:val="both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>обеспечивается размещение объектов досмотра вдоль ленты транспортера рентгенотелевизионной установки в горизонтальной или вертикальной плоскостях с учетом направления пучка рентгеновского генератора применяемой установки, по одному объекту друг за другом, с интервалом, рекомендованным производителем.</w:t>
      </w:r>
    </w:p>
    <w:p w14:paraId="279AE255" w14:textId="2F523B45" w:rsidR="008433B3" w:rsidRPr="00846113" w:rsidRDefault="008433B3" w:rsidP="008433B3">
      <w:pPr>
        <w:ind w:left="1701"/>
        <w:jc w:val="both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 xml:space="preserve">При невозможности размещения объектов досмотра на ленте транспортера рентгенотелевизионной установки (габариты превышают размер тоннеля и/или вес превышает предельно допустимую нагрузку на оборудование) работник ПТБ проводит досмотр ручным (контактным) методом в соответствии с пунктом </w:t>
      </w:r>
      <w:r w:rsidR="008D7F6C" w:rsidRPr="00846113">
        <w:rPr>
          <w:rFonts w:eastAsia="Calibri"/>
          <w:snapToGrid w:val="0"/>
          <w:szCs w:val="24"/>
          <w:lang w:eastAsia="en-US"/>
        </w:rPr>
        <w:t>6.2</w:t>
      </w:r>
      <w:r w:rsidRPr="00846113">
        <w:rPr>
          <w:rFonts w:eastAsia="Calibri"/>
          <w:snapToGrid w:val="0"/>
          <w:szCs w:val="24"/>
          <w:lang w:eastAsia="en-US"/>
        </w:rPr>
        <w:t xml:space="preserve">.3.3.2 </w:t>
      </w:r>
      <w:r w:rsidR="005B2B92" w:rsidRPr="00846113">
        <w:rPr>
          <w:rFonts w:eastAsia="Calibri"/>
          <w:snapToGrid w:val="0"/>
          <w:szCs w:val="24"/>
          <w:lang w:eastAsia="en-US"/>
        </w:rPr>
        <w:t xml:space="preserve">настоящего </w:t>
      </w:r>
      <w:r w:rsidRPr="00846113">
        <w:rPr>
          <w:rFonts w:eastAsia="Calibri"/>
          <w:snapToGrid w:val="0"/>
          <w:szCs w:val="24"/>
          <w:lang w:eastAsia="en-US"/>
        </w:rPr>
        <w:t>раздела;</w:t>
      </w:r>
    </w:p>
    <w:p w14:paraId="7BE9A4E0" w14:textId="77777777" w:rsidR="008433B3" w:rsidRPr="00846113" w:rsidRDefault="008433B3" w:rsidP="00AE58C4">
      <w:pPr>
        <w:numPr>
          <w:ilvl w:val="0"/>
          <w:numId w:val="35"/>
        </w:numPr>
        <w:tabs>
          <w:tab w:val="left" w:pos="1701"/>
        </w:tabs>
        <w:ind w:left="1701" w:hanging="850"/>
        <w:jc w:val="both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>по теневому изображению на экране монитора рентгенотелевизионной установки работник ПТБ идентифицирует предметы и вещества, находящиеся в перемещаемых материальных объектах, в том числе на предмет соответствия с данными в материальном пропуске.</w:t>
      </w:r>
    </w:p>
    <w:p w14:paraId="4D6728F3" w14:textId="44B90604" w:rsidR="008433B3" w:rsidRPr="00846113" w:rsidRDefault="008433B3" w:rsidP="008433B3">
      <w:pPr>
        <w:ind w:left="1701"/>
        <w:jc w:val="both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 xml:space="preserve">При невозможности идентифицировать перемещаемые материальные объекты и/или предметы и вещества, в них находящиеся, в том числе на предмет соответствия данным в материальном попуске, работник ПТБ проводит их досмотр ручным (контактным) методом в соответствии с пунктом </w:t>
      </w:r>
      <w:r w:rsidR="008D7F6C" w:rsidRPr="00846113">
        <w:rPr>
          <w:rFonts w:eastAsia="Calibri"/>
          <w:snapToGrid w:val="0"/>
          <w:szCs w:val="24"/>
          <w:lang w:eastAsia="en-US"/>
        </w:rPr>
        <w:t>6</w:t>
      </w:r>
      <w:r w:rsidR="00E95E79" w:rsidRPr="00846113">
        <w:rPr>
          <w:rFonts w:eastAsia="Calibri"/>
          <w:snapToGrid w:val="0"/>
          <w:szCs w:val="24"/>
          <w:lang w:eastAsia="en-US"/>
        </w:rPr>
        <w:t>.2.</w:t>
      </w:r>
      <w:r w:rsidRPr="00846113">
        <w:rPr>
          <w:rFonts w:eastAsia="Calibri"/>
          <w:snapToGrid w:val="0"/>
          <w:szCs w:val="24"/>
          <w:lang w:eastAsia="en-US"/>
        </w:rPr>
        <w:t xml:space="preserve">3.3.2 </w:t>
      </w:r>
      <w:r w:rsidR="005B2B92" w:rsidRPr="00846113">
        <w:rPr>
          <w:rFonts w:eastAsia="Calibri"/>
          <w:snapToGrid w:val="0"/>
          <w:szCs w:val="24"/>
          <w:lang w:eastAsia="en-US"/>
        </w:rPr>
        <w:t xml:space="preserve">настоящего </w:t>
      </w:r>
      <w:r w:rsidRPr="00846113">
        <w:rPr>
          <w:rFonts w:eastAsia="Calibri"/>
          <w:snapToGrid w:val="0"/>
          <w:szCs w:val="24"/>
          <w:lang w:eastAsia="en-US"/>
        </w:rPr>
        <w:t>раздела;</w:t>
      </w:r>
    </w:p>
    <w:p w14:paraId="099ACA9F" w14:textId="77777777" w:rsidR="008433B3" w:rsidRPr="00846113" w:rsidRDefault="008433B3" w:rsidP="00AE58C4">
      <w:pPr>
        <w:numPr>
          <w:ilvl w:val="0"/>
          <w:numId w:val="35"/>
        </w:numPr>
        <w:tabs>
          <w:tab w:val="left" w:pos="1701"/>
        </w:tabs>
        <w:ind w:left="1701" w:hanging="850"/>
        <w:jc w:val="both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>по результатам досмотра, при отсутствии в содержимом перемещаемых материальных объектов или в их числе предметов и веществ, идентифицированных в качестве запрещенных, а также при соответствии объектов досмотра данным, указанным в материальном пропуске, работник ПТБ принимает решение о возможности их допуска в зону безопасности СОТИ.</w:t>
      </w:r>
    </w:p>
    <w:p w14:paraId="125BEF29" w14:textId="14A8070D" w:rsidR="008433B3" w:rsidRPr="00846113" w:rsidRDefault="008433B3" w:rsidP="008433B3">
      <w:pPr>
        <w:ind w:firstLine="851"/>
        <w:jc w:val="both"/>
        <w:rPr>
          <w:rFonts w:eastAsia="Calibri"/>
          <w:b/>
          <w:bCs/>
          <w:i/>
          <w:iCs/>
          <w:snapToGrid w:val="0"/>
          <w:szCs w:val="24"/>
          <w:lang w:eastAsia="en-US"/>
        </w:rPr>
      </w:pPr>
      <w:r w:rsidRPr="00846113">
        <w:rPr>
          <w:rFonts w:eastAsia="Calibri"/>
          <w:b/>
          <w:bCs/>
          <w:i/>
          <w:iCs/>
          <w:snapToGrid w:val="0"/>
          <w:szCs w:val="24"/>
          <w:lang w:eastAsia="en-US"/>
        </w:rPr>
        <w:t xml:space="preserve">Действия при обнаружении предметов и веществ, запрещенных к перемещению в зону безопасности </w:t>
      </w:r>
      <w:r w:rsidR="005B2B92" w:rsidRPr="00846113">
        <w:rPr>
          <w:rFonts w:eastAsia="Calibri"/>
          <w:b/>
          <w:bCs/>
          <w:i/>
          <w:iCs/>
          <w:snapToGrid w:val="0"/>
          <w:szCs w:val="24"/>
          <w:lang w:eastAsia="en-US"/>
        </w:rPr>
        <w:t>С</w:t>
      </w:r>
      <w:r w:rsidRPr="00846113">
        <w:rPr>
          <w:rFonts w:eastAsia="Calibri"/>
          <w:b/>
          <w:bCs/>
          <w:i/>
          <w:iCs/>
          <w:snapToGrid w:val="0"/>
          <w:szCs w:val="24"/>
          <w:lang w:eastAsia="en-US"/>
        </w:rPr>
        <w:t>ОТИ</w:t>
      </w:r>
      <w:r w:rsidR="005B2B92" w:rsidRPr="00846113">
        <w:rPr>
          <w:rFonts w:eastAsia="Calibri"/>
          <w:b/>
          <w:bCs/>
          <w:i/>
          <w:iCs/>
          <w:snapToGrid w:val="0"/>
          <w:szCs w:val="24"/>
          <w:lang w:eastAsia="en-US"/>
        </w:rPr>
        <w:t>,</w:t>
      </w:r>
      <w:r w:rsidRPr="00846113">
        <w:rPr>
          <w:rFonts w:eastAsia="Calibri"/>
          <w:b/>
          <w:bCs/>
          <w:i/>
          <w:iCs/>
          <w:snapToGrid w:val="0"/>
          <w:szCs w:val="24"/>
          <w:lang w:eastAsia="en-US"/>
        </w:rPr>
        <w:t xml:space="preserve"> определены в пункте </w:t>
      </w:r>
      <w:r w:rsidR="008D7F6C" w:rsidRPr="00846113">
        <w:rPr>
          <w:rFonts w:eastAsia="Calibri"/>
          <w:b/>
          <w:bCs/>
          <w:i/>
          <w:iCs/>
          <w:snapToGrid w:val="0"/>
          <w:szCs w:val="24"/>
          <w:lang w:eastAsia="en-US"/>
        </w:rPr>
        <w:t>6</w:t>
      </w:r>
      <w:r w:rsidR="00E95E79" w:rsidRPr="00846113">
        <w:rPr>
          <w:rFonts w:eastAsia="Calibri"/>
          <w:b/>
          <w:bCs/>
          <w:i/>
          <w:iCs/>
          <w:snapToGrid w:val="0"/>
          <w:szCs w:val="24"/>
          <w:lang w:eastAsia="en-US"/>
        </w:rPr>
        <w:t>.2</w:t>
      </w:r>
      <w:r w:rsidRPr="00846113">
        <w:rPr>
          <w:rFonts w:eastAsia="Calibri"/>
          <w:b/>
          <w:bCs/>
          <w:i/>
          <w:iCs/>
          <w:snapToGrid w:val="0"/>
          <w:szCs w:val="24"/>
          <w:lang w:eastAsia="en-US"/>
        </w:rPr>
        <w:t xml:space="preserve">.4 </w:t>
      </w:r>
      <w:r w:rsidR="005B2B92" w:rsidRPr="00846113">
        <w:rPr>
          <w:rFonts w:eastAsia="Calibri"/>
          <w:b/>
          <w:bCs/>
          <w:i/>
          <w:iCs/>
          <w:snapToGrid w:val="0"/>
          <w:szCs w:val="24"/>
          <w:lang w:eastAsia="en-US"/>
        </w:rPr>
        <w:t xml:space="preserve">настоящего </w:t>
      </w:r>
      <w:r w:rsidRPr="00846113">
        <w:rPr>
          <w:rFonts w:eastAsia="Calibri"/>
          <w:b/>
          <w:bCs/>
          <w:i/>
          <w:iCs/>
          <w:snapToGrid w:val="0"/>
          <w:szCs w:val="24"/>
          <w:lang w:eastAsia="en-US"/>
        </w:rPr>
        <w:t>раздела.</w:t>
      </w:r>
    </w:p>
    <w:p w14:paraId="7FC7AF68" w14:textId="77777777" w:rsidR="0060222B" w:rsidRPr="00846113" w:rsidRDefault="0060222B" w:rsidP="008433B3">
      <w:pPr>
        <w:ind w:firstLine="851"/>
        <w:jc w:val="both"/>
        <w:rPr>
          <w:rFonts w:eastAsia="Calibri"/>
          <w:snapToGrid w:val="0"/>
          <w:szCs w:val="24"/>
          <w:lang w:eastAsia="en-US"/>
        </w:rPr>
      </w:pPr>
    </w:p>
    <w:p w14:paraId="6BF2B09D" w14:textId="1EAA212E" w:rsidR="008433B3" w:rsidRPr="00846113" w:rsidRDefault="008D7F6C" w:rsidP="008433B3">
      <w:pPr>
        <w:ind w:firstLine="851"/>
        <w:jc w:val="both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>6</w:t>
      </w:r>
      <w:r w:rsidR="001E3844" w:rsidRPr="00846113">
        <w:rPr>
          <w:rFonts w:eastAsia="Calibri"/>
          <w:snapToGrid w:val="0"/>
          <w:szCs w:val="24"/>
          <w:lang w:eastAsia="en-US"/>
        </w:rPr>
        <w:t>.2</w:t>
      </w:r>
      <w:r w:rsidR="008433B3" w:rsidRPr="00846113">
        <w:rPr>
          <w:rFonts w:eastAsia="Calibri"/>
          <w:snapToGrid w:val="0"/>
          <w:szCs w:val="24"/>
          <w:lang w:eastAsia="en-US"/>
        </w:rPr>
        <w:t>.3.3.2. Досмотр материальных объектов ручным (контактным) методом проводится в следующем порядке:</w:t>
      </w:r>
    </w:p>
    <w:p w14:paraId="586E6421" w14:textId="77777777" w:rsidR="008433B3" w:rsidRPr="00846113" w:rsidRDefault="008433B3" w:rsidP="00AE58C4">
      <w:pPr>
        <w:numPr>
          <w:ilvl w:val="0"/>
          <w:numId w:val="35"/>
        </w:numPr>
        <w:tabs>
          <w:tab w:val="left" w:pos="1701"/>
        </w:tabs>
        <w:ind w:left="1702" w:hanging="851"/>
        <w:jc w:val="both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>лицу, перемещающему материальные объекты, предлагается предъявить</w:t>
      </w:r>
      <w:r w:rsidRPr="00846113">
        <w:rPr>
          <w:rStyle w:val="ac"/>
          <w:b/>
          <w:sz w:val="28"/>
          <w:szCs w:val="28"/>
        </w:rPr>
        <w:footnoteReference w:id="32"/>
      </w:r>
      <w:r w:rsidRPr="00846113">
        <w:rPr>
          <w:b/>
          <w:sz w:val="28"/>
          <w:szCs w:val="28"/>
        </w:rPr>
        <w:t xml:space="preserve"> </w:t>
      </w:r>
      <w:r w:rsidRPr="00846113">
        <w:rPr>
          <w:rFonts w:eastAsia="Calibri"/>
          <w:snapToGrid w:val="0"/>
          <w:szCs w:val="24"/>
          <w:lang w:eastAsia="en-US"/>
        </w:rPr>
        <w:t>к досмотру предметы и вещества, идентифицировать которые не представляется возможным;</w:t>
      </w:r>
    </w:p>
    <w:p w14:paraId="1E0431D0" w14:textId="77777777" w:rsidR="008433B3" w:rsidRPr="00846113" w:rsidRDefault="008433B3" w:rsidP="00AE58C4">
      <w:pPr>
        <w:numPr>
          <w:ilvl w:val="0"/>
          <w:numId w:val="35"/>
        </w:numPr>
        <w:tabs>
          <w:tab w:val="left" w:pos="1701"/>
        </w:tabs>
        <w:ind w:left="1702" w:hanging="851"/>
        <w:jc w:val="both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>представленные для досмотра предметы и вещества идентифицируются, в том числе на предмет соответствия с данными в материальном пропуске путем их визуального осмотра, проверки технической (технологической, сопроводительной и иной) документации, а также проверки отсутствия на их поверхности следов взрывчатых и иных веществ;</w:t>
      </w:r>
    </w:p>
    <w:p w14:paraId="21F7BAA7" w14:textId="77777777" w:rsidR="008433B3" w:rsidRPr="00846113" w:rsidRDefault="008433B3" w:rsidP="00AE58C4">
      <w:pPr>
        <w:numPr>
          <w:ilvl w:val="0"/>
          <w:numId w:val="35"/>
        </w:numPr>
        <w:tabs>
          <w:tab w:val="left" w:pos="1701"/>
        </w:tabs>
        <w:ind w:left="1702" w:hanging="851"/>
        <w:jc w:val="both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lastRenderedPageBreak/>
        <w:t>по результатам досмотра при отсутствии в содержимом перемещаемых материальных объектов или в их числе предметов и веществ, идентифицированных в качестве запрещенных для перемещения, а также при соответствии объектов досмотра данным, указанным в материальном пропуске, работник ПТБ принимает решение о возможности их допуска в зону безопасности СОТИ.</w:t>
      </w:r>
    </w:p>
    <w:p w14:paraId="37C05416" w14:textId="0D234296" w:rsidR="008433B3" w:rsidRPr="00846113" w:rsidRDefault="008433B3" w:rsidP="008433B3">
      <w:pPr>
        <w:ind w:firstLine="851"/>
        <w:jc w:val="both"/>
        <w:rPr>
          <w:rFonts w:eastAsia="Calibri"/>
          <w:b/>
          <w:bCs/>
          <w:i/>
          <w:iCs/>
          <w:snapToGrid w:val="0"/>
          <w:szCs w:val="24"/>
          <w:lang w:eastAsia="en-US"/>
        </w:rPr>
      </w:pPr>
      <w:r w:rsidRPr="00846113">
        <w:rPr>
          <w:rFonts w:eastAsia="Calibri"/>
          <w:b/>
          <w:bCs/>
          <w:i/>
          <w:iCs/>
          <w:snapToGrid w:val="0"/>
          <w:szCs w:val="24"/>
          <w:lang w:eastAsia="en-US"/>
        </w:rPr>
        <w:t xml:space="preserve">Действия при обнаружении предметов и веществ, запрещенных к перемещению в зону безопасности </w:t>
      </w:r>
      <w:r w:rsidR="005B2B92" w:rsidRPr="00846113">
        <w:rPr>
          <w:rFonts w:eastAsia="Calibri"/>
          <w:b/>
          <w:bCs/>
          <w:i/>
          <w:iCs/>
          <w:snapToGrid w:val="0"/>
          <w:szCs w:val="24"/>
          <w:lang w:eastAsia="en-US"/>
        </w:rPr>
        <w:t>С</w:t>
      </w:r>
      <w:r w:rsidRPr="00846113">
        <w:rPr>
          <w:rFonts w:eastAsia="Calibri"/>
          <w:b/>
          <w:bCs/>
          <w:i/>
          <w:iCs/>
          <w:snapToGrid w:val="0"/>
          <w:szCs w:val="24"/>
          <w:lang w:eastAsia="en-US"/>
        </w:rPr>
        <w:t>ОТИ</w:t>
      </w:r>
      <w:r w:rsidR="005B2B92" w:rsidRPr="00846113">
        <w:rPr>
          <w:rFonts w:eastAsia="Calibri"/>
          <w:b/>
          <w:bCs/>
          <w:i/>
          <w:iCs/>
          <w:snapToGrid w:val="0"/>
          <w:szCs w:val="24"/>
          <w:lang w:eastAsia="en-US"/>
        </w:rPr>
        <w:t>,</w:t>
      </w:r>
      <w:r w:rsidRPr="00846113">
        <w:rPr>
          <w:rFonts w:eastAsia="Calibri"/>
          <w:b/>
          <w:bCs/>
          <w:i/>
          <w:iCs/>
          <w:snapToGrid w:val="0"/>
          <w:szCs w:val="24"/>
          <w:lang w:eastAsia="en-US"/>
        </w:rPr>
        <w:t xml:space="preserve"> определены в пункте </w:t>
      </w:r>
      <w:r w:rsidR="008D7F6C" w:rsidRPr="00846113">
        <w:rPr>
          <w:rFonts w:eastAsia="Calibri"/>
          <w:b/>
          <w:bCs/>
          <w:i/>
          <w:iCs/>
          <w:snapToGrid w:val="0"/>
          <w:szCs w:val="24"/>
          <w:lang w:eastAsia="en-US"/>
        </w:rPr>
        <w:t>6</w:t>
      </w:r>
      <w:r w:rsidRPr="00846113">
        <w:rPr>
          <w:rFonts w:eastAsia="Calibri"/>
          <w:b/>
          <w:bCs/>
          <w:i/>
          <w:iCs/>
          <w:snapToGrid w:val="0"/>
          <w:szCs w:val="24"/>
          <w:lang w:eastAsia="en-US"/>
        </w:rPr>
        <w:t>.</w:t>
      </w:r>
      <w:r w:rsidR="001E3844" w:rsidRPr="00846113">
        <w:rPr>
          <w:rFonts w:eastAsia="Calibri"/>
          <w:b/>
          <w:bCs/>
          <w:i/>
          <w:iCs/>
          <w:snapToGrid w:val="0"/>
          <w:szCs w:val="24"/>
          <w:lang w:eastAsia="en-US"/>
        </w:rPr>
        <w:t>2.</w:t>
      </w:r>
      <w:r w:rsidRPr="00846113">
        <w:rPr>
          <w:rFonts w:eastAsia="Calibri"/>
          <w:b/>
          <w:bCs/>
          <w:i/>
          <w:iCs/>
          <w:snapToGrid w:val="0"/>
          <w:szCs w:val="24"/>
          <w:lang w:eastAsia="en-US"/>
        </w:rPr>
        <w:t>4 настоящего раздела.</w:t>
      </w:r>
    </w:p>
    <w:p w14:paraId="05C1E54C" w14:textId="77777777" w:rsidR="0060222B" w:rsidRPr="00846113" w:rsidRDefault="0060222B" w:rsidP="008433B3">
      <w:pPr>
        <w:tabs>
          <w:tab w:val="left" w:pos="1701"/>
        </w:tabs>
        <w:ind w:firstLine="851"/>
        <w:jc w:val="both"/>
        <w:rPr>
          <w:rFonts w:eastAsia="Calibri"/>
          <w:snapToGrid w:val="0"/>
          <w:szCs w:val="24"/>
          <w:lang w:eastAsia="en-US"/>
        </w:rPr>
      </w:pPr>
    </w:p>
    <w:p w14:paraId="6866AB67" w14:textId="2AA136D9" w:rsidR="008433B3" w:rsidRPr="00846113" w:rsidRDefault="008D7F6C" w:rsidP="008433B3">
      <w:pPr>
        <w:tabs>
          <w:tab w:val="left" w:pos="1701"/>
        </w:tabs>
        <w:ind w:firstLine="851"/>
        <w:jc w:val="both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>6</w:t>
      </w:r>
      <w:r w:rsidR="001E3844" w:rsidRPr="00846113">
        <w:rPr>
          <w:rFonts w:eastAsia="Calibri"/>
          <w:snapToGrid w:val="0"/>
          <w:szCs w:val="24"/>
          <w:lang w:eastAsia="en-US"/>
        </w:rPr>
        <w:t>.2</w:t>
      </w:r>
      <w:r w:rsidR="008433B3" w:rsidRPr="00846113">
        <w:rPr>
          <w:rFonts w:eastAsia="Calibri"/>
          <w:snapToGrid w:val="0"/>
          <w:szCs w:val="24"/>
          <w:lang w:eastAsia="en-US"/>
        </w:rPr>
        <w:t>.3.4</w:t>
      </w:r>
      <w:r w:rsidR="008433B3" w:rsidRPr="00846113">
        <w:rPr>
          <w:rFonts w:eastAsia="Calibri"/>
          <w:snapToGrid w:val="0"/>
          <w:szCs w:val="24"/>
          <w:lang w:eastAsia="en-US"/>
        </w:rPr>
        <w:tab/>
        <w:t>Досмотр автотранспортных средств, самоходных машин и механизмов.</w:t>
      </w:r>
    </w:p>
    <w:p w14:paraId="0D31DE0A" w14:textId="77777777" w:rsidR="0060222B" w:rsidRPr="00846113" w:rsidRDefault="0060222B" w:rsidP="008433B3">
      <w:pPr>
        <w:tabs>
          <w:tab w:val="left" w:pos="1985"/>
        </w:tabs>
        <w:ind w:firstLine="851"/>
        <w:jc w:val="both"/>
        <w:rPr>
          <w:rFonts w:eastAsia="Calibri"/>
          <w:snapToGrid w:val="0"/>
          <w:szCs w:val="24"/>
          <w:lang w:eastAsia="en-US"/>
        </w:rPr>
      </w:pPr>
    </w:p>
    <w:p w14:paraId="45CA7F56" w14:textId="1CBE2533" w:rsidR="008433B3" w:rsidRPr="00846113" w:rsidRDefault="008D7F6C" w:rsidP="008433B3">
      <w:pPr>
        <w:tabs>
          <w:tab w:val="left" w:pos="1985"/>
        </w:tabs>
        <w:ind w:firstLine="851"/>
        <w:jc w:val="both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>6</w:t>
      </w:r>
      <w:r w:rsidR="001E3844" w:rsidRPr="00846113">
        <w:rPr>
          <w:rFonts w:eastAsia="Calibri"/>
          <w:snapToGrid w:val="0"/>
          <w:szCs w:val="24"/>
          <w:lang w:eastAsia="en-US"/>
        </w:rPr>
        <w:t>.2</w:t>
      </w:r>
      <w:r w:rsidR="008433B3" w:rsidRPr="00846113">
        <w:rPr>
          <w:rFonts w:eastAsia="Calibri"/>
          <w:snapToGrid w:val="0"/>
          <w:szCs w:val="24"/>
          <w:lang w:eastAsia="en-US"/>
        </w:rPr>
        <w:t>.3.4.1.</w:t>
      </w:r>
      <w:r w:rsidR="008433B3" w:rsidRPr="00846113">
        <w:rPr>
          <w:rFonts w:eastAsia="Calibri"/>
          <w:snapToGrid w:val="0"/>
          <w:szCs w:val="24"/>
          <w:lang w:eastAsia="en-US"/>
        </w:rPr>
        <w:tab/>
        <w:t>Досмотру подвергается производственный транспорт</w:t>
      </w:r>
      <w:r w:rsidR="008433B3" w:rsidRPr="00846113">
        <w:rPr>
          <w:rStyle w:val="ac"/>
          <w:b/>
          <w:sz w:val="28"/>
          <w:szCs w:val="28"/>
        </w:rPr>
        <w:footnoteReference w:id="33"/>
      </w:r>
      <w:r w:rsidR="008433B3" w:rsidRPr="00846113">
        <w:rPr>
          <w:b/>
          <w:sz w:val="28"/>
          <w:szCs w:val="28"/>
        </w:rPr>
        <w:t xml:space="preserve"> </w:t>
      </w:r>
      <w:r w:rsidR="008433B3" w:rsidRPr="00846113">
        <w:rPr>
          <w:rFonts w:eastAsia="Calibri"/>
          <w:snapToGrid w:val="0"/>
          <w:szCs w:val="24"/>
          <w:lang w:eastAsia="en-US"/>
        </w:rPr>
        <w:t xml:space="preserve">в отношении которого на КПП установлено его право пребывания в зоне безопасности </w:t>
      </w:r>
      <w:r w:rsidR="005B2B92" w:rsidRPr="00846113">
        <w:rPr>
          <w:rFonts w:eastAsia="Calibri"/>
          <w:snapToGrid w:val="0"/>
          <w:szCs w:val="24"/>
          <w:lang w:eastAsia="en-US"/>
        </w:rPr>
        <w:t>С</w:t>
      </w:r>
      <w:r w:rsidR="008433B3" w:rsidRPr="00846113">
        <w:rPr>
          <w:rFonts w:eastAsia="Calibri"/>
          <w:snapToGrid w:val="0"/>
          <w:szCs w:val="24"/>
          <w:lang w:eastAsia="en-US"/>
        </w:rPr>
        <w:t>ОТИ в порядке, определенном в разделе 4 настоящей Инструкции.</w:t>
      </w:r>
    </w:p>
    <w:p w14:paraId="57D92FDD" w14:textId="77777777" w:rsidR="0060222B" w:rsidRPr="00846113" w:rsidRDefault="0060222B" w:rsidP="008433B3">
      <w:pPr>
        <w:tabs>
          <w:tab w:val="left" w:pos="1985"/>
        </w:tabs>
        <w:ind w:firstLine="851"/>
        <w:jc w:val="both"/>
        <w:rPr>
          <w:rFonts w:eastAsia="Calibri"/>
          <w:snapToGrid w:val="0"/>
          <w:szCs w:val="24"/>
          <w:lang w:eastAsia="en-US"/>
        </w:rPr>
      </w:pPr>
    </w:p>
    <w:p w14:paraId="0483D5D2" w14:textId="4D1FCBC5" w:rsidR="008433B3" w:rsidRPr="00846113" w:rsidRDefault="008D7F6C" w:rsidP="008433B3">
      <w:pPr>
        <w:tabs>
          <w:tab w:val="left" w:pos="1985"/>
        </w:tabs>
        <w:ind w:firstLine="851"/>
        <w:jc w:val="both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>6</w:t>
      </w:r>
      <w:r w:rsidR="001E3844" w:rsidRPr="00846113">
        <w:rPr>
          <w:rFonts w:eastAsia="Calibri"/>
          <w:snapToGrid w:val="0"/>
          <w:szCs w:val="24"/>
          <w:lang w:eastAsia="en-US"/>
        </w:rPr>
        <w:t>.2</w:t>
      </w:r>
      <w:r w:rsidR="008433B3" w:rsidRPr="00846113">
        <w:rPr>
          <w:rFonts w:eastAsia="Calibri"/>
          <w:snapToGrid w:val="0"/>
          <w:szCs w:val="24"/>
          <w:lang w:eastAsia="en-US"/>
        </w:rPr>
        <w:t>.3.4.2.</w:t>
      </w:r>
      <w:r w:rsidR="008433B3" w:rsidRPr="00846113">
        <w:rPr>
          <w:rFonts w:eastAsia="Calibri"/>
          <w:snapToGrid w:val="0"/>
          <w:szCs w:val="24"/>
          <w:lang w:eastAsia="en-US"/>
        </w:rPr>
        <w:tab/>
        <w:t>Досмотр производственного транспорта проводится работниками ПТБ в следующем порядке:</w:t>
      </w:r>
    </w:p>
    <w:p w14:paraId="50AE8905" w14:textId="77777777" w:rsidR="008433B3" w:rsidRPr="00846113" w:rsidRDefault="008433B3" w:rsidP="00AE58C4">
      <w:pPr>
        <w:numPr>
          <w:ilvl w:val="0"/>
          <w:numId w:val="35"/>
        </w:numPr>
        <w:tabs>
          <w:tab w:val="left" w:pos="1701"/>
        </w:tabs>
        <w:ind w:left="1701" w:hanging="850"/>
        <w:jc w:val="both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>удостоверяются в отсутствии в допускаемом производственном транспорте физических лиц, не связанных с его управлением. В случае их наличия, предлагают пройти досмотр на КПП в установленном порядке;</w:t>
      </w:r>
    </w:p>
    <w:p w14:paraId="52CB5357" w14:textId="77777777" w:rsidR="008433B3" w:rsidRPr="00846113" w:rsidRDefault="008433B3" w:rsidP="00AE58C4">
      <w:pPr>
        <w:numPr>
          <w:ilvl w:val="0"/>
          <w:numId w:val="35"/>
        </w:numPr>
        <w:tabs>
          <w:tab w:val="left" w:pos="1701"/>
        </w:tabs>
        <w:ind w:left="1701" w:hanging="850"/>
        <w:jc w:val="both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>удостоверяются в отсутствии предметов, за исключением разрешенных к перемещению в производственном транспорте без материальных пропусков (запасное колесо, домкрат, огнетушитель, аптечка и т.д.) и/или являющихся материальными объектами (в том числе строительные материалы, грузы, оборудование), перемещение которых иным способом через КПП не представляется возможным;</w:t>
      </w:r>
    </w:p>
    <w:p w14:paraId="5D49183B" w14:textId="45A5CB8D" w:rsidR="008433B3" w:rsidRPr="00846113" w:rsidRDefault="008433B3" w:rsidP="00AE58C4">
      <w:pPr>
        <w:numPr>
          <w:ilvl w:val="0"/>
          <w:numId w:val="35"/>
        </w:numPr>
        <w:tabs>
          <w:tab w:val="left" w:pos="1701"/>
        </w:tabs>
        <w:ind w:left="1701" w:hanging="850"/>
        <w:jc w:val="both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>идентифицируют обнаруженные в ходе досмотра производственного транспорта предметы и вещества, в том числе на предмет их соответствия данным, указанным в материальном пропуске, транспортных накладных или иных сопроводительных документах путем:</w:t>
      </w:r>
    </w:p>
    <w:p w14:paraId="5833714A" w14:textId="77777777" w:rsidR="008433B3" w:rsidRPr="00846113" w:rsidRDefault="008433B3" w:rsidP="008433B3">
      <w:pPr>
        <w:tabs>
          <w:tab w:val="left" w:pos="2268"/>
        </w:tabs>
        <w:ind w:left="1701"/>
        <w:jc w:val="both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>–визуального осмотра объектов досмотра и их содержимого;</w:t>
      </w:r>
    </w:p>
    <w:p w14:paraId="488E0643" w14:textId="77777777" w:rsidR="008433B3" w:rsidRPr="00846113" w:rsidRDefault="008433B3" w:rsidP="008433B3">
      <w:pPr>
        <w:tabs>
          <w:tab w:val="left" w:pos="2268"/>
        </w:tabs>
        <w:ind w:left="1701"/>
        <w:jc w:val="both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>–проверки массо-габаритных параметров объектов досмотра, с последующей оценкой их соответствия техническим паспортным данным, а также указанным в перевозочных документах данным;</w:t>
      </w:r>
    </w:p>
    <w:p w14:paraId="0B932524" w14:textId="77777777" w:rsidR="008433B3" w:rsidRPr="00846113" w:rsidRDefault="008433B3" w:rsidP="008433B3">
      <w:pPr>
        <w:tabs>
          <w:tab w:val="left" w:pos="2268"/>
        </w:tabs>
        <w:ind w:left="1701"/>
        <w:jc w:val="both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>–проверки отсутствия на поверхности объектов досмотра следов взрывчатых и иных веществ;</w:t>
      </w:r>
    </w:p>
    <w:p w14:paraId="27047FAA" w14:textId="77777777" w:rsidR="008433B3" w:rsidRPr="00846113" w:rsidRDefault="008433B3" w:rsidP="00AE58C4">
      <w:pPr>
        <w:numPr>
          <w:ilvl w:val="0"/>
          <w:numId w:val="35"/>
        </w:numPr>
        <w:tabs>
          <w:tab w:val="left" w:pos="1701"/>
        </w:tabs>
        <w:ind w:left="1701" w:hanging="850"/>
        <w:jc w:val="both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>предлагают пройти досмотр лицу, под управлением которого находится производственный транспорт на КПП в установленном порядке;</w:t>
      </w:r>
    </w:p>
    <w:p w14:paraId="72A26F53" w14:textId="77777777" w:rsidR="008433B3" w:rsidRPr="00846113" w:rsidRDefault="008433B3" w:rsidP="00AE58C4">
      <w:pPr>
        <w:numPr>
          <w:ilvl w:val="0"/>
          <w:numId w:val="35"/>
        </w:numPr>
        <w:tabs>
          <w:tab w:val="left" w:pos="1701"/>
        </w:tabs>
        <w:ind w:left="1701" w:hanging="850"/>
        <w:jc w:val="both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>по результатам досмотров при отсутствии предметов и веществ, идентифицированных в качестве запрещенных для перемещения, а также при соответствии объектов досмотра данным, указанным в материальном пропуске, транспортных накладных или иных сопроводительных документах, принимают решение и осуществляют допуск в зону безопасности СОТИ производственного транспорта и лица, под управлением которого он находится.</w:t>
      </w:r>
    </w:p>
    <w:p w14:paraId="5C95C9CC" w14:textId="047EB8A4" w:rsidR="008433B3" w:rsidRPr="00846113" w:rsidRDefault="008433B3" w:rsidP="008433B3">
      <w:pPr>
        <w:ind w:firstLine="851"/>
        <w:jc w:val="both"/>
        <w:rPr>
          <w:rFonts w:eastAsia="Calibri"/>
          <w:b/>
          <w:bCs/>
          <w:i/>
          <w:iCs/>
          <w:snapToGrid w:val="0"/>
          <w:szCs w:val="24"/>
          <w:lang w:eastAsia="en-US"/>
        </w:rPr>
      </w:pPr>
      <w:r w:rsidRPr="00846113">
        <w:rPr>
          <w:rFonts w:eastAsia="Calibri"/>
          <w:b/>
          <w:bCs/>
          <w:i/>
          <w:iCs/>
          <w:snapToGrid w:val="0"/>
          <w:szCs w:val="24"/>
          <w:lang w:eastAsia="en-US"/>
        </w:rPr>
        <w:t xml:space="preserve">Действия при обнаружении предметов и веществ, запрещенных к перемещению в зону безопасности </w:t>
      </w:r>
      <w:r w:rsidR="005B2B92" w:rsidRPr="00846113">
        <w:rPr>
          <w:rFonts w:eastAsia="Calibri"/>
          <w:b/>
          <w:bCs/>
          <w:i/>
          <w:iCs/>
          <w:snapToGrid w:val="0"/>
          <w:szCs w:val="24"/>
          <w:lang w:eastAsia="en-US"/>
        </w:rPr>
        <w:t>С</w:t>
      </w:r>
      <w:r w:rsidRPr="00846113">
        <w:rPr>
          <w:rFonts w:eastAsia="Calibri"/>
          <w:b/>
          <w:bCs/>
          <w:i/>
          <w:iCs/>
          <w:snapToGrid w:val="0"/>
          <w:szCs w:val="24"/>
          <w:lang w:eastAsia="en-US"/>
        </w:rPr>
        <w:t>ОТИ</w:t>
      </w:r>
      <w:r w:rsidR="005B2B92" w:rsidRPr="00846113">
        <w:rPr>
          <w:rFonts w:eastAsia="Calibri"/>
          <w:b/>
          <w:bCs/>
          <w:i/>
          <w:iCs/>
          <w:snapToGrid w:val="0"/>
          <w:szCs w:val="24"/>
          <w:lang w:eastAsia="en-US"/>
        </w:rPr>
        <w:t>,</w:t>
      </w:r>
      <w:r w:rsidRPr="00846113">
        <w:rPr>
          <w:rFonts w:eastAsia="Calibri"/>
          <w:b/>
          <w:bCs/>
          <w:i/>
          <w:iCs/>
          <w:snapToGrid w:val="0"/>
          <w:szCs w:val="24"/>
          <w:lang w:eastAsia="en-US"/>
        </w:rPr>
        <w:t xml:space="preserve"> определены в пункте </w:t>
      </w:r>
      <w:r w:rsidR="008D7F6C" w:rsidRPr="00846113">
        <w:rPr>
          <w:rFonts w:eastAsia="Calibri"/>
          <w:b/>
          <w:bCs/>
          <w:i/>
          <w:iCs/>
          <w:snapToGrid w:val="0"/>
          <w:szCs w:val="24"/>
          <w:lang w:eastAsia="en-US"/>
        </w:rPr>
        <w:t>6</w:t>
      </w:r>
      <w:r w:rsidR="001E3844" w:rsidRPr="00846113">
        <w:rPr>
          <w:rFonts w:eastAsia="Calibri"/>
          <w:b/>
          <w:bCs/>
          <w:i/>
          <w:iCs/>
          <w:snapToGrid w:val="0"/>
          <w:szCs w:val="24"/>
          <w:lang w:eastAsia="en-US"/>
        </w:rPr>
        <w:t>.2</w:t>
      </w:r>
      <w:r w:rsidRPr="00846113">
        <w:rPr>
          <w:rFonts w:eastAsia="Calibri"/>
          <w:b/>
          <w:bCs/>
          <w:i/>
          <w:iCs/>
          <w:snapToGrid w:val="0"/>
          <w:szCs w:val="24"/>
          <w:lang w:eastAsia="en-US"/>
        </w:rPr>
        <w:t xml:space="preserve">.4 </w:t>
      </w:r>
      <w:r w:rsidR="005B2B92" w:rsidRPr="00846113">
        <w:rPr>
          <w:rFonts w:eastAsia="Calibri"/>
          <w:b/>
          <w:bCs/>
          <w:i/>
          <w:iCs/>
          <w:snapToGrid w:val="0"/>
          <w:szCs w:val="24"/>
          <w:lang w:eastAsia="en-US"/>
        </w:rPr>
        <w:t xml:space="preserve">настоящего </w:t>
      </w:r>
      <w:r w:rsidRPr="00846113">
        <w:rPr>
          <w:rFonts w:eastAsia="Calibri"/>
          <w:b/>
          <w:bCs/>
          <w:i/>
          <w:iCs/>
          <w:snapToGrid w:val="0"/>
          <w:szCs w:val="24"/>
          <w:lang w:eastAsia="en-US"/>
        </w:rPr>
        <w:t>раздела.</w:t>
      </w:r>
    </w:p>
    <w:p w14:paraId="796B80AE" w14:textId="0C7E2BF2" w:rsidR="008433B3" w:rsidRPr="00846113" w:rsidRDefault="008433B3" w:rsidP="008433B3">
      <w:pPr>
        <w:ind w:firstLine="851"/>
        <w:jc w:val="both"/>
        <w:rPr>
          <w:rFonts w:eastAsia="Calibri"/>
          <w:b/>
          <w:bCs/>
          <w:i/>
          <w:iCs/>
          <w:snapToGrid w:val="0"/>
          <w:szCs w:val="24"/>
          <w:lang w:eastAsia="en-US"/>
        </w:rPr>
      </w:pPr>
      <w:r w:rsidRPr="00846113">
        <w:rPr>
          <w:rFonts w:eastAsia="Calibri"/>
          <w:b/>
          <w:bCs/>
          <w:i/>
          <w:iCs/>
          <w:snapToGrid w:val="0"/>
          <w:szCs w:val="24"/>
          <w:lang w:eastAsia="en-US"/>
        </w:rPr>
        <w:t xml:space="preserve">При обнаружении попытки скрытого проникновения в производственном транспорте физических лиц, а также попытки несанкционированного перемещения материальных объектов, работник ПТБ незамедлительно </w:t>
      </w:r>
      <w:r w:rsidR="001A761B" w:rsidRPr="00846113">
        <w:rPr>
          <w:rFonts w:eastAsia="Calibri"/>
          <w:b/>
          <w:bCs/>
          <w:i/>
          <w:iCs/>
          <w:snapToGrid w:val="0"/>
          <w:szCs w:val="24"/>
          <w:lang w:eastAsia="en-US"/>
        </w:rPr>
        <w:t xml:space="preserve">сообщают </w:t>
      </w:r>
      <w:r w:rsidRPr="00846113">
        <w:rPr>
          <w:rFonts w:eastAsia="Calibri"/>
          <w:b/>
          <w:bCs/>
          <w:i/>
          <w:iCs/>
          <w:snapToGrid w:val="0"/>
          <w:szCs w:val="24"/>
          <w:lang w:eastAsia="en-US"/>
        </w:rPr>
        <w:t xml:space="preserve">любым доступным способом </w:t>
      </w:r>
      <w:r w:rsidR="001A761B" w:rsidRPr="00846113">
        <w:rPr>
          <w:rFonts w:eastAsia="Calibri"/>
          <w:b/>
          <w:bCs/>
          <w:i/>
          <w:iCs/>
          <w:snapToGrid w:val="0"/>
          <w:szCs w:val="24"/>
          <w:lang w:eastAsia="en-US"/>
        </w:rPr>
        <w:t xml:space="preserve">на </w:t>
      </w:r>
      <w:r w:rsidRPr="00846113">
        <w:rPr>
          <w:rFonts w:eastAsia="Calibri"/>
          <w:b/>
          <w:bCs/>
          <w:i/>
          <w:iCs/>
          <w:snapToGrid w:val="0"/>
          <w:szCs w:val="24"/>
          <w:lang w:eastAsia="en-US"/>
        </w:rPr>
        <w:t>ПЦН для принятия мер оперативного реагирования.</w:t>
      </w:r>
    </w:p>
    <w:p w14:paraId="306E950E" w14:textId="77777777" w:rsidR="0060222B" w:rsidRPr="00846113" w:rsidRDefault="0060222B" w:rsidP="008433B3">
      <w:pPr>
        <w:tabs>
          <w:tab w:val="left" w:pos="1701"/>
        </w:tabs>
        <w:ind w:firstLine="851"/>
        <w:jc w:val="both"/>
        <w:rPr>
          <w:rFonts w:eastAsia="Calibri"/>
          <w:b/>
          <w:bCs/>
          <w:snapToGrid w:val="0"/>
          <w:szCs w:val="24"/>
          <w:lang w:eastAsia="en-US"/>
        </w:rPr>
      </w:pPr>
    </w:p>
    <w:p w14:paraId="2C3490CB" w14:textId="420E0F52" w:rsidR="008433B3" w:rsidRPr="00846113" w:rsidRDefault="008D7F6C" w:rsidP="008433B3">
      <w:pPr>
        <w:tabs>
          <w:tab w:val="left" w:pos="1701"/>
        </w:tabs>
        <w:ind w:firstLine="851"/>
        <w:jc w:val="both"/>
        <w:rPr>
          <w:rFonts w:eastAsia="Calibri"/>
          <w:b/>
          <w:bCs/>
          <w:snapToGrid w:val="0"/>
          <w:szCs w:val="24"/>
          <w:lang w:eastAsia="en-US"/>
        </w:rPr>
      </w:pPr>
      <w:r w:rsidRPr="00846113">
        <w:rPr>
          <w:rFonts w:eastAsia="Calibri"/>
          <w:b/>
          <w:bCs/>
          <w:snapToGrid w:val="0"/>
          <w:szCs w:val="24"/>
          <w:lang w:eastAsia="en-US"/>
        </w:rPr>
        <w:t>6</w:t>
      </w:r>
      <w:r w:rsidR="001E3844" w:rsidRPr="00846113">
        <w:rPr>
          <w:rFonts w:eastAsia="Calibri"/>
          <w:b/>
          <w:bCs/>
          <w:snapToGrid w:val="0"/>
          <w:szCs w:val="24"/>
          <w:lang w:eastAsia="en-US"/>
        </w:rPr>
        <w:t>.2</w:t>
      </w:r>
      <w:r w:rsidR="008433B3" w:rsidRPr="00846113">
        <w:rPr>
          <w:rFonts w:eastAsia="Calibri"/>
          <w:b/>
          <w:bCs/>
          <w:snapToGrid w:val="0"/>
          <w:szCs w:val="24"/>
          <w:lang w:eastAsia="en-US"/>
        </w:rPr>
        <w:t>.4.</w:t>
      </w:r>
      <w:r w:rsidR="008433B3" w:rsidRPr="00846113">
        <w:rPr>
          <w:rFonts w:eastAsia="Calibri"/>
          <w:b/>
          <w:bCs/>
          <w:snapToGrid w:val="0"/>
          <w:szCs w:val="24"/>
          <w:lang w:eastAsia="en-US"/>
        </w:rPr>
        <w:tab/>
        <w:t>Порядок действий при обнаружении предметов и веществ, запрещенных к перемещению в зону безопасности СОТИ</w:t>
      </w:r>
    </w:p>
    <w:p w14:paraId="7D35FE94" w14:textId="77777777" w:rsidR="0060222B" w:rsidRPr="00846113" w:rsidRDefault="0060222B" w:rsidP="008433B3">
      <w:pPr>
        <w:tabs>
          <w:tab w:val="left" w:pos="1985"/>
        </w:tabs>
        <w:ind w:firstLine="851"/>
        <w:jc w:val="both"/>
        <w:rPr>
          <w:rFonts w:eastAsia="Calibri"/>
          <w:snapToGrid w:val="0"/>
          <w:szCs w:val="24"/>
          <w:lang w:eastAsia="en-US"/>
        </w:rPr>
      </w:pPr>
    </w:p>
    <w:p w14:paraId="77A37FB4" w14:textId="5AA66477" w:rsidR="008433B3" w:rsidRPr="00846113" w:rsidRDefault="0060222B" w:rsidP="008433B3">
      <w:pPr>
        <w:tabs>
          <w:tab w:val="left" w:pos="1985"/>
        </w:tabs>
        <w:ind w:firstLine="851"/>
        <w:jc w:val="both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>6</w:t>
      </w:r>
      <w:r w:rsidR="001E3844" w:rsidRPr="00846113">
        <w:rPr>
          <w:rFonts w:eastAsia="Calibri"/>
          <w:snapToGrid w:val="0"/>
          <w:szCs w:val="24"/>
          <w:lang w:eastAsia="en-US"/>
        </w:rPr>
        <w:t>.2</w:t>
      </w:r>
      <w:r w:rsidR="008433B3" w:rsidRPr="00846113">
        <w:rPr>
          <w:rFonts w:eastAsia="Calibri"/>
          <w:snapToGrid w:val="0"/>
          <w:szCs w:val="24"/>
          <w:lang w:eastAsia="en-US"/>
        </w:rPr>
        <w:t>.4.1.</w:t>
      </w:r>
      <w:r w:rsidR="008433B3" w:rsidRPr="00846113">
        <w:rPr>
          <w:rFonts w:eastAsia="Calibri"/>
          <w:snapToGrid w:val="0"/>
          <w:szCs w:val="24"/>
          <w:lang w:eastAsia="en-US"/>
        </w:rPr>
        <w:tab/>
        <w:t xml:space="preserve">В целях обеспечения безопасности физических лиц, находящихся на </w:t>
      </w:r>
      <w:r w:rsidR="005D015A" w:rsidRPr="00846113">
        <w:rPr>
          <w:rFonts w:eastAsia="Calibri"/>
          <w:snapToGrid w:val="0"/>
          <w:szCs w:val="24"/>
          <w:lang w:eastAsia="en-US"/>
        </w:rPr>
        <w:t>С</w:t>
      </w:r>
      <w:r w:rsidR="008433B3" w:rsidRPr="00846113">
        <w:rPr>
          <w:rFonts w:eastAsia="Calibri"/>
          <w:snapToGrid w:val="0"/>
          <w:szCs w:val="24"/>
          <w:lang w:eastAsia="en-US"/>
        </w:rPr>
        <w:t>ОТИ в ходе проведения досмотров объектов контроля всех категорий при обнаружении (выявлении) оружия, признаков ВУ и/или следов ВВ, процедура досмотра приостанавливается и осуществляются следующие меры предосторожности:</w:t>
      </w:r>
    </w:p>
    <w:p w14:paraId="566712ED" w14:textId="77777777" w:rsidR="008433B3" w:rsidRPr="00846113" w:rsidRDefault="008433B3" w:rsidP="008433B3">
      <w:pPr>
        <w:ind w:firstLine="851"/>
        <w:jc w:val="both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>при досмотре с использованием рентгенотелевизионной установки работниками ПТБ обеспечивается:</w:t>
      </w:r>
    </w:p>
    <w:p w14:paraId="4B4DF5B9" w14:textId="77777777" w:rsidR="008433B3" w:rsidRPr="00846113" w:rsidRDefault="008433B3" w:rsidP="00AE58C4">
      <w:pPr>
        <w:numPr>
          <w:ilvl w:val="0"/>
          <w:numId w:val="35"/>
        </w:numPr>
        <w:tabs>
          <w:tab w:val="left" w:pos="1701"/>
        </w:tabs>
        <w:ind w:left="1701" w:hanging="850"/>
        <w:jc w:val="both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>экстренное отключение питания рентгенотелевизионной установки путем нажатия аварийной клавиши с целью блокирования подозрительного предмета внутри досмотровой камеры;</w:t>
      </w:r>
    </w:p>
    <w:p w14:paraId="08D89C11" w14:textId="5F689783" w:rsidR="008433B3" w:rsidRPr="00846113" w:rsidRDefault="001A761B" w:rsidP="00AE58C4">
      <w:pPr>
        <w:numPr>
          <w:ilvl w:val="0"/>
          <w:numId w:val="35"/>
        </w:numPr>
        <w:tabs>
          <w:tab w:val="left" w:pos="1701"/>
        </w:tabs>
        <w:ind w:left="1701" w:hanging="850"/>
        <w:jc w:val="both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 xml:space="preserve">сообщение </w:t>
      </w:r>
      <w:r w:rsidR="008433B3" w:rsidRPr="00846113">
        <w:rPr>
          <w:rFonts w:eastAsia="Calibri"/>
          <w:snapToGrid w:val="0"/>
          <w:szCs w:val="24"/>
          <w:lang w:eastAsia="en-US"/>
        </w:rPr>
        <w:t xml:space="preserve">(любым доступным способом, не привлекающим внимание физических лиц) </w:t>
      </w:r>
      <w:r w:rsidRPr="00846113">
        <w:rPr>
          <w:rFonts w:eastAsia="Calibri"/>
          <w:snapToGrid w:val="0"/>
          <w:szCs w:val="24"/>
          <w:lang w:eastAsia="en-US"/>
        </w:rPr>
        <w:t xml:space="preserve">на </w:t>
      </w:r>
      <w:r w:rsidR="008433B3" w:rsidRPr="00846113">
        <w:rPr>
          <w:rFonts w:eastAsia="Calibri"/>
          <w:snapToGrid w:val="0"/>
          <w:szCs w:val="24"/>
          <w:lang w:eastAsia="en-US"/>
        </w:rPr>
        <w:t>ПЦН о причине остановки досмотрового оборудования для принятия мер оперативного реагирования;</w:t>
      </w:r>
    </w:p>
    <w:p w14:paraId="78E7F431" w14:textId="77777777" w:rsidR="008433B3" w:rsidRPr="00846113" w:rsidRDefault="008433B3" w:rsidP="008433B3">
      <w:pPr>
        <w:ind w:firstLine="851"/>
        <w:jc w:val="both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>при ручном (контактном) методе досмотра работниками ПТБ обеспечивается:</w:t>
      </w:r>
    </w:p>
    <w:p w14:paraId="758FE898" w14:textId="77777777" w:rsidR="008433B3" w:rsidRPr="00846113" w:rsidRDefault="008433B3" w:rsidP="00AE58C4">
      <w:pPr>
        <w:numPr>
          <w:ilvl w:val="0"/>
          <w:numId w:val="35"/>
        </w:numPr>
        <w:tabs>
          <w:tab w:val="left" w:pos="1701"/>
        </w:tabs>
        <w:ind w:left="1701" w:hanging="850"/>
        <w:jc w:val="both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>размещение обнаруженных предметов и веществ на ленте транспортера рентгенотелевизионной установки для дополнительного досмотра с последующим экстренным отключением ее питания путем нажатия аварийной клавиши с целью блокирования подозрительного предмета внутри досмотровой камеры;</w:t>
      </w:r>
    </w:p>
    <w:p w14:paraId="2CDB0588" w14:textId="4A896A0F" w:rsidR="008433B3" w:rsidRPr="00846113" w:rsidRDefault="001A761B" w:rsidP="00AE58C4">
      <w:pPr>
        <w:numPr>
          <w:ilvl w:val="0"/>
          <w:numId w:val="35"/>
        </w:numPr>
        <w:tabs>
          <w:tab w:val="left" w:pos="1701"/>
        </w:tabs>
        <w:ind w:left="1701" w:hanging="850"/>
        <w:jc w:val="both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 xml:space="preserve">сообщение </w:t>
      </w:r>
      <w:r w:rsidR="008433B3" w:rsidRPr="00846113">
        <w:rPr>
          <w:rFonts w:eastAsia="Calibri"/>
          <w:snapToGrid w:val="0"/>
          <w:szCs w:val="24"/>
          <w:lang w:eastAsia="en-US"/>
        </w:rPr>
        <w:t xml:space="preserve">(любым доступным способом, не привлекающим внимание физических лиц) </w:t>
      </w:r>
      <w:r w:rsidRPr="00846113">
        <w:rPr>
          <w:rFonts w:eastAsia="Calibri"/>
          <w:snapToGrid w:val="0"/>
          <w:szCs w:val="24"/>
          <w:lang w:eastAsia="en-US"/>
        </w:rPr>
        <w:t xml:space="preserve">на </w:t>
      </w:r>
      <w:r w:rsidR="008433B3" w:rsidRPr="00846113">
        <w:rPr>
          <w:rFonts w:eastAsia="Calibri"/>
          <w:snapToGrid w:val="0"/>
          <w:szCs w:val="24"/>
          <w:lang w:eastAsia="en-US"/>
        </w:rPr>
        <w:t>ПЦН о причине остановки досмотрового оборудования для принятия мер оперативного реагирования;</w:t>
      </w:r>
    </w:p>
    <w:p w14:paraId="6970050D" w14:textId="77777777" w:rsidR="008433B3" w:rsidRPr="00846113" w:rsidRDefault="008433B3" w:rsidP="008433B3">
      <w:pPr>
        <w:ind w:firstLine="851"/>
        <w:jc w:val="both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>при досмотре производственного транспорта работниками ПТБ обеспечивается:</w:t>
      </w:r>
    </w:p>
    <w:p w14:paraId="097EAAFA" w14:textId="14B6A9C1" w:rsidR="008433B3" w:rsidRPr="00846113" w:rsidRDefault="001A761B" w:rsidP="00AE58C4">
      <w:pPr>
        <w:numPr>
          <w:ilvl w:val="0"/>
          <w:numId w:val="35"/>
        </w:numPr>
        <w:tabs>
          <w:tab w:val="left" w:pos="1701"/>
        </w:tabs>
        <w:ind w:left="1701" w:hanging="850"/>
        <w:jc w:val="both"/>
        <w:rPr>
          <w:rFonts w:eastAsia="Calibri"/>
          <w:snapToGrid w:val="0"/>
          <w:szCs w:val="24"/>
          <w:lang w:eastAsia="en-US"/>
        </w:rPr>
      </w:pPr>
      <w:r w:rsidRPr="00846113">
        <w:rPr>
          <w:rFonts w:eastAsia="Calibri"/>
          <w:snapToGrid w:val="0"/>
          <w:szCs w:val="24"/>
          <w:lang w:eastAsia="en-US"/>
        </w:rPr>
        <w:t xml:space="preserve">сообщение </w:t>
      </w:r>
      <w:r w:rsidR="008433B3" w:rsidRPr="00846113">
        <w:rPr>
          <w:rFonts w:eastAsia="Calibri"/>
          <w:snapToGrid w:val="0"/>
          <w:szCs w:val="24"/>
          <w:lang w:eastAsia="en-US"/>
        </w:rPr>
        <w:t xml:space="preserve">(любым доступным способом, не привлекающим внимание физических лиц) </w:t>
      </w:r>
      <w:r w:rsidRPr="00846113">
        <w:rPr>
          <w:rFonts w:eastAsia="Calibri"/>
          <w:snapToGrid w:val="0"/>
          <w:szCs w:val="24"/>
          <w:lang w:eastAsia="en-US"/>
        </w:rPr>
        <w:t xml:space="preserve">на </w:t>
      </w:r>
      <w:r w:rsidR="008433B3" w:rsidRPr="00846113">
        <w:rPr>
          <w:rFonts w:eastAsia="Calibri"/>
          <w:snapToGrid w:val="0"/>
          <w:szCs w:val="24"/>
          <w:lang w:eastAsia="en-US"/>
        </w:rPr>
        <w:t>ПЦН о причине остановки процедуры досмотра для принятия мер оперативного реагирования.</w:t>
      </w:r>
    </w:p>
    <w:p w14:paraId="18B05C21" w14:textId="4E764813" w:rsidR="007F185D" w:rsidRPr="00846113" w:rsidRDefault="007F185D" w:rsidP="005B2B92">
      <w:pPr>
        <w:pStyle w:val="a4"/>
        <w:keepLines/>
        <w:numPr>
          <w:ilvl w:val="1"/>
          <w:numId w:val="36"/>
        </w:numPr>
        <w:spacing w:before="240" w:after="240"/>
        <w:ind w:left="0" w:firstLine="567"/>
        <w:jc w:val="both"/>
        <w:outlineLvl w:val="2"/>
        <w:rPr>
          <w:rFonts w:eastAsia="Calibri"/>
          <w:b/>
          <w:bCs/>
          <w:snapToGrid w:val="0"/>
          <w:szCs w:val="24"/>
          <w:lang w:eastAsia="en-US"/>
        </w:rPr>
      </w:pPr>
      <w:r w:rsidRPr="00846113">
        <w:rPr>
          <w:rFonts w:eastAsia="Calibri"/>
          <w:b/>
          <w:bCs/>
          <w:snapToGrid w:val="0"/>
          <w:szCs w:val="24"/>
          <w:lang w:eastAsia="en-US"/>
        </w:rPr>
        <w:t>Задержание с целью установления факта нахождения в состоянии</w:t>
      </w:r>
      <w:r w:rsidR="00E95E79" w:rsidRPr="00846113">
        <w:rPr>
          <w:rFonts w:eastAsia="Calibri"/>
          <w:b/>
          <w:bCs/>
          <w:snapToGrid w:val="0"/>
          <w:szCs w:val="24"/>
          <w:lang w:eastAsia="en-US"/>
        </w:rPr>
        <w:t xml:space="preserve"> </w:t>
      </w:r>
      <w:r w:rsidRPr="00846113">
        <w:rPr>
          <w:rFonts w:eastAsia="Calibri"/>
          <w:b/>
          <w:bCs/>
          <w:snapToGrid w:val="0"/>
          <w:szCs w:val="24"/>
          <w:lang w:eastAsia="en-US"/>
        </w:rPr>
        <w:t>алкогольного</w:t>
      </w:r>
      <w:r w:rsidR="00417CB4" w:rsidRPr="00846113">
        <w:rPr>
          <w:rFonts w:eastAsia="Calibri"/>
          <w:b/>
          <w:bCs/>
          <w:snapToGrid w:val="0"/>
          <w:szCs w:val="24"/>
          <w:lang w:eastAsia="en-US"/>
        </w:rPr>
        <w:t xml:space="preserve"> (наркотического, токсического)</w:t>
      </w:r>
      <w:r w:rsidRPr="00846113">
        <w:rPr>
          <w:rFonts w:eastAsia="Calibri"/>
          <w:b/>
          <w:bCs/>
          <w:snapToGrid w:val="0"/>
          <w:szCs w:val="24"/>
          <w:lang w:eastAsia="en-US"/>
        </w:rPr>
        <w:t xml:space="preserve"> опьянения</w:t>
      </w:r>
      <w:r w:rsidR="00F076C8" w:rsidRPr="00846113">
        <w:rPr>
          <w:rFonts w:eastAsia="Calibri"/>
          <w:b/>
          <w:bCs/>
          <w:snapToGrid w:val="0"/>
          <w:szCs w:val="24"/>
          <w:lang w:eastAsia="en-US"/>
        </w:rPr>
        <w:t>.</w:t>
      </w:r>
    </w:p>
    <w:p w14:paraId="40CB1CB4" w14:textId="3E9AFE98" w:rsidR="007F185D" w:rsidRPr="00846113" w:rsidRDefault="007F185D" w:rsidP="007F185D">
      <w:pPr>
        <w:keepLines/>
        <w:jc w:val="both"/>
        <w:outlineLvl w:val="3"/>
        <w:rPr>
          <w:szCs w:val="24"/>
        </w:rPr>
      </w:pPr>
      <w:r w:rsidRPr="00846113">
        <w:rPr>
          <w:szCs w:val="24"/>
        </w:rPr>
        <w:t xml:space="preserve">В случае обнаружения на территории строительства работника с признаками алкогольного </w:t>
      </w:r>
      <w:r w:rsidR="00417CB4" w:rsidRPr="00846113">
        <w:rPr>
          <w:szCs w:val="24"/>
        </w:rPr>
        <w:t xml:space="preserve">(наркотического, токсического) </w:t>
      </w:r>
      <w:r w:rsidRPr="00846113">
        <w:rPr>
          <w:szCs w:val="24"/>
        </w:rPr>
        <w:t xml:space="preserve">опьянения, лицо, обнаружившее указанный факт, немедленно сообщает об этом его непосредственному руководителю, который информирует о данном факте вышестоящее руководство. Охранник сопровождает работника с признаками алкогольного </w:t>
      </w:r>
      <w:r w:rsidR="00417CB4" w:rsidRPr="00846113">
        <w:rPr>
          <w:szCs w:val="24"/>
        </w:rPr>
        <w:t xml:space="preserve">(наркотического, токсического) </w:t>
      </w:r>
      <w:r w:rsidRPr="00846113">
        <w:rPr>
          <w:szCs w:val="24"/>
        </w:rPr>
        <w:t xml:space="preserve">опьянения в помещение КПП, где участвует в оформлении необходимых документов и медицинском освидетельствовании. </w:t>
      </w:r>
    </w:p>
    <w:p w14:paraId="4B190081" w14:textId="5B25F0DF" w:rsidR="007F185D" w:rsidRPr="00846113" w:rsidRDefault="007F185D" w:rsidP="007F185D">
      <w:pPr>
        <w:keepLines/>
        <w:jc w:val="both"/>
        <w:outlineLvl w:val="3"/>
        <w:rPr>
          <w:szCs w:val="24"/>
        </w:rPr>
      </w:pPr>
      <w:r w:rsidRPr="00846113">
        <w:rPr>
          <w:szCs w:val="24"/>
        </w:rPr>
        <w:t xml:space="preserve">На работников, задержанных в состоянии алкогольного </w:t>
      </w:r>
      <w:r w:rsidR="00417CB4" w:rsidRPr="00846113">
        <w:rPr>
          <w:szCs w:val="24"/>
        </w:rPr>
        <w:t xml:space="preserve">(наркотического, токсического) </w:t>
      </w:r>
      <w:r w:rsidRPr="00846113">
        <w:rPr>
          <w:szCs w:val="24"/>
        </w:rPr>
        <w:t xml:space="preserve">опьянения, после прибытия их в помещение КПП в сопровождении указанных выше лиц, сотрудником </w:t>
      </w:r>
      <w:r w:rsidR="005B2B92" w:rsidRPr="00846113">
        <w:rPr>
          <w:szCs w:val="24"/>
        </w:rPr>
        <w:t>О</w:t>
      </w:r>
      <w:r w:rsidRPr="00846113">
        <w:rPr>
          <w:szCs w:val="24"/>
        </w:rPr>
        <w:t xml:space="preserve">храны: </w:t>
      </w:r>
    </w:p>
    <w:p w14:paraId="193529E9" w14:textId="77777777" w:rsidR="007F185D" w:rsidRPr="00846113" w:rsidRDefault="007F185D" w:rsidP="007F185D">
      <w:pPr>
        <w:keepLines/>
        <w:numPr>
          <w:ilvl w:val="0"/>
          <w:numId w:val="6"/>
        </w:numPr>
        <w:tabs>
          <w:tab w:val="num" w:pos="851"/>
        </w:tabs>
        <w:ind w:left="0" w:firstLine="567"/>
        <w:jc w:val="both"/>
        <w:rPr>
          <w:szCs w:val="24"/>
        </w:rPr>
      </w:pPr>
      <w:r w:rsidRPr="00846113">
        <w:rPr>
          <w:szCs w:val="24"/>
        </w:rPr>
        <w:t xml:space="preserve">в присутствии не менее двух человек составляется акт о задержании работника на территории строительства по подозрению появления в состоянии алкогольного </w:t>
      </w:r>
      <w:r w:rsidR="00417CB4" w:rsidRPr="00846113">
        <w:rPr>
          <w:szCs w:val="24"/>
        </w:rPr>
        <w:t xml:space="preserve">(наркотического, токсического) </w:t>
      </w:r>
      <w:r w:rsidRPr="00846113">
        <w:rPr>
          <w:szCs w:val="24"/>
        </w:rPr>
        <w:t>опьянения;</w:t>
      </w:r>
    </w:p>
    <w:p w14:paraId="27958957" w14:textId="77777777" w:rsidR="007F185D" w:rsidRPr="00846113" w:rsidRDefault="007F185D" w:rsidP="007F185D">
      <w:pPr>
        <w:keepLines/>
        <w:numPr>
          <w:ilvl w:val="0"/>
          <w:numId w:val="6"/>
        </w:numPr>
        <w:tabs>
          <w:tab w:val="num" w:pos="851"/>
        </w:tabs>
        <w:ind w:left="0" w:firstLine="567"/>
        <w:jc w:val="both"/>
        <w:rPr>
          <w:szCs w:val="24"/>
        </w:rPr>
      </w:pPr>
      <w:r w:rsidRPr="00846113">
        <w:rPr>
          <w:szCs w:val="24"/>
        </w:rPr>
        <w:t xml:space="preserve">у задержанного работника требуются письменные объяснения; </w:t>
      </w:r>
    </w:p>
    <w:p w14:paraId="2EC2A333" w14:textId="77777777" w:rsidR="007F185D" w:rsidRPr="00846113" w:rsidRDefault="007F185D" w:rsidP="007F185D">
      <w:pPr>
        <w:keepLines/>
        <w:numPr>
          <w:ilvl w:val="0"/>
          <w:numId w:val="6"/>
        </w:numPr>
        <w:tabs>
          <w:tab w:val="num" w:pos="851"/>
        </w:tabs>
        <w:ind w:left="0" w:firstLine="567"/>
        <w:jc w:val="both"/>
        <w:rPr>
          <w:szCs w:val="24"/>
        </w:rPr>
      </w:pPr>
      <w:r w:rsidRPr="00846113">
        <w:rPr>
          <w:szCs w:val="24"/>
        </w:rPr>
        <w:t xml:space="preserve">в случае отказа задержанного работника дать объяснения или если работник не в состоянии дать объяснения в момент обнаружения, в присутствии двух других работников составляется акт, фиксирующий данный факт отказа давать объяснения </w:t>
      </w:r>
      <w:r w:rsidR="00417CB4" w:rsidRPr="00846113">
        <w:rPr>
          <w:szCs w:val="24"/>
        </w:rPr>
        <w:t>и</w:t>
      </w:r>
      <w:r w:rsidRPr="00846113">
        <w:rPr>
          <w:szCs w:val="24"/>
        </w:rPr>
        <w:t xml:space="preserve">ли невозможность дать объяснения; </w:t>
      </w:r>
    </w:p>
    <w:p w14:paraId="7BFBB823" w14:textId="77777777" w:rsidR="007F185D" w:rsidRPr="00846113" w:rsidRDefault="007F185D" w:rsidP="007F185D">
      <w:pPr>
        <w:keepLines/>
        <w:numPr>
          <w:ilvl w:val="0"/>
          <w:numId w:val="6"/>
        </w:numPr>
        <w:tabs>
          <w:tab w:val="num" w:pos="851"/>
        </w:tabs>
        <w:ind w:left="0" w:firstLine="567"/>
        <w:jc w:val="both"/>
        <w:rPr>
          <w:szCs w:val="24"/>
        </w:rPr>
      </w:pPr>
      <w:r w:rsidRPr="00846113">
        <w:rPr>
          <w:szCs w:val="24"/>
        </w:rPr>
        <w:t>одновременно с перечисленными выше действиями и в присутствии не менее двух других человек предлагает работнику пройти медицинское освидетельствование в МСЧ или в здравпункте.</w:t>
      </w:r>
    </w:p>
    <w:p w14:paraId="02D4040A" w14:textId="3BC6DF65" w:rsidR="007F185D" w:rsidRPr="00846113" w:rsidRDefault="007F185D" w:rsidP="007F185D">
      <w:pPr>
        <w:keepLines/>
        <w:numPr>
          <w:ilvl w:val="0"/>
          <w:numId w:val="6"/>
        </w:numPr>
        <w:tabs>
          <w:tab w:val="num" w:pos="851"/>
        </w:tabs>
        <w:ind w:left="0" w:firstLine="567"/>
        <w:jc w:val="both"/>
        <w:rPr>
          <w:szCs w:val="24"/>
        </w:rPr>
      </w:pPr>
      <w:r w:rsidRPr="00846113">
        <w:rPr>
          <w:szCs w:val="24"/>
        </w:rPr>
        <w:lastRenderedPageBreak/>
        <w:t>в случае отказа работника от прохождения медицинского освидетельствования составляет акт об отказе прохождения медицинского освидетельствования, с указанием конкретных признаков опьянения, за подписью присутствующих при этом лиц (в акте отражается факт отказа от медицинского освидетельствования)</w:t>
      </w:r>
      <w:r w:rsidR="000F536A" w:rsidRPr="00846113">
        <w:rPr>
          <w:szCs w:val="24"/>
        </w:rPr>
        <w:t>.</w:t>
      </w:r>
      <w:r w:rsidRPr="00846113">
        <w:rPr>
          <w:szCs w:val="24"/>
        </w:rPr>
        <w:t xml:space="preserve"> </w:t>
      </w:r>
      <w:r w:rsidR="002F7607" w:rsidRPr="00846113">
        <w:rPr>
          <w:szCs w:val="24"/>
        </w:rPr>
        <w:t>Отказ работника от прохождения освидетельствования на состояние алкогольного</w:t>
      </w:r>
      <w:r w:rsidR="00417CB4" w:rsidRPr="00846113">
        <w:rPr>
          <w:szCs w:val="24"/>
        </w:rPr>
        <w:t xml:space="preserve"> (</w:t>
      </w:r>
      <w:r w:rsidR="002F7607" w:rsidRPr="00846113">
        <w:rPr>
          <w:szCs w:val="24"/>
        </w:rPr>
        <w:t>наркотического</w:t>
      </w:r>
      <w:r w:rsidR="00417CB4" w:rsidRPr="00846113">
        <w:rPr>
          <w:szCs w:val="24"/>
        </w:rPr>
        <w:t>, токсического)</w:t>
      </w:r>
      <w:r w:rsidR="002F7607" w:rsidRPr="00846113">
        <w:rPr>
          <w:szCs w:val="24"/>
        </w:rPr>
        <w:t xml:space="preserve"> опьянения или отказ подписать составленный акт расценивается как признание работником нарушения, указанного в акте и оформляется записью в этом же акте (с отражением имеющихся признаков опьянения) за подписью двух свидетелей</w:t>
      </w:r>
      <w:r w:rsidRPr="00846113">
        <w:rPr>
          <w:szCs w:val="24"/>
        </w:rPr>
        <w:t>;</w:t>
      </w:r>
    </w:p>
    <w:p w14:paraId="1AABA7B6" w14:textId="77777777" w:rsidR="007F185D" w:rsidRPr="00846113" w:rsidRDefault="007F185D" w:rsidP="007F185D">
      <w:pPr>
        <w:keepLines/>
        <w:numPr>
          <w:ilvl w:val="0"/>
          <w:numId w:val="6"/>
        </w:numPr>
        <w:tabs>
          <w:tab w:val="num" w:pos="851"/>
        </w:tabs>
        <w:ind w:left="0" w:firstLine="567"/>
        <w:jc w:val="both"/>
        <w:rPr>
          <w:szCs w:val="24"/>
        </w:rPr>
      </w:pPr>
      <w:r w:rsidRPr="00846113">
        <w:rPr>
          <w:szCs w:val="24"/>
        </w:rPr>
        <w:t>в случае согласия работника на проведение медицинского освидетельствования и после оформления всех предшествующих медицинскому освидетельствованию документов, сопровождает работника на медицинское освидетельствование вместе с указанными выше лицами.</w:t>
      </w:r>
    </w:p>
    <w:p w14:paraId="464DADD0" w14:textId="77777777" w:rsidR="007F185D" w:rsidRPr="00846113" w:rsidRDefault="007F185D" w:rsidP="007F185D">
      <w:pPr>
        <w:keepLines/>
        <w:jc w:val="both"/>
        <w:outlineLvl w:val="3"/>
        <w:rPr>
          <w:szCs w:val="24"/>
        </w:rPr>
      </w:pPr>
      <w:r w:rsidRPr="00846113">
        <w:rPr>
          <w:szCs w:val="24"/>
        </w:rPr>
        <w:t xml:space="preserve">Работник подписывает протокол медицинского освидетельствования с соответствующим заключением. </w:t>
      </w:r>
    </w:p>
    <w:p w14:paraId="2D11D3FD" w14:textId="77777777" w:rsidR="007F185D" w:rsidRPr="00846113" w:rsidRDefault="007F185D" w:rsidP="007F185D">
      <w:pPr>
        <w:keepLines/>
        <w:jc w:val="both"/>
        <w:rPr>
          <w:szCs w:val="24"/>
        </w:rPr>
      </w:pPr>
      <w:r w:rsidRPr="00846113">
        <w:rPr>
          <w:szCs w:val="24"/>
        </w:rPr>
        <w:t xml:space="preserve">В протоколе должна быть указана формулировка заключения, где подробно устанавливается состояние работника, и четко указываются следующие сведения:  </w:t>
      </w:r>
    </w:p>
    <w:p w14:paraId="1FFE5912" w14:textId="77777777" w:rsidR="007F185D" w:rsidRPr="00846113" w:rsidRDefault="007F185D" w:rsidP="007F185D">
      <w:pPr>
        <w:keepLines/>
        <w:numPr>
          <w:ilvl w:val="0"/>
          <w:numId w:val="6"/>
        </w:numPr>
        <w:tabs>
          <w:tab w:val="num" w:pos="851"/>
        </w:tabs>
        <w:ind w:left="0" w:firstLine="567"/>
        <w:jc w:val="both"/>
        <w:rPr>
          <w:szCs w:val="24"/>
        </w:rPr>
      </w:pPr>
      <w:r w:rsidRPr="00846113">
        <w:rPr>
          <w:szCs w:val="24"/>
        </w:rPr>
        <w:t xml:space="preserve">внешний вид работника, </w:t>
      </w:r>
    </w:p>
    <w:p w14:paraId="7BABB7F0" w14:textId="77777777" w:rsidR="007F185D" w:rsidRPr="00846113" w:rsidRDefault="007F185D" w:rsidP="007F185D">
      <w:pPr>
        <w:keepLines/>
        <w:numPr>
          <w:ilvl w:val="0"/>
          <w:numId w:val="6"/>
        </w:numPr>
        <w:tabs>
          <w:tab w:val="num" w:pos="851"/>
        </w:tabs>
        <w:ind w:left="0" w:firstLine="567"/>
        <w:jc w:val="both"/>
        <w:rPr>
          <w:szCs w:val="24"/>
        </w:rPr>
      </w:pPr>
      <w:r w:rsidRPr="00846113">
        <w:rPr>
          <w:szCs w:val="24"/>
        </w:rPr>
        <w:t xml:space="preserve">его поведение, эмоциональный фон, речь, реакция, </w:t>
      </w:r>
    </w:p>
    <w:p w14:paraId="05BC7F6E" w14:textId="77777777" w:rsidR="007F185D" w:rsidRPr="00846113" w:rsidRDefault="007F185D" w:rsidP="007F185D">
      <w:pPr>
        <w:keepLines/>
        <w:numPr>
          <w:ilvl w:val="0"/>
          <w:numId w:val="6"/>
        </w:numPr>
        <w:tabs>
          <w:tab w:val="num" w:pos="851"/>
        </w:tabs>
        <w:ind w:left="0" w:firstLine="567"/>
        <w:jc w:val="both"/>
        <w:rPr>
          <w:szCs w:val="24"/>
        </w:rPr>
      </w:pPr>
      <w:r w:rsidRPr="00846113">
        <w:rPr>
          <w:szCs w:val="24"/>
        </w:rPr>
        <w:t xml:space="preserve">состояние двигательной сферы, </w:t>
      </w:r>
    </w:p>
    <w:p w14:paraId="2B716193" w14:textId="77777777" w:rsidR="007F185D" w:rsidRPr="00846113" w:rsidRDefault="007F185D" w:rsidP="007F185D">
      <w:pPr>
        <w:keepLines/>
        <w:numPr>
          <w:ilvl w:val="0"/>
          <w:numId w:val="6"/>
        </w:numPr>
        <w:tabs>
          <w:tab w:val="num" w:pos="851"/>
        </w:tabs>
        <w:ind w:left="0" w:firstLine="567"/>
        <w:jc w:val="both"/>
        <w:rPr>
          <w:szCs w:val="24"/>
        </w:rPr>
      </w:pPr>
      <w:r w:rsidRPr="00846113">
        <w:rPr>
          <w:szCs w:val="24"/>
        </w:rPr>
        <w:t xml:space="preserve">наличие или отсутствие запаха алкоголя, </w:t>
      </w:r>
    </w:p>
    <w:p w14:paraId="37B90A3D" w14:textId="77777777" w:rsidR="007F185D" w:rsidRPr="00846113" w:rsidRDefault="007F185D" w:rsidP="007F185D">
      <w:pPr>
        <w:keepLines/>
        <w:numPr>
          <w:ilvl w:val="0"/>
          <w:numId w:val="6"/>
        </w:numPr>
        <w:tabs>
          <w:tab w:val="num" w:pos="851"/>
        </w:tabs>
        <w:ind w:left="0" w:firstLine="567"/>
        <w:jc w:val="both"/>
        <w:rPr>
          <w:szCs w:val="24"/>
        </w:rPr>
      </w:pPr>
      <w:r w:rsidRPr="00846113">
        <w:rPr>
          <w:szCs w:val="24"/>
        </w:rPr>
        <w:t xml:space="preserve">результаты лабораторных исследований, </w:t>
      </w:r>
    </w:p>
    <w:p w14:paraId="50CA84B9" w14:textId="77777777" w:rsidR="007F185D" w:rsidRPr="00846113" w:rsidRDefault="007F185D" w:rsidP="007F185D">
      <w:pPr>
        <w:keepLines/>
        <w:numPr>
          <w:ilvl w:val="0"/>
          <w:numId w:val="6"/>
        </w:numPr>
        <w:tabs>
          <w:tab w:val="num" w:pos="851"/>
        </w:tabs>
        <w:ind w:left="0" w:firstLine="567"/>
        <w:jc w:val="both"/>
        <w:rPr>
          <w:szCs w:val="24"/>
        </w:rPr>
      </w:pPr>
      <w:r w:rsidRPr="00846113">
        <w:rPr>
          <w:szCs w:val="24"/>
        </w:rPr>
        <w:t xml:space="preserve">жалобы работника, </w:t>
      </w:r>
    </w:p>
    <w:p w14:paraId="0452A0C0" w14:textId="77777777" w:rsidR="007F185D" w:rsidRPr="00846113" w:rsidRDefault="007F185D" w:rsidP="007F185D">
      <w:pPr>
        <w:keepLines/>
        <w:numPr>
          <w:ilvl w:val="0"/>
          <w:numId w:val="6"/>
        </w:numPr>
        <w:tabs>
          <w:tab w:val="num" w:pos="851"/>
        </w:tabs>
        <w:ind w:left="0" w:firstLine="567"/>
        <w:jc w:val="both"/>
        <w:rPr>
          <w:szCs w:val="24"/>
        </w:rPr>
      </w:pPr>
      <w:r w:rsidRPr="00846113">
        <w:rPr>
          <w:szCs w:val="24"/>
        </w:rPr>
        <w:t xml:space="preserve">его субъективная оценка своего состояния. </w:t>
      </w:r>
    </w:p>
    <w:p w14:paraId="70ED9CAB" w14:textId="77777777" w:rsidR="007F185D" w:rsidRPr="00846113" w:rsidRDefault="007F185D" w:rsidP="007F185D">
      <w:pPr>
        <w:keepLines/>
        <w:jc w:val="both"/>
        <w:rPr>
          <w:szCs w:val="24"/>
        </w:rPr>
      </w:pPr>
      <w:r w:rsidRPr="00846113">
        <w:rPr>
          <w:szCs w:val="24"/>
        </w:rPr>
        <w:t>Протокол должен быть подписан работником медицинского учреждения и лицами, сопровождающими работника.</w:t>
      </w:r>
    </w:p>
    <w:p w14:paraId="66A051CB" w14:textId="77777777" w:rsidR="007F185D" w:rsidRPr="00846113" w:rsidRDefault="007F185D" w:rsidP="007F185D">
      <w:pPr>
        <w:keepLines/>
        <w:jc w:val="both"/>
        <w:outlineLvl w:val="3"/>
        <w:rPr>
          <w:szCs w:val="24"/>
        </w:rPr>
      </w:pPr>
      <w:r w:rsidRPr="00846113">
        <w:rPr>
          <w:szCs w:val="24"/>
        </w:rPr>
        <w:t>В случае несогласия с результатами медицинского освидетельствования, работник сдает кровь (мочу) для анализов на алкоголь. В случае отказа от сдачи крови (мочи), такой отказ фиксируется работником собственноручно в протоколе медицинского освидетельствования с указанием подписи и даты. В случае отказа от соответствующей подписи, работник должен знать, что его отказ будет зафиксирован в протоколе работником медицинского учреждения (здравпункта).</w:t>
      </w:r>
    </w:p>
    <w:p w14:paraId="2F6EB462" w14:textId="5774FE7B" w:rsidR="007F185D" w:rsidRPr="00846113" w:rsidRDefault="007F185D" w:rsidP="007F185D">
      <w:pPr>
        <w:keepLines/>
        <w:jc w:val="both"/>
        <w:outlineLvl w:val="3"/>
        <w:rPr>
          <w:szCs w:val="24"/>
        </w:rPr>
      </w:pPr>
      <w:r w:rsidRPr="00846113">
        <w:rPr>
          <w:szCs w:val="24"/>
        </w:rPr>
        <w:t xml:space="preserve">После проведения медицинского освидетельствования при установлении факта нахождения работника в состоянии алкогольного опьянения он сопровождается сотрудником </w:t>
      </w:r>
      <w:r w:rsidR="005B2B92" w:rsidRPr="00846113">
        <w:rPr>
          <w:szCs w:val="24"/>
        </w:rPr>
        <w:t>О</w:t>
      </w:r>
      <w:r w:rsidRPr="00846113">
        <w:rPr>
          <w:szCs w:val="24"/>
        </w:rPr>
        <w:t>храны за пределы территории строительства.</w:t>
      </w:r>
    </w:p>
    <w:p w14:paraId="450AF30F" w14:textId="3E5397E4" w:rsidR="007F185D" w:rsidRPr="00846113" w:rsidRDefault="007F185D" w:rsidP="007F185D">
      <w:pPr>
        <w:keepLines/>
        <w:tabs>
          <w:tab w:val="num" w:pos="1276"/>
        </w:tabs>
        <w:jc w:val="both"/>
        <w:rPr>
          <w:szCs w:val="24"/>
        </w:rPr>
      </w:pPr>
      <w:r w:rsidRPr="00846113">
        <w:rPr>
          <w:szCs w:val="24"/>
        </w:rPr>
        <w:t>В случае неподтверждения указанного факта работник должен прибыть на рабочее место.</w:t>
      </w:r>
    </w:p>
    <w:p w14:paraId="501B7006" w14:textId="77777777" w:rsidR="007F185D" w:rsidRPr="00846113" w:rsidRDefault="007F185D" w:rsidP="007F185D">
      <w:pPr>
        <w:keepLines/>
        <w:jc w:val="both"/>
        <w:outlineLvl w:val="3"/>
        <w:rPr>
          <w:szCs w:val="24"/>
        </w:rPr>
      </w:pPr>
      <w:r w:rsidRPr="00846113">
        <w:rPr>
          <w:szCs w:val="24"/>
        </w:rPr>
        <w:t xml:space="preserve">Если заключение, полученное по итогам медицинского освидетельствования и анализов, показало, что работник подрядной (субподрядной) организации находился в состоянии алкогольного </w:t>
      </w:r>
      <w:r w:rsidR="00417CB4" w:rsidRPr="00846113">
        <w:rPr>
          <w:szCs w:val="24"/>
        </w:rPr>
        <w:t xml:space="preserve">(наркотического, токсического) </w:t>
      </w:r>
      <w:r w:rsidRPr="00846113">
        <w:rPr>
          <w:szCs w:val="24"/>
        </w:rPr>
        <w:t xml:space="preserve">опьянения, подрядная организация должна возместить расходы, потраченные на организацию медицинского освидетельствования и анализов. </w:t>
      </w:r>
    </w:p>
    <w:p w14:paraId="47A56D65" w14:textId="27F6CC30" w:rsidR="007F185D" w:rsidRPr="00846113" w:rsidRDefault="007F185D" w:rsidP="007F185D">
      <w:pPr>
        <w:keepLines/>
        <w:jc w:val="both"/>
        <w:outlineLvl w:val="3"/>
        <w:rPr>
          <w:szCs w:val="24"/>
        </w:rPr>
      </w:pPr>
      <w:r w:rsidRPr="00846113">
        <w:rPr>
          <w:szCs w:val="24"/>
        </w:rPr>
        <w:t xml:space="preserve">После проведения медицинского освидетельствования и составления сотрудниками </w:t>
      </w:r>
      <w:r w:rsidR="005B2B92" w:rsidRPr="00846113">
        <w:rPr>
          <w:szCs w:val="24"/>
        </w:rPr>
        <w:t>О</w:t>
      </w:r>
      <w:r w:rsidRPr="00846113">
        <w:rPr>
          <w:szCs w:val="24"/>
        </w:rPr>
        <w:t xml:space="preserve">храны необходимых документов, они направляются руководству виновного работника. </w:t>
      </w:r>
    </w:p>
    <w:p w14:paraId="3062A604" w14:textId="77777777" w:rsidR="007F185D" w:rsidRPr="00846113" w:rsidRDefault="007F185D" w:rsidP="007F185D">
      <w:pPr>
        <w:keepLines/>
        <w:tabs>
          <w:tab w:val="num" w:pos="0"/>
          <w:tab w:val="num" w:pos="1276"/>
        </w:tabs>
        <w:jc w:val="both"/>
        <w:outlineLvl w:val="3"/>
        <w:rPr>
          <w:szCs w:val="24"/>
        </w:rPr>
      </w:pPr>
      <w:r w:rsidRPr="00846113">
        <w:rPr>
          <w:szCs w:val="24"/>
        </w:rPr>
        <w:t xml:space="preserve">Руководство </w:t>
      </w:r>
      <w:r w:rsidR="00DC253D" w:rsidRPr="00846113">
        <w:rPr>
          <w:szCs w:val="24"/>
        </w:rPr>
        <w:t xml:space="preserve">АО «ЭквитиПлюс» </w:t>
      </w:r>
      <w:r w:rsidRPr="00846113">
        <w:rPr>
          <w:szCs w:val="24"/>
        </w:rPr>
        <w:t>также информируются о данном факте путем предоставления копий документов.</w:t>
      </w:r>
    </w:p>
    <w:p w14:paraId="5387B7A0" w14:textId="3423A86A" w:rsidR="007F185D" w:rsidRPr="00846113" w:rsidRDefault="007F185D" w:rsidP="007F185D">
      <w:pPr>
        <w:keepLines/>
        <w:jc w:val="both"/>
        <w:outlineLvl w:val="3"/>
        <w:rPr>
          <w:szCs w:val="24"/>
        </w:rPr>
      </w:pPr>
      <w:r w:rsidRPr="00846113">
        <w:rPr>
          <w:szCs w:val="24"/>
        </w:rPr>
        <w:t xml:space="preserve">Представитель организации, допустившей нарушение, после оформления всех документов, направляет в адрес руководства </w:t>
      </w:r>
      <w:r w:rsidR="00DC253D" w:rsidRPr="00846113">
        <w:rPr>
          <w:szCs w:val="24"/>
        </w:rPr>
        <w:t>АО «ЭквитиПлюс»</w:t>
      </w:r>
      <w:r w:rsidR="005B2B92" w:rsidRPr="00846113">
        <w:rPr>
          <w:szCs w:val="24"/>
        </w:rPr>
        <w:t>,</w:t>
      </w:r>
      <w:r w:rsidR="00DC253D" w:rsidRPr="00846113">
        <w:rPr>
          <w:szCs w:val="24"/>
        </w:rPr>
        <w:t xml:space="preserve"> </w:t>
      </w:r>
      <w:r w:rsidRPr="00846113">
        <w:rPr>
          <w:szCs w:val="24"/>
        </w:rPr>
        <w:t>вместе с материалами служебного расследования и объяснительной работника, проект распоряжения о применении к работнику предприятия мер дисциплинарного взыскания и дополнительных мер воздействия.</w:t>
      </w:r>
    </w:p>
    <w:p w14:paraId="189C5C9B" w14:textId="77777777" w:rsidR="007F185D" w:rsidRPr="00846113" w:rsidRDefault="007F185D" w:rsidP="007F185D">
      <w:pPr>
        <w:keepLines/>
        <w:jc w:val="both"/>
        <w:rPr>
          <w:szCs w:val="24"/>
        </w:rPr>
      </w:pPr>
      <w:r w:rsidRPr="00846113">
        <w:rPr>
          <w:szCs w:val="24"/>
        </w:rPr>
        <w:t xml:space="preserve">Руководство </w:t>
      </w:r>
      <w:r w:rsidR="00DC253D" w:rsidRPr="00846113">
        <w:rPr>
          <w:szCs w:val="24"/>
        </w:rPr>
        <w:t xml:space="preserve">АО «ЭквитиПлюс» </w:t>
      </w:r>
      <w:r w:rsidRPr="00846113">
        <w:rPr>
          <w:szCs w:val="24"/>
        </w:rPr>
        <w:t>организует изъятие у работника всех полученных им пропусков и принимает решение о возможности дальнейшего привлечения данного работника к выполнению работ на территории СОТИ.</w:t>
      </w:r>
    </w:p>
    <w:p w14:paraId="419953DD" w14:textId="26A8E559" w:rsidR="007F185D" w:rsidRDefault="007F185D" w:rsidP="007F185D">
      <w:pPr>
        <w:pStyle w:val="a7"/>
        <w:rPr>
          <w:rFonts w:ascii="Times New Roman" w:hAnsi="Times New Roman"/>
          <w:b/>
          <w:strike/>
          <w:color w:val="FF0000"/>
          <w:sz w:val="24"/>
          <w:szCs w:val="24"/>
        </w:rPr>
      </w:pPr>
    </w:p>
    <w:p w14:paraId="38736106" w14:textId="77777777" w:rsidR="00846113" w:rsidRPr="00846113" w:rsidRDefault="00846113" w:rsidP="007F185D">
      <w:pPr>
        <w:pStyle w:val="a7"/>
        <w:rPr>
          <w:rFonts w:ascii="Times New Roman" w:hAnsi="Times New Roman"/>
          <w:b/>
          <w:strike/>
          <w:color w:val="FF0000"/>
          <w:sz w:val="24"/>
          <w:szCs w:val="24"/>
        </w:rPr>
      </w:pPr>
    </w:p>
    <w:p w14:paraId="32332FE9" w14:textId="4204166B" w:rsidR="007F185D" w:rsidRPr="00846113" w:rsidRDefault="007F185D" w:rsidP="00846113">
      <w:pPr>
        <w:pStyle w:val="20"/>
        <w:numPr>
          <w:ilvl w:val="0"/>
          <w:numId w:val="11"/>
        </w:numPr>
        <w:spacing w:before="0"/>
        <w:ind w:left="0" w:firstLine="0"/>
        <w:jc w:val="center"/>
        <w:rPr>
          <w:szCs w:val="24"/>
        </w:rPr>
      </w:pPr>
      <w:r w:rsidRPr="00846113">
        <w:rPr>
          <w:szCs w:val="24"/>
        </w:rPr>
        <w:lastRenderedPageBreak/>
        <w:t>КОНТРОЛЬ СОБЛЮДЕНИЯ ПРОПУСКНОГО</w:t>
      </w:r>
    </w:p>
    <w:p w14:paraId="70C1C353" w14:textId="77777777" w:rsidR="007F185D" w:rsidRPr="00846113" w:rsidRDefault="007F185D" w:rsidP="007F185D">
      <w:pPr>
        <w:pStyle w:val="20"/>
        <w:numPr>
          <w:ilvl w:val="0"/>
          <w:numId w:val="0"/>
        </w:numPr>
        <w:spacing w:before="0"/>
        <w:jc w:val="center"/>
        <w:rPr>
          <w:szCs w:val="24"/>
        </w:rPr>
      </w:pPr>
      <w:r w:rsidRPr="00846113">
        <w:rPr>
          <w:szCs w:val="24"/>
        </w:rPr>
        <w:t>И ВНУТРИОБЪЕКТОВОГО РЕЖИМА</w:t>
      </w:r>
    </w:p>
    <w:p w14:paraId="546F4482" w14:textId="77777777" w:rsidR="007F185D" w:rsidRPr="00846113" w:rsidRDefault="007F185D" w:rsidP="007F185D">
      <w:pPr>
        <w:ind w:hanging="3479"/>
        <w:jc w:val="center"/>
        <w:rPr>
          <w:szCs w:val="24"/>
        </w:rPr>
      </w:pPr>
    </w:p>
    <w:p w14:paraId="4BA404B8" w14:textId="77777777" w:rsidR="007F185D" w:rsidRPr="00846113" w:rsidRDefault="007F185D" w:rsidP="007F185D">
      <w:pPr>
        <w:pStyle w:val="a6"/>
        <w:spacing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846113">
        <w:rPr>
          <w:rFonts w:ascii="Times New Roman" w:eastAsia="Times New Roman" w:hAnsi="Times New Roman" w:cs="Times New Roman"/>
          <w:szCs w:val="24"/>
          <w:lang w:eastAsia="ru-RU"/>
        </w:rPr>
        <w:t>Контроль за соблюдением пропускного и внутриобъектового режима, предусмотренный настоящей Инструкцией на территории СОТИ гражданами Российской Федерации, иностранными гражданами, лицами без гражданства, должностными лицами и работниками предприятия, организаций, независимо от их принадлежности и форм собственности обеспечивают:</w:t>
      </w:r>
    </w:p>
    <w:p w14:paraId="6E55EA59" w14:textId="73797047" w:rsidR="007F185D" w:rsidRPr="00846113" w:rsidRDefault="007F185D" w:rsidP="007F185D">
      <w:pPr>
        <w:pStyle w:val="a6"/>
        <w:spacing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846113">
        <w:rPr>
          <w:rFonts w:ascii="Times New Roman" w:eastAsia="Times New Roman" w:hAnsi="Times New Roman" w:cs="Times New Roman"/>
          <w:szCs w:val="24"/>
          <w:lang w:eastAsia="ru-RU"/>
        </w:rPr>
        <w:t xml:space="preserve">- в части пропускного режима физических лиц на КПП и автотранспорта на грузовом КПП сотрудники </w:t>
      </w:r>
      <w:r w:rsidR="00E95E79" w:rsidRPr="00846113">
        <w:rPr>
          <w:rFonts w:ascii="Times New Roman" w:eastAsia="Times New Roman" w:hAnsi="Times New Roman" w:cs="Times New Roman"/>
          <w:szCs w:val="24"/>
          <w:lang w:eastAsia="ru-RU"/>
        </w:rPr>
        <w:t>ПТБ</w:t>
      </w:r>
      <w:r w:rsidRPr="00846113">
        <w:rPr>
          <w:rFonts w:ascii="Times New Roman" w:eastAsia="Times New Roman" w:hAnsi="Times New Roman" w:cs="Times New Roman"/>
          <w:szCs w:val="24"/>
          <w:lang w:eastAsia="ru-RU"/>
        </w:rPr>
        <w:t>;</w:t>
      </w:r>
    </w:p>
    <w:p w14:paraId="710C3A8F" w14:textId="77777777" w:rsidR="007F185D" w:rsidRPr="00846113" w:rsidRDefault="007F185D" w:rsidP="007F185D">
      <w:pPr>
        <w:pStyle w:val="a6"/>
        <w:spacing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846113">
        <w:rPr>
          <w:rFonts w:ascii="Times New Roman" w:eastAsia="Times New Roman" w:hAnsi="Times New Roman" w:cs="Times New Roman"/>
          <w:szCs w:val="24"/>
          <w:lang w:eastAsia="ru-RU"/>
        </w:rPr>
        <w:t>- в части контроля внутриобъектового режима, охраны территории СОТИ и охраны материальных ценностей, расположенных на территории, а также реагирование на акты незаконного вмешательства и иные противоправные действия в пределах территории СОТИ - сотрудники Охраны.</w:t>
      </w:r>
    </w:p>
    <w:p w14:paraId="7D2F853E" w14:textId="65AFCF42" w:rsidR="007F185D" w:rsidRPr="00846113" w:rsidRDefault="00E95E79" w:rsidP="007F185D">
      <w:pPr>
        <w:pStyle w:val="a6"/>
        <w:spacing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846113">
        <w:rPr>
          <w:rFonts w:ascii="Times New Roman" w:eastAsia="Times New Roman" w:hAnsi="Times New Roman" w:cs="Times New Roman"/>
          <w:szCs w:val="24"/>
          <w:lang w:eastAsia="ru-RU"/>
        </w:rPr>
        <w:t>ПТБ</w:t>
      </w:r>
      <w:r w:rsidR="007F185D" w:rsidRPr="00846113">
        <w:rPr>
          <w:rFonts w:ascii="Times New Roman" w:eastAsia="Times New Roman" w:hAnsi="Times New Roman" w:cs="Times New Roman"/>
          <w:szCs w:val="24"/>
          <w:lang w:eastAsia="ru-RU"/>
        </w:rPr>
        <w:t xml:space="preserve"> и Охрана в целях контроля за соблюдением правил пропускного и внутриобъектового режима физическими и юридическими лицами, находящимися на территории СОТИ, проводят проверки режима. Материалы проверок режима оформляются актом и предоставляются руководителю </w:t>
      </w:r>
      <w:r w:rsidR="009B446C" w:rsidRPr="00846113">
        <w:rPr>
          <w:rFonts w:ascii="Times New Roman" w:eastAsia="Times New Roman" w:hAnsi="Times New Roman" w:cs="Times New Roman"/>
          <w:szCs w:val="24"/>
          <w:lang w:eastAsia="ru-RU"/>
        </w:rPr>
        <w:t xml:space="preserve">АО «ЭквитиПлюс» </w:t>
      </w:r>
      <w:r w:rsidR="007F185D" w:rsidRPr="00846113">
        <w:rPr>
          <w:rFonts w:ascii="Times New Roman" w:eastAsia="Times New Roman" w:hAnsi="Times New Roman" w:cs="Times New Roman"/>
          <w:szCs w:val="24"/>
          <w:lang w:eastAsia="ru-RU"/>
        </w:rPr>
        <w:t>для принятия мер реагирования.</w:t>
      </w:r>
    </w:p>
    <w:p w14:paraId="2317A11F" w14:textId="77777777" w:rsidR="007F185D" w:rsidRPr="00846113" w:rsidRDefault="007F185D" w:rsidP="007F185D">
      <w:pPr>
        <w:pStyle w:val="a9"/>
        <w:rPr>
          <w:rFonts w:ascii="Times New Roman" w:eastAsia="Times New Roman" w:hAnsi="Times New Roman" w:cs="Times New Roman"/>
          <w:szCs w:val="24"/>
          <w:lang w:eastAsia="ru-RU"/>
        </w:rPr>
      </w:pPr>
      <w:r w:rsidRPr="00846113">
        <w:rPr>
          <w:rFonts w:ascii="Times New Roman" w:eastAsia="Times New Roman" w:hAnsi="Times New Roman" w:cs="Times New Roman"/>
          <w:szCs w:val="24"/>
          <w:lang w:eastAsia="ru-RU"/>
        </w:rPr>
        <w:t>Основными формами обеспечения соблюдения физическими лицами пропускного и внутриобъектового режима на территории СОТИ являются наблюдение (в том числе видеонаблюдение) и патрулирование с целью обеспечения контроля:</w:t>
      </w:r>
    </w:p>
    <w:p w14:paraId="5C8CF701" w14:textId="77777777" w:rsidR="007F185D" w:rsidRPr="00846113" w:rsidRDefault="007F185D" w:rsidP="007F185D">
      <w:pPr>
        <w:pStyle w:val="a7"/>
        <w:ind w:firstLine="426"/>
        <w:jc w:val="both"/>
        <w:rPr>
          <w:rFonts w:ascii="Times New Roman" w:hAnsi="Times New Roman"/>
          <w:sz w:val="24"/>
          <w:szCs w:val="24"/>
          <w:lang w:eastAsia="ru-RU"/>
        </w:rPr>
      </w:pPr>
      <w:r w:rsidRPr="00846113">
        <w:rPr>
          <w:rFonts w:ascii="Times New Roman" w:hAnsi="Times New Roman"/>
          <w:sz w:val="24"/>
          <w:szCs w:val="24"/>
          <w:lang w:eastAsia="ru-RU"/>
        </w:rPr>
        <w:t>- за физическими лицами, транспортными средствами, находящимися на территории СОТИ;</w:t>
      </w:r>
    </w:p>
    <w:p w14:paraId="26ECCBEA" w14:textId="77777777" w:rsidR="007F185D" w:rsidRPr="00846113" w:rsidRDefault="007F185D" w:rsidP="007F185D">
      <w:pPr>
        <w:pStyle w:val="a7"/>
        <w:ind w:firstLine="426"/>
        <w:jc w:val="both"/>
        <w:rPr>
          <w:rFonts w:ascii="Times New Roman" w:hAnsi="Times New Roman"/>
          <w:sz w:val="24"/>
          <w:szCs w:val="24"/>
          <w:lang w:eastAsia="ru-RU"/>
        </w:rPr>
      </w:pPr>
      <w:r w:rsidRPr="00846113">
        <w:rPr>
          <w:rFonts w:ascii="Times New Roman" w:hAnsi="Times New Roman"/>
          <w:sz w:val="24"/>
          <w:szCs w:val="24"/>
          <w:lang w:eastAsia="ru-RU"/>
        </w:rPr>
        <w:t>- служебными помещениями, материальными объектами, находящимися на территории;</w:t>
      </w:r>
    </w:p>
    <w:p w14:paraId="65578EB9" w14:textId="77777777" w:rsidR="007F185D" w:rsidRPr="00846113" w:rsidRDefault="007F185D" w:rsidP="007F185D">
      <w:pPr>
        <w:pStyle w:val="a7"/>
        <w:ind w:firstLine="426"/>
        <w:jc w:val="both"/>
        <w:rPr>
          <w:rFonts w:ascii="Times New Roman" w:hAnsi="Times New Roman"/>
          <w:sz w:val="24"/>
          <w:szCs w:val="24"/>
          <w:lang w:eastAsia="ru-RU"/>
        </w:rPr>
      </w:pPr>
      <w:r w:rsidRPr="00846113">
        <w:rPr>
          <w:rFonts w:ascii="Times New Roman" w:hAnsi="Times New Roman"/>
          <w:sz w:val="24"/>
          <w:szCs w:val="24"/>
          <w:lang w:eastAsia="ru-RU"/>
        </w:rPr>
        <w:t>- незамедлительное реагирование на угрозы совершения актов незаконного вмешательства и иные противоправные действия.</w:t>
      </w:r>
    </w:p>
    <w:p w14:paraId="6B0B2A51" w14:textId="31DCDD90" w:rsidR="00351886" w:rsidRPr="00846113" w:rsidRDefault="00351886" w:rsidP="007F185D">
      <w:pPr>
        <w:pStyle w:val="a7"/>
        <w:ind w:firstLine="426"/>
        <w:jc w:val="both"/>
        <w:rPr>
          <w:rFonts w:ascii="Times New Roman" w:hAnsi="Times New Roman"/>
          <w:sz w:val="24"/>
          <w:szCs w:val="24"/>
          <w:lang w:eastAsia="ru-RU"/>
        </w:rPr>
      </w:pPr>
      <w:r w:rsidRPr="00846113">
        <w:rPr>
          <w:rFonts w:ascii="Times New Roman" w:hAnsi="Times New Roman"/>
          <w:sz w:val="24"/>
          <w:szCs w:val="24"/>
          <w:lang w:eastAsia="ru-RU"/>
        </w:rPr>
        <w:t xml:space="preserve">Работники </w:t>
      </w:r>
      <w:r w:rsidR="00D4586E" w:rsidRPr="00846113">
        <w:rPr>
          <w:rFonts w:ascii="Times New Roman" w:hAnsi="Times New Roman"/>
          <w:sz w:val="24"/>
          <w:szCs w:val="24"/>
          <w:lang w:eastAsia="ru-RU"/>
        </w:rPr>
        <w:t>Охраны</w:t>
      </w:r>
      <w:r w:rsidRPr="00846113">
        <w:rPr>
          <w:rFonts w:ascii="Times New Roman" w:hAnsi="Times New Roman"/>
          <w:sz w:val="24"/>
          <w:szCs w:val="24"/>
          <w:lang w:eastAsia="ru-RU"/>
        </w:rPr>
        <w:t xml:space="preserve"> обо всех выявленных нарушениях пропускного и внутриобъектового режимов, правонарушениях, нарушениях трудовой дисциплины в течении трех часов, с момента выявления нарушения, сообщают устно в СЗР, в течении суток направляют акты с материалами о нарушениях. </w:t>
      </w:r>
    </w:p>
    <w:p w14:paraId="266360D6" w14:textId="77777777" w:rsidR="007F185D" w:rsidRPr="00846113" w:rsidRDefault="007F185D" w:rsidP="007F185D">
      <w:pPr>
        <w:pStyle w:val="a7"/>
        <w:rPr>
          <w:rFonts w:ascii="Times New Roman" w:hAnsi="Times New Roman"/>
          <w:sz w:val="24"/>
          <w:szCs w:val="24"/>
          <w:lang w:eastAsia="ru-RU"/>
        </w:rPr>
      </w:pPr>
    </w:p>
    <w:bookmarkEnd w:id="7"/>
    <w:p w14:paraId="66632A6E" w14:textId="012CBD3A" w:rsidR="007F185D" w:rsidRPr="00846113" w:rsidRDefault="007F185D" w:rsidP="00846113">
      <w:pPr>
        <w:pStyle w:val="3"/>
        <w:numPr>
          <w:ilvl w:val="0"/>
          <w:numId w:val="11"/>
        </w:numPr>
        <w:ind w:left="0" w:right="-1" w:firstLine="0"/>
        <w:jc w:val="center"/>
        <w:rPr>
          <w:szCs w:val="24"/>
          <w:lang w:eastAsia="en-US"/>
        </w:rPr>
      </w:pPr>
      <w:r w:rsidRPr="00846113">
        <w:rPr>
          <w:szCs w:val="24"/>
          <w:lang w:eastAsia="en-US"/>
        </w:rPr>
        <w:t>ОРГАНИЗАЦИЯ ВЗАИМОДЕЙСТВИЯ И РЕАГИРОВАНИЯ НА ПОДГОТОВКУ СОВЕРШЕНИЯ ИЛИ СОВЕРШЕНИЯ АКТА НЕЗАКОННОГО ВМЕШАТЕЛЬСТВА, ЛИБО ИНОГО ПРОТИВОПРАВНОГО ДЕЯНИЯ В ОТНОШЕНИИ СТРОЯЩЕГОСЯ ОБЪЕКТА ТРАНСПОРТНОЙ ИНФРАСТРУКТУРЫ</w:t>
      </w:r>
    </w:p>
    <w:p w14:paraId="055FA3F1" w14:textId="77777777" w:rsidR="007F185D" w:rsidRPr="00846113" w:rsidRDefault="007F185D" w:rsidP="007F185D">
      <w:pPr>
        <w:pStyle w:val="a9"/>
        <w:rPr>
          <w:szCs w:val="24"/>
        </w:rPr>
      </w:pPr>
    </w:p>
    <w:p w14:paraId="41211032" w14:textId="261A7140" w:rsidR="007F185D" w:rsidRPr="00846113" w:rsidRDefault="007F185D" w:rsidP="007F185D">
      <w:pPr>
        <w:pStyle w:val="a9"/>
        <w:rPr>
          <w:rFonts w:ascii="Times New Roman" w:eastAsia="Times New Roman" w:hAnsi="Times New Roman" w:cs="Times New Roman"/>
          <w:szCs w:val="24"/>
          <w:lang w:eastAsia="ru-RU"/>
        </w:rPr>
      </w:pPr>
      <w:r w:rsidRPr="00846113">
        <w:rPr>
          <w:rFonts w:ascii="Times New Roman" w:eastAsia="Times New Roman" w:hAnsi="Times New Roman" w:cs="Times New Roman"/>
          <w:szCs w:val="24"/>
          <w:lang w:eastAsia="ru-RU"/>
        </w:rPr>
        <w:t xml:space="preserve">Сотрудники </w:t>
      </w:r>
      <w:r w:rsidR="00E95E79" w:rsidRPr="00846113">
        <w:rPr>
          <w:rFonts w:ascii="Times New Roman" w:eastAsia="Times New Roman" w:hAnsi="Times New Roman" w:cs="Times New Roman"/>
          <w:szCs w:val="24"/>
          <w:lang w:eastAsia="ru-RU"/>
        </w:rPr>
        <w:t>ПТБ</w:t>
      </w:r>
      <w:r w:rsidR="009B446C" w:rsidRPr="00846113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846113">
        <w:rPr>
          <w:rFonts w:ascii="Times New Roman" w:eastAsia="Times New Roman" w:hAnsi="Times New Roman" w:cs="Times New Roman"/>
          <w:szCs w:val="24"/>
          <w:lang w:eastAsia="ru-RU"/>
        </w:rPr>
        <w:t>и Охраны обязаны ежедневно при заступлении на смену организовать взаимодействие по обмену оперативно-значимой информацией в отношении обеспечения безопасности территории СОТИ.</w:t>
      </w:r>
    </w:p>
    <w:p w14:paraId="2C77181F" w14:textId="13E8906B" w:rsidR="007F185D" w:rsidRPr="00846113" w:rsidRDefault="007F185D" w:rsidP="007F185D">
      <w:pPr>
        <w:pStyle w:val="a9"/>
        <w:rPr>
          <w:rFonts w:ascii="Times New Roman" w:eastAsia="Times New Roman" w:hAnsi="Times New Roman" w:cs="Times New Roman"/>
          <w:szCs w:val="24"/>
          <w:lang w:eastAsia="ru-RU"/>
        </w:rPr>
      </w:pPr>
      <w:r w:rsidRPr="00846113">
        <w:rPr>
          <w:rFonts w:ascii="Times New Roman" w:eastAsia="Times New Roman" w:hAnsi="Times New Roman" w:cs="Times New Roman"/>
          <w:szCs w:val="24"/>
          <w:lang w:eastAsia="ru-RU"/>
        </w:rPr>
        <w:t xml:space="preserve">При возникновении угрозы совершения (или совершении) </w:t>
      </w:r>
      <w:r w:rsidR="00BC4A12" w:rsidRPr="00846113">
        <w:rPr>
          <w:rFonts w:ascii="Times New Roman" w:eastAsia="Times New Roman" w:hAnsi="Times New Roman" w:cs="Times New Roman"/>
          <w:szCs w:val="24"/>
          <w:lang w:eastAsia="ru-RU"/>
        </w:rPr>
        <w:t>акта незаконного вмешательства (</w:t>
      </w:r>
      <w:r w:rsidRPr="00846113">
        <w:rPr>
          <w:rFonts w:ascii="Times New Roman" w:eastAsia="Times New Roman" w:hAnsi="Times New Roman" w:cs="Times New Roman"/>
          <w:szCs w:val="24"/>
          <w:lang w:eastAsia="ru-RU"/>
        </w:rPr>
        <w:t>АНВ</w:t>
      </w:r>
      <w:r w:rsidR="00BC4A12" w:rsidRPr="00846113">
        <w:rPr>
          <w:rFonts w:ascii="Times New Roman" w:eastAsia="Times New Roman" w:hAnsi="Times New Roman" w:cs="Times New Roman"/>
          <w:szCs w:val="24"/>
          <w:lang w:eastAsia="ru-RU"/>
        </w:rPr>
        <w:t>)</w:t>
      </w:r>
      <w:r w:rsidRPr="00846113">
        <w:rPr>
          <w:rFonts w:ascii="Times New Roman" w:eastAsia="Times New Roman" w:hAnsi="Times New Roman" w:cs="Times New Roman"/>
          <w:szCs w:val="24"/>
          <w:lang w:eastAsia="ru-RU"/>
        </w:rPr>
        <w:t xml:space="preserve"> на территории СОТИ и (или) совершения, либо угрозы совершения иного противоправного деяния</w:t>
      </w:r>
      <w:r w:rsidR="00D4586E" w:rsidRPr="00846113">
        <w:rPr>
          <w:rFonts w:ascii="Times New Roman" w:eastAsia="Times New Roman" w:hAnsi="Times New Roman" w:cs="Times New Roman"/>
          <w:szCs w:val="24"/>
          <w:lang w:eastAsia="ru-RU"/>
        </w:rPr>
        <w:t>,</w:t>
      </w:r>
      <w:r w:rsidRPr="00846113">
        <w:rPr>
          <w:rFonts w:ascii="Times New Roman" w:eastAsia="Times New Roman" w:hAnsi="Times New Roman" w:cs="Times New Roman"/>
          <w:szCs w:val="24"/>
          <w:lang w:eastAsia="ru-RU"/>
        </w:rPr>
        <w:t xml:space="preserve"> сотрудники </w:t>
      </w:r>
      <w:r w:rsidR="00E95E79" w:rsidRPr="00846113">
        <w:rPr>
          <w:rFonts w:ascii="Times New Roman" w:eastAsia="Times New Roman" w:hAnsi="Times New Roman" w:cs="Times New Roman"/>
          <w:szCs w:val="24"/>
          <w:lang w:eastAsia="ru-RU"/>
        </w:rPr>
        <w:t>ПТБ</w:t>
      </w:r>
      <w:r w:rsidR="009B446C" w:rsidRPr="00846113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846113">
        <w:rPr>
          <w:rFonts w:ascii="Times New Roman" w:eastAsia="Times New Roman" w:hAnsi="Times New Roman" w:cs="Times New Roman"/>
          <w:szCs w:val="24"/>
          <w:lang w:eastAsia="ru-RU"/>
        </w:rPr>
        <w:t>и сотрудники Охраны обязаны:</w:t>
      </w:r>
    </w:p>
    <w:p w14:paraId="6FE51B73" w14:textId="77777777" w:rsidR="007F185D" w:rsidRPr="00846113" w:rsidRDefault="007F185D" w:rsidP="00AE58C4">
      <w:pPr>
        <w:pStyle w:val="a9"/>
        <w:numPr>
          <w:ilvl w:val="0"/>
          <w:numId w:val="10"/>
        </w:numPr>
        <w:ind w:left="0" w:firstLine="284"/>
        <w:rPr>
          <w:rFonts w:ascii="Times New Roman" w:eastAsia="Times New Roman" w:hAnsi="Times New Roman" w:cs="Times New Roman"/>
          <w:szCs w:val="24"/>
          <w:lang w:eastAsia="ru-RU"/>
        </w:rPr>
      </w:pPr>
      <w:r w:rsidRPr="00846113">
        <w:rPr>
          <w:rFonts w:ascii="Times New Roman" w:eastAsia="Times New Roman" w:hAnsi="Times New Roman" w:cs="Times New Roman"/>
          <w:szCs w:val="24"/>
          <w:lang w:eastAsia="ru-RU"/>
        </w:rPr>
        <w:t>Путем нажатия кнопки тревожной сигнализации подать сигнал «тревога».</w:t>
      </w:r>
    </w:p>
    <w:p w14:paraId="435B01D7" w14:textId="4803EBBB" w:rsidR="007F185D" w:rsidRPr="00846113" w:rsidRDefault="00F076C8" w:rsidP="00AE58C4">
      <w:pPr>
        <w:pStyle w:val="a9"/>
        <w:numPr>
          <w:ilvl w:val="0"/>
          <w:numId w:val="10"/>
        </w:numPr>
        <w:ind w:left="0" w:firstLine="284"/>
        <w:rPr>
          <w:rFonts w:ascii="Times New Roman" w:eastAsia="Times New Roman" w:hAnsi="Times New Roman" w:cs="Times New Roman"/>
          <w:szCs w:val="24"/>
          <w:lang w:eastAsia="ru-RU"/>
        </w:rPr>
      </w:pPr>
      <w:r w:rsidRPr="00846113">
        <w:rPr>
          <w:rFonts w:ascii="Times New Roman" w:eastAsia="Times New Roman" w:hAnsi="Times New Roman" w:cs="Times New Roman"/>
          <w:szCs w:val="24"/>
          <w:lang w:eastAsia="ru-RU"/>
        </w:rPr>
        <w:t xml:space="preserve">Незамедлительно любым доступным способом </w:t>
      </w:r>
      <w:r w:rsidR="007F185D" w:rsidRPr="00846113">
        <w:rPr>
          <w:rFonts w:ascii="Times New Roman" w:eastAsia="Times New Roman" w:hAnsi="Times New Roman" w:cs="Times New Roman"/>
          <w:szCs w:val="24"/>
          <w:lang w:eastAsia="ru-RU"/>
        </w:rPr>
        <w:t>сообщить информацию руководителям (их заместителям)</w:t>
      </w:r>
      <w:r w:rsidR="009B446C" w:rsidRPr="00846113">
        <w:rPr>
          <w:rFonts w:ascii="Times New Roman" w:eastAsia="Times New Roman" w:hAnsi="Times New Roman" w:cs="Times New Roman"/>
          <w:szCs w:val="24"/>
          <w:lang w:eastAsia="ru-RU"/>
        </w:rPr>
        <w:t xml:space="preserve"> АО «ЭквитиПлюс» и</w:t>
      </w:r>
      <w:r w:rsidRPr="00846113">
        <w:rPr>
          <w:rFonts w:ascii="Times New Roman" w:eastAsia="Times New Roman" w:hAnsi="Times New Roman" w:cs="Times New Roman"/>
          <w:szCs w:val="24"/>
          <w:lang w:eastAsia="ru-RU"/>
        </w:rPr>
        <w:t xml:space="preserve"> АО «Аэровокзал Южно-Сахалинск»</w:t>
      </w:r>
      <w:r w:rsidR="007F185D" w:rsidRPr="00846113">
        <w:rPr>
          <w:rFonts w:ascii="Times New Roman" w:eastAsia="Times New Roman" w:hAnsi="Times New Roman" w:cs="Times New Roman"/>
          <w:szCs w:val="24"/>
          <w:lang w:eastAsia="ru-RU"/>
        </w:rPr>
        <w:t xml:space="preserve">. </w:t>
      </w:r>
    </w:p>
    <w:p w14:paraId="156260B6" w14:textId="77777777" w:rsidR="007F185D" w:rsidRPr="00846113" w:rsidRDefault="007F185D" w:rsidP="00AE58C4">
      <w:pPr>
        <w:pStyle w:val="a9"/>
        <w:numPr>
          <w:ilvl w:val="0"/>
          <w:numId w:val="10"/>
        </w:numPr>
        <w:ind w:left="0" w:firstLine="284"/>
        <w:rPr>
          <w:rFonts w:ascii="Times New Roman" w:eastAsia="Times New Roman" w:hAnsi="Times New Roman" w:cs="Times New Roman"/>
          <w:szCs w:val="24"/>
          <w:lang w:eastAsia="ru-RU"/>
        </w:rPr>
      </w:pPr>
      <w:r w:rsidRPr="00846113">
        <w:rPr>
          <w:rFonts w:ascii="Times New Roman" w:eastAsia="Times New Roman" w:hAnsi="Times New Roman" w:cs="Times New Roman"/>
          <w:szCs w:val="24"/>
          <w:lang w:eastAsia="ru-RU"/>
        </w:rPr>
        <w:t>Прекратить пропускной режим на объекте, принять меры к пресечению противоправного деяния и задержанию правонарушителей. Обеспечить охрану места происшествия, установить очевидцев происшествия.</w:t>
      </w:r>
    </w:p>
    <w:p w14:paraId="7A24E428" w14:textId="77777777" w:rsidR="007F185D" w:rsidRPr="00846113" w:rsidRDefault="007F185D" w:rsidP="007F185D">
      <w:pPr>
        <w:pStyle w:val="a9"/>
        <w:ind w:firstLine="0"/>
        <w:jc w:val="center"/>
        <w:rPr>
          <w:b/>
          <w:szCs w:val="24"/>
        </w:rPr>
      </w:pPr>
    </w:p>
    <w:p w14:paraId="7451BBA7" w14:textId="2C63FA5E" w:rsidR="00793ABA" w:rsidRPr="00846113" w:rsidRDefault="00793ABA" w:rsidP="00846113">
      <w:pPr>
        <w:pStyle w:val="3"/>
        <w:numPr>
          <w:ilvl w:val="0"/>
          <w:numId w:val="11"/>
        </w:numPr>
        <w:ind w:left="0" w:firstLine="0"/>
        <w:jc w:val="center"/>
        <w:rPr>
          <w:szCs w:val="24"/>
          <w:lang w:eastAsia="en-US"/>
        </w:rPr>
      </w:pPr>
      <w:r w:rsidRPr="00846113">
        <w:rPr>
          <w:szCs w:val="24"/>
          <w:lang w:eastAsia="en-US"/>
        </w:rPr>
        <w:t>ОТВЕТСТВЕННОСТЬ ОХРАНЫ</w:t>
      </w:r>
    </w:p>
    <w:p w14:paraId="7E98EFDF" w14:textId="77777777" w:rsidR="00793ABA" w:rsidRPr="00846113" w:rsidRDefault="00793ABA" w:rsidP="007F185D">
      <w:pPr>
        <w:pStyle w:val="a9"/>
        <w:ind w:firstLine="0"/>
        <w:jc w:val="center"/>
        <w:rPr>
          <w:b/>
          <w:szCs w:val="24"/>
        </w:rPr>
      </w:pPr>
    </w:p>
    <w:p w14:paraId="7FD604A7" w14:textId="1F6DB34A" w:rsidR="00793ABA" w:rsidRPr="00846113" w:rsidRDefault="0060222B" w:rsidP="00AF596B">
      <w:pPr>
        <w:pStyle w:val="a9"/>
        <w:rPr>
          <w:rFonts w:ascii="Times New Roman" w:eastAsia="Times New Roman" w:hAnsi="Times New Roman" w:cs="Times New Roman"/>
          <w:szCs w:val="24"/>
          <w:lang w:eastAsia="ru-RU"/>
        </w:rPr>
      </w:pPr>
      <w:r w:rsidRPr="00846113">
        <w:rPr>
          <w:rFonts w:ascii="Times New Roman" w:eastAsia="Times New Roman" w:hAnsi="Times New Roman" w:cs="Times New Roman"/>
          <w:szCs w:val="24"/>
          <w:lang w:eastAsia="ru-RU"/>
        </w:rPr>
        <w:t>9</w:t>
      </w:r>
      <w:r w:rsidR="00793ABA" w:rsidRPr="00846113">
        <w:rPr>
          <w:rFonts w:ascii="Times New Roman" w:eastAsia="Times New Roman" w:hAnsi="Times New Roman" w:cs="Times New Roman"/>
          <w:szCs w:val="24"/>
          <w:lang w:eastAsia="ru-RU"/>
        </w:rPr>
        <w:t xml:space="preserve">.1. Деятельность </w:t>
      </w:r>
      <w:r w:rsidR="00D4586E" w:rsidRPr="00846113">
        <w:rPr>
          <w:rFonts w:ascii="Times New Roman" w:eastAsia="Times New Roman" w:hAnsi="Times New Roman" w:cs="Times New Roman"/>
          <w:szCs w:val="24"/>
          <w:lang w:eastAsia="ru-RU"/>
        </w:rPr>
        <w:t>О</w:t>
      </w:r>
      <w:r w:rsidR="00793ABA" w:rsidRPr="00846113">
        <w:rPr>
          <w:rFonts w:ascii="Times New Roman" w:eastAsia="Times New Roman" w:hAnsi="Times New Roman" w:cs="Times New Roman"/>
          <w:szCs w:val="24"/>
          <w:lang w:eastAsia="ru-RU"/>
        </w:rPr>
        <w:t>храны регламентирована нормативными документами и договором на оказание услуг охраны объектов АО «ЭквитиПлюс».</w:t>
      </w:r>
    </w:p>
    <w:p w14:paraId="78D12F7A" w14:textId="7E63EFA5" w:rsidR="00793ABA" w:rsidRPr="00846113" w:rsidRDefault="00793ABA" w:rsidP="00AF596B">
      <w:pPr>
        <w:pStyle w:val="a9"/>
        <w:rPr>
          <w:rFonts w:ascii="Times New Roman" w:eastAsia="Times New Roman" w:hAnsi="Times New Roman" w:cs="Times New Roman"/>
          <w:szCs w:val="24"/>
          <w:lang w:eastAsia="ru-RU"/>
        </w:rPr>
      </w:pPr>
      <w:r w:rsidRPr="00846113">
        <w:rPr>
          <w:rFonts w:ascii="Times New Roman" w:eastAsia="Times New Roman" w:hAnsi="Times New Roman" w:cs="Times New Roman"/>
          <w:szCs w:val="24"/>
          <w:lang w:eastAsia="ru-RU"/>
        </w:rPr>
        <w:lastRenderedPageBreak/>
        <w:t>Охрана несет ответственность за причиненный ущерб АО «ЭквитиПлюс» в результате кражи, уничтожения или повреждения материальных ценностей на охраняемых объектах в результате невыполнения или ненадлежащего выполнения охранным предприятием</w:t>
      </w:r>
      <w:r w:rsidR="00AF596B" w:rsidRPr="00846113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846113">
        <w:rPr>
          <w:rFonts w:ascii="Times New Roman" w:eastAsia="Times New Roman" w:hAnsi="Times New Roman" w:cs="Times New Roman"/>
          <w:szCs w:val="24"/>
          <w:lang w:eastAsia="ru-RU"/>
        </w:rPr>
        <w:t>договорных</w:t>
      </w:r>
      <w:r w:rsidR="00AF596B" w:rsidRPr="00846113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846113">
        <w:rPr>
          <w:rFonts w:ascii="Times New Roman" w:eastAsia="Times New Roman" w:hAnsi="Times New Roman" w:cs="Times New Roman"/>
          <w:szCs w:val="24"/>
          <w:lang w:eastAsia="ru-RU"/>
        </w:rPr>
        <w:t>обязательств.</w:t>
      </w:r>
      <w:r w:rsidRPr="00846113">
        <w:rPr>
          <w:rFonts w:ascii="Times New Roman" w:eastAsia="Times New Roman" w:hAnsi="Times New Roman" w:cs="Times New Roman"/>
          <w:szCs w:val="24"/>
          <w:lang w:eastAsia="ru-RU"/>
        </w:rPr>
        <w:br/>
      </w:r>
      <w:r w:rsidR="00F076C8" w:rsidRPr="00846113">
        <w:rPr>
          <w:rFonts w:ascii="Times New Roman" w:eastAsia="Times New Roman" w:hAnsi="Times New Roman" w:cs="Times New Roman"/>
          <w:szCs w:val="24"/>
          <w:lang w:eastAsia="ru-RU"/>
        </w:rPr>
        <w:t xml:space="preserve">        </w:t>
      </w:r>
      <w:r w:rsidR="0051327F" w:rsidRPr="00846113">
        <w:rPr>
          <w:rFonts w:ascii="Times New Roman" w:eastAsia="Times New Roman" w:hAnsi="Times New Roman" w:cs="Times New Roman"/>
          <w:szCs w:val="24"/>
          <w:lang w:eastAsia="ru-RU"/>
        </w:rPr>
        <w:t xml:space="preserve">  </w:t>
      </w:r>
      <w:r w:rsidR="00F076C8" w:rsidRPr="00846113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="0060222B" w:rsidRPr="00846113">
        <w:rPr>
          <w:rFonts w:ascii="Times New Roman" w:eastAsia="Times New Roman" w:hAnsi="Times New Roman" w:cs="Times New Roman"/>
          <w:szCs w:val="24"/>
          <w:lang w:eastAsia="ru-RU"/>
        </w:rPr>
        <w:t>9</w:t>
      </w:r>
      <w:r w:rsidRPr="00846113">
        <w:rPr>
          <w:rFonts w:ascii="Times New Roman" w:eastAsia="Times New Roman" w:hAnsi="Times New Roman" w:cs="Times New Roman"/>
          <w:szCs w:val="24"/>
          <w:lang w:eastAsia="ru-RU"/>
        </w:rPr>
        <w:t>.2. Неправомерные действия (бездействия) работников Охраны влекут установленную законом ответственность. Вред, причиненный АО «ЭквитиПлюс», охраняемому объекту, физическим и юридическим лицам в результате неправомерных действий (бездействия) работников Охраны подлежит возмещению в порядке, установленном законодательством Российской Федерации.</w:t>
      </w:r>
      <w:r w:rsidRPr="00846113">
        <w:rPr>
          <w:rFonts w:ascii="Times New Roman" w:eastAsia="Times New Roman" w:hAnsi="Times New Roman" w:cs="Times New Roman"/>
          <w:szCs w:val="24"/>
          <w:lang w:eastAsia="ru-RU"/>
        </w:rPr>
        <w:br/>
        <w:t xml:space="preserve">           Общество вправе предъявить претензии к охране, для полного возмещения ущерба, причиненного по ее вине АО «ЭквитиПлюс».</w:t>
      </w:r>
    </w:p>
    <w:p w14:paraId="6C0F830E" w14:textId="77777777" w:rsidR="00793ABA" w:rsidRPr="00846113" w:rsidRDefault="00793ABA" w:rsidP="007F185D">
      <w:pPr>
        <w:pStyle w:val="a9"/>
        <w:ind w:firstLine="0"/>
        <w:jc w:val="center"/>
        <w:rPr>
          <w:b/>
          <w:szCs w:val="24"/>
        </w:rPr>
      </w:pPr>
    </w:p>
    <w:p w14:paraId="2A23AD98" w14:textId="4E83E793" w:rsidR="007F185D" w:rsidRPr="00846113" w:rsidRDefault="007F185D" w:rsidP="00846113">
      <w:pPr>
        <w:pStyle w:val="3"/>
        <w:numPr>
          <w:ilvl w:val="0"/>
          <w:numId w:val="11"/>
        </w:numPr>
        <w:ind w:left="0" w:firstLine="0"/>
        <w:jc w:val="center"/>
        <w:rPr>
          <w:b w:val="0"/>
          <w:szCs w:val="24"/>
          <w:lang w:eastAsia="en-US"/>
        </w:rPr>
      </w:pPr>
      <w:bookmarkStart w:id="9" w:name="_Toc301182672"/>
      <w:r w:rsidRPr="00846113">
        <w:rPr>
          <w:szCs w:val="24"/>
          <w:lang w:eastAsia="en-US"/>
        </w:rPr>
        <w:t>ОРГАНИЗАЦИЯ СВЯЗИ И ОПОВЕЩЕНИЯ</w:t>
      </w:r>
      <w:bookmarkEnd w:id="9"/>
    </w:p>
    <w:p w14:paraId="35C75D49" w14:textId="77777777" w:rsidR="007F185D" w:rsidRPr="00846113" w:rsidRDefault="007F185D" w:rsidP="007F185D">
      <w:pPr>
        <w:ind w:left="1069" w:firstLine="0"/>
        <w:jc w:val="center"/>
        <w:rPr>
          <w:szCs w:val="24"/>
          <w:lang w:eastAsia="en-US"/>
        </w:rPr>
      </w:pPr>
    </w:p>
    <w:p w14:paraId="3C5294C8" w14:textId="77777777" w:rsidR="007F185D" w:rsidRPr="00846113" w:rsidRDefault="007F185D" w:rsidP="007F185D">
      <w:pPr>
        <w:ind w:firstLine="720"/>
        <w:jc w:val="both"/>
        <w:rPr>
          <w:szCs w:val="24"/>
        </w:rPr>
      </w:pPr>
      <w:r w:rsidRPr="00846113">
        <w:rPr>
          <w:szCs w:val="24"/>
        </w:rPr>
        <w:t>Система связи на территории СОТИ в целях обеспечения безопасности объекта включает:</w:t>
      </w:r>
    </w:p>
    <w:p w14:paraId="47229FA3" w14:textId="77777777" w:rsidR="007F185D" w:rsidRPr="00846113" w:rsidRDefault="007F185D" w:rsidP="00AE58C4">
      <w:pPr>
        <w:pStyle w:val="a"/>
        <w:numPr>
          <w:ilvl w:val="0"/>
          <w:numId w:val="8"/>
        </w:numPr>
        <w:tabs>
          <w:tab w:val="num" w:pos="2524"/>
        </w:tabs>
        <w:rPr>
          <w:sz w:val="24"/>
        </w:rPr>
      </w:pPr>
      <w:r w:rsidRPr="00846113">
        <w:rPr>
          <w:sz w:val="24"/>
        </w:rPr>
        <w:t>радиосвязь;</w:t>
      </w:r>
    </w:p>
    <w:p w14:paraId="16530809" w14:textId="77777777" w:rsidR="007F185D" w:rsidRPr="00846113" w:rsidRDefault="007F185D" w:rsidP="00AE58C4">
      <w:pPr>
        <w:pStyle w:val="a"/>
        <w:numPr>
          <w:ilvl w:val="0"/>
          <w:numId w:val="9"/>
        </w:numPr>
        <w:tabs>
          <w:tab w:val="num" w:pos="2524"/>
        </w:tabs>
        <w:rPr>
          <w:sz w:val="24"/>
        </w:rPr>
      </w:pPr>
      <w:r w:rsidRPr="00846113">
        <w:rPr>
          <w:sz w:val="24"/>
        </w:rPr>
        <w:t>телефонную стационарную и сотовую связь.</w:t>
      </w:r>
    </w:p>
    <w:p w14:paraId="0A67F041" w14:textId="77777777" w:rsidR="007F185D" w:rsidRPr="00846113" w:rsidRDefault="007F185D" w:rsidP="007F185D">
      <w:pPr>
        <w:pStyle w:val="a"/>
        <w:numPr>
          <w:ilvl w:val="0"/>
          <w:numId w:val="0"/>
        </w:numPr>
        <w:tabs>
          <w:tab w:val="num" w:pos="2524"/>
        </w:tabs>
        <w:ind w:left="851"/>
        <w:rPr>
          <w:sz w:val="24"/>
          <w:lang w:eastAsia="en-US"/>
        </w:rPr>
      </w:pPr>
    </w:p>
    <w:p w14:paraId="50789CD1" w14:textId="3557D1C0" w:rsidR="007F185D" w:rsidRPr="00846113" w:rsidRDefault="007F185D" w:rsidP="00846113">
      <w:pPr>
        <w:pStyle w:val="a"/>
        <w:numPr>
          <w:ilvl w:val="0"/>
          <w:numId w:val="11"/>
        </w:numPr>
        <w:ind w:left="0" w:firstLine="0"/>
        <w:jc w:val="center"/>
        <w:rPr>
          <w:b/>
          <w:sz w:val="24"/>
          <w:lang w:eastAsia="en-US"/>
        </w:rPr>
      </w:pPr>
      <w:r w:rsidRPr="00846113">
        <w:rPr>
          <w:b/>
          <w:sz w:val="24"/>
          <w:lang w:eastAsia="en-US"/>
        </w:rPr>
        <w:t>ИНЖЕНЕРНО – ТЕХНИЧЕСКИЕ СИСТЕМЫ ОБЕСПЕЧЕНИЯ БЕЗОПАСНОСТИ</w:t>
      </w:r>
    </w:p>
    <w:p w14:paraId="3E24E866" w14:textId="77777777" w:rsidR="007F185D" w:rsidRPr="00846113" w:rsidRDefault="007F185D" w:rsidP="007F185D">
      <w:pPr>
        <w:ind w:firstLine="0"/>
        <w:rPr>
          <w:b/>
          <w:szCs w:val="24"/>
          <w:lang w:eastAsia="en-US"/>
        </w:rPr>
      </w:pPr>
    </w:p>
    <w:p w14:paraId="28F46F2B" w14:textId="0BFE0EDE" w:rsidR="007F185D" w:rsidRPr="00846113" w:rsidRDefault="007F185D" w:rsidP="0051327F">
      <w:pPr>
        <w:ind w:firstLine="851"/>
        <w:jc w:val="both"/>
        <w:rPr>
          <w:b/>
          <w:szCs w:val="24"/>
          <w:lang w:eastAsia="en-US"/>
        </w:rPr>
      </w:pPr>
      <w:r w:rsidRPr="00846113">
        <w:rPr>
          <w:b/>
          <w:szCs w:val="24"/>
          <w:lang w:eastAsia="en-US"/>
        </w:rPr>
        <w:t>1</w:t>
      </w:r>
      <w:r w:rsidR="0060222B" w:rsidRPr="00846113">
        <w:rPr>
          <w:b/>
          <w:szCs w:val="24"/>
          <w:lang w:eastAsia="en-US"/>
        </w:rPr>
        <w:t>1</w:t>
      </w:r>
      <w:r w:rsidRPr="00846113">
        <w:rPr>
          <w:b/>
          <w:szCs w:val="24"/>
          <w:lang w:eastAsia="en-US"/>
        </w:rPr>
        <w:t>.1. Система охранной сигнализации</w:t>
      </w:r>
    </w:p>
    <w:p w14:paraId="44597D7E" w14:textId="77777777" w:rsidR="007F185D" w:rsidRPr="00846113" w:rsidRDefault="007F185D" w:rsidP="007F185D">
      <w:pPr>
        <w:ind w:firstLine="284"/>
        <w:jc w:val="both"/>
        <w:rPr>
          <w:szCs w:val="24"/>
        </w:rPr>
      </w:pPr>
      <w:r w:rsidRPr="00846113">
        <w:rPr>
          <w:szCs w:val="24"/>
        </w:rPr>
        <w:t>Территория СОТИ должна быть оборудована системой видеонаблюдения и тревожной сигнализацией.</w:t>
      </w:r>
    </w:p>
    <w:p w14:paraId="38301F71" w14:textId="77777777" w:rsidR="007F185D" w:rsidRPr="00846113" w:rsidRDefault="007F185D" w:rsidP="007F185D">
      <w:pPr>
        <w:ind w:firstLine="284"/>
        <w:jc w:val="both"/>
        <w:rPr>
          <w:szCs w:val="24"/>
        </w:rPr>
      </w:pPr>
      <w:r w:rsidRPr="00846113">
        <w:rPr>
          <w:szCs w:val="24"/>
        </w:rPr>
        <w:t>Кнопка тревожной сигнализации (КТС) должна находиться в помещении КПП.</w:t>
      </w:r>
    </w:p>
    <w:p w14:paraId="293315A2" w14:textId="77777777" w:rsidR="007F185D" w:rsidRPr="00846113" w:rsidRDefault="007F185D" w:rsidP="007F185D">
      <w:pPr>
        <w:ind w:firstLine="284"/>
        <w:jc w:val="both"/>
        <w:rPr>
          <w:szCs w:val="24"/>
        </w:rPr>
      </w:pPr>
    </w:p>
    <w:p w14:paraId="23076810" w14:textId="63C4DFE5" w:rsidR="0051327F" w:rsidRPr="00846113" w:rsidRDefault="004C02AC" w:rsidP="0051327F">
      <w:pPr>
        <w:tabs>
          <w:tab w:val="left" w:pos="1701"/>
        </w:tabs>
        <w:ind w:firstLine="851"/>
        <w:jc w:val="both"/>
        <w:rPr>
          <w:b/>
          <w:bCs/>
          <w:szCs w:val="24"/>
        </w:rPr>
      </w:pPr>
      <w:r w:rsidRPr="00846113">
        <w:rPr>
          <w:b/>
          <w:bCs/>
          <w:szCs w:val="24"/>
        </w:rPr>
        <w:t>11</w:t>
      </w:r>
      <w:r w:rsidR="0051327F" w:rsidRPr="00846113">
        <w:rPr>
          <w:b/>
          <w:bCs/>
          <w:szCs w:val="24"/>
        </w:rPr>
        <w:t>.</w:t>
      </w:r>
      <w:r w:rsidRPr="00846113">
        <w:rPr>
          <w:b/>
          <w:bCs/>
          <w:szCs w:val="24"/>
        </w:rPr>
        <w:t>2</w:t>
      </w:r>
      <w:r w:rsidR="0051327F" w:rsidRPr="00846113">
        <w:rPr>
          <w:b/>
          <w:bCs/>
          <w:szCs w:val="24"/>
        </w:rPr>
        <w:t>.</w:t>
      </w:r>
      <w:r w:rsidR="0051327F" w:rsidRPr="00846113">
        <w:rPr>
          <w:b/>
          <w:bCs/>
          <w:szCs w:val="24"/>
        </w:rPr>
        <w:tab/>
        <w:t>Инженерные сооружения обеспечения транспортной безопасности</w:t>
      </w:r>
    </w:p>
    <w:p w14:paraId="6E300434" w14:textId="05167EBB" w:rsidR="0051327F" w:rsidRPr="00846113" w:rsidRDefault="004C02AC" w:rsidP="0051327F">
      <w:pPr>
        <w:tabs>
          <w:tab w:val="left" w:pos="1701"/>
        </w:tabs>
        <w:ind w:firstLine="851"/>
        <w:jc w:val="both"/>
        <w:rPr>
          <w:szCs w:val="24"/>
        </w:rPr>
      </w:pPr>
      <w:r w:rsidRPr="00846113">
        <w:rPr>
          <w:szCs w:val="24"/>
        </w:rPr>
        <w:t>11</w:t>
      </w:r>
      <w:r w:rsidR="0051327F" w:rsidRPr="00846113">
        <w:rPr>
          <w:szCs w:val="24"/>
        </w:rPr>
        <w:t>.</w:t>
      </w:r>
      <w:r w:rsidRPr="00846113">
        <w:rPr>
          <w:szCs w:val="24"/>
        </w:rPr>
        <w:t>2</w:t>
      </w:r>
      <w:r w:rsidR="0051327F" w:rsidRPr="00846113">
        <w:rPr>
          <w:szCs w:val="24"/>
        </w:rPr>
        <w:t>.1.</w:t>
      </w:r>
      <w:r w:rsidR="0051327F" w:rsidRPr="00846113">
        <w:rPr>
          <w:szCs w:val="24"/>
        </w:rPr>
        <w:tab/>
        <w:t xml:space="preserve">В целях обеспечения транспортной безопасности для воспрепятствования проникновению на </w:t>
      </w:r>
      <w:r w:rsidR="005725D7" w:rsidRPr="00846113">
        <w:rPr>
          <w:szCs w:val="24"/>
        </w:rPr>
        <w:t>С</w:t>
      </w:r>
      <w:r w:rsidR="0051327F" w:rsidRPr="00846113">
        <w:rPr>
          <w:szCs w:val="24"/>
        </w:rPr>
        <w:t xml:space="preserve">ОТИ лица (группы лиц), пытающегося совершить АНВ, в том числе с использованием автотранспортных средств, самоходных машин и механизмов, </w:t>
      </w:r>
      <w:r w:rsidR="005725D7" w:rsidRPr="00846113">
        <w:rPr>
          <w:szCs w:val="24"/>
        </w:rPr>
        <w:t>С</w:t>
      </w:r>
      <w:r w:rsidR="0051327F" w:rsidRPr="00846113">
        <w:rPr>
          <w:szCs w:val="24"/>
        </w:rPr>
        <w:t>ОТИ оборудуется следующими инженерными сооружениями обеспечения транспортной безопасности:</w:t>
      </w:r>
    </w:p>
    <w:p w14:paraId="431E294A" w14:textId="4B088674" w:rsidR="0051327F" w:rsidRPr="00846113" w:rsidRDefault="0051327F" w:rsidP="00AE58C4">
      <w:pPr>
        <w:widowControl w:val="0"/>
        <w:numPr>
          <w:ilvl w:val="0"/>
          <w:numId w:val="32"/>
        </w:numPr>
        <w:tabs>
          <w:tab w:val="left" w:pos="1701"/>
        </w:tabs>
        <w:autoSpaceDE w:val="0"/>
        <w:autoSpaceDN w:val="0"/>
        <w:adjustRightInd w:val="0"/>
        <w:ind w:left="1701" w:hanging="850"/>
        <w:jc w:val="both"/>
        <w:rPr>
          <w:szCs w:val="24"/>
        </w:rPr>
      </w:pPr>
      <w:r w:rsidRPr="00846113">
        <w:rPr>
          <w:szCs w:val="24"/>
        </w:rPr>
        <w:t xml:space="preserve">комбинированное ограждение – по границе зоны безопасности </w:t>
      </w:r>
      <w:r w:rsidR="005725D7" w:rsidRPr="00846113">
        <w:rPr>
          <w:szCs w:val="24"/>
        </w:rPr>
        <w:t>С</w:t>
      </w:r>
      <w:r w:rsidRPr="00846113">
        <w:rPr>
          <w:szCs w:val="24"/>
        </w:rPr>
        <w:t>ОТИ за исключением здания КПП, расположенного на ее границе и являющегося составной частью периметра;</w:t>
      </w:r>
    </w:p>
    <w:p w14:paraId="28180C37" w14:textId="4E28AB76" w:rsidR="0051327F" w:rsidRPr="00846113" w:rsidRDefault="0051327F" w:rsidP="00AE58C4">
      <w:pPr>
        <w:widowControl w:val="0"/>
        <w:numPr>
          <w:ilvl w:val="0"/>
          <w:numId w:val="32"/>
        </w:numPr>
        <w:tabs>
          <w:tab w:val="left" w:pos="1701"/>
        </w:tabs>
        <w:autoSpaceDE w:val="0"/>
        <w:autoSpaceDN w:val="0"/>
        <w:adjustRightInd w:val="0"/>
        <w:ind w:left="1701" w:hanging="850"/>
        <w:jc w:val="both"/>
        <w:rPr>
          <w:szCs w:val="24"/>
        </w:rPr>
      </w:pPr>
      <w:r w:rsidRPr="00846113">
        <w:rPr>
          <w:szCs w:val="24"/>
        </w:rPr>
        <w:t>противоперелазный козырек из армированной колючей</w:t>
      </w:r>
      <w:r w:rsidRPr="00846113">
        <w:rPr>
          <w:b/>
          <w:sz w:val="28"/>
          <w:szCs w:val="28"/>
        </w:rPr>
        <w:t xml:space="preserve"> </w:t>
      </w:r>
      <w:r w:rsidRPr="00846113">
        <w:rPr>
          <w:szCs w:val="24"/>
        </w:rPr>
        <w:t xml:space="preserve">ленты в верхней части ограждения – по всей его протяженности на границе зоны безопасности </w:t>
      </w:r>
      <w:r w:rsidRPr="00846113">
        <w:rPr>
          <w:szCs w:val="24"/>
          <w:lang w:val="en-US"/>
        </w:rPr>
        <w:t>C</w:t>
      </w:r>
      <w:r w:rsidRPr="00846113">
        <w:rPr>
          <w:szCs w:val="24"/>
        </w:rPr>
        <w:t>ОТИ, включая ворота КПП;</w:t>
      </w:r>
    </w:p>
    <w:p w14:paraId="3D9968A8" w14:textId="126EA7C4" w:rsidR="0051327F" w:rsidRPr="00846113" w:rsidRDefault="0051327F" w:rsidP="00AE58C4">
      <w:pPr>
        <w:numPr>
          <w:ilvl w:val="0"/>
          <w:numId w:val="34"/>
        </w:numPr>
        <w:tabs>
          <w:tab w:val="left" w:pos="1701"/>
        </w:tabs>
        <w:ind w:left="1701" w:hanging="850"/>
        <w:jc w:val="both"/>
        <w:rPr>
          <w:szCs w:val="24"/>
        </w:rPr>
      </w:pPr>
      <w:r w:rsidRPr="00846113">
        <w:rPr>
          <w:szCs w:val="24"/>
        </w:rPr>
        <w:t>распашные</w:t>
      </w:r>
      <w:r w:rsidRPr="00846113">
        <w:rPr>
          <w:rStyle w:val="ac"/>
          <w:b/>
          <w:sz w:val="28"/>
          <w:szCs w:val="28"/>
        </w:rPr>
        <w:footnoteReference w:id="34"/>
      </w:r>
      <w:r w:rsidRPr="00846113">
        <w:rPr>
          <w:b/>
          <w:sz w:val="28"/>
          <w:szCs w:val="28"/>
        </w:rPr>
        <w:t xml:space="preserve"> </w:t>
      </w:r>
      <w:r w:rsidRPr="00846113">
        <w:rPr>
          <w:szCs w:val="24"/>
        </w:rPr>
        <w:t xml:space="preserve">ворота – КПП </w:t>
      </w:r>
      <w:r w:rsidR="004C02AC" w:rsidRPr="00846113">
        <w:rPr>
          <w:szCs w:val="24"/>
          <w:lang w:val="en-US"/>
        </w:rPr>
        <w:t>C</w:t>
      </w:r>
      <w:r w:rsidRPr="00846113">
        <w:rPr>
          <w:szCs w:val="24"/>
        </w:rPr>
        <w:t>ОТИ;</w:t>
      </w:r>
    </w:p>
    <w:p w14:paraId="4150C43B" w14:textId="5E9A2425" w:rsidR="0051327F" w:rsidRPr="00846113" w:rsidRDefault="0051327F" w:rsidP="00AE58C4">
      <w:pPr>
        <w:numPr>
          <w:ilvl w:val="0"/>
          <w:numId w:val="34"/>
        </w:numPr>
        <w:tabs>
          <w:tab w:val="left" w:pos="1701"/>
        </w:tabs>
        <w:ind w:left="1701" w:hanging="850"/>
        <w:jc w:val="both"/>
        <w:rPr>
          <w:szCs w:val="24"/>
        </w:rPr>
      </w:pPr>
      <w:r w:rsidRPr="00846113">
        <w:rPr>
          <w:szCs w:val="24"/>
        </w:rPr>
        <w:t xml:space="preserve">автоматический шлагбаум – КПП </w:t>
      </w:r>
      <w:r w:rsidR="005725D7" w:rsidRPr="00846113">
        <w:rPr>
          <w:szCs w:val="24"/>
        </w:rPr>
        <w:t>С</w:t>
      </w:r>
      <w:r w:rsidRPr="00846113">
        <w:rPr>
          <w:szCs w:val="24"/>
        </w:rPr>
        <w:t>ОТИ;</w:t>
      </w:r>
    </w:p>
    <w:p w14:paraId="5284E50C" w14:textId="1E7C7EB6" w:rsidR="0051327F" w:rsidRPr="00846113" w:rsidRDefault="0051327F" w:rsidP="00AE58C4">
      <w:pPr>
        <w:numPr>
          <w:ilvl w:val="0"/>
          <w:numId w:val="34"/>
        </w:numPr>
        <w:tabs>
          <w:tab w:val="left" w:pos="1701"/>
        </w:tabs>
        <w:ind w:left="1701" w:hanging="850"/>
        <w:jc w:val="both"/>
        <w:rPr>
          <w:szCs w:val="24"/>
        </w:rPr>
      </w:pPr>
      <w:r w:rsidRPr="00846113">
        <w:rPr>
          <w:szCs w:val="24"/>
        </w:rPr>
        <w:t>средство принудительной остановки автотранспортных средств, самоходных машин и механизмов</w:t>
      </w:r>
      <w:r w:rsidRPr="00846113">
        <w:rPr>
          <w:sz w:val="28"/>
          <w:szCs w:val="28"/>
        </w:rPr>
        <w:t xml:space="preserve"> –</w:t>
      </w:r>
      <w:r w:rsidRPr="00846113">
        <w:rPr>
          <w:b/>
          <w:sz w:val="28"/>
          <w:szCs w:val="28"/>
        </w:rPr>
        <w:t xml:space="preserve"> </w:t>
      </w:r>
      <w:r w:rsidRPr="00846113">
        <w:rPr>
          <w:szCs w:val="24"/>
        </w:rPr>
        <w:t xml:space="preserve">КПП </w:t>
      </w:r>
      <w:r w:rsidR="004C02AC" w:rsidRPr="00846113">
        <w:rPr>
          <w:szCs w:val="24"/>
        </w:rPr>
        <w:t>C</w:t>
      </w:r>
      <w:r w:rsidRPr="00846113">
        <w:rPr>
          <w:szCs w:val="24"/>
        </w:rPr>
        <w:t>ОТИ;</w:t>
      </w:r>
    </w:p>
    <w:p w14:paraId="4F53E07D" w14:textId="1DF972D4" w:rsidR="0051327F" w:rsidRPr="00846113" w:rsidRDefault="0051327F" w:rsidP="00AE58C4">
      <w:pPr>
        <w:numPr>
          <w:ilvl w:val="0"/>
          <w:numId w:val="34"/>
        </w:numPr>
        <w:tabs>
          <w:tab w:val="left" w:pos="1701"/>
        </w:tabs>
        <w:ind w:left="1701" w:hanging="850"/>
        <w:jc w:val="both"/>
        <w:rPr>
          <w:szCs w:val="24"/>
        </w:rPr>
      </w:pPr>
      <w:r w:rsidRPr="00846113">
        <w:rPr>
          <w:szCs w:val="24"/>
        </w:rPr>
        <w:t xml:space="preserve">электромеханический турникет – КПП </w:t>
      </w:r>
      <w:r w:rsidR="005725D7" w:rsidRPr="00846113">
        <w:rPr>
          <w:szCs w:val="24"/>
        </w:rPr>
        <w:t>С</w:t>
      </w:r>
      <w:r w:rsidRPr="00846113">
        <w:rPr>
          <w:szCs w:val="24"/>
        </w:rPr>
        <w:t>ОТИ;</w:t>
      </w:r>
    </w:p>
    <w:p w14:paraId="5FD80129" w14:textId="547D890C" w:rsidR="0051327F" w:rsidRPr="00846113" w:rsidRDefault="0051327F" w:rsidP="00AE58C4">
      <w:pPr>
        <w:numPr>
          <w:ilvl w:val="0"/>
          <w:numId w:val="34"/>
        </w:numPr>
        <w:tabs>
          <w:tab w:val="left" w:pos="1701"/>
        </w:tabs>
        <w:ind w:left="1701" w:hanging="850"/>
        <w:jc w:val="both"/>
        <w:rPr>
          <w:szCs w:val="24"/>
        </w:rPr>
      </w:pPr>
      <w:r w:rsidRPr="00846113">
        <w:rPr>
          <w:szCs w:val="24"/>
        </w:rPr>
        <w:t xml:space="preserve">двери, оборудованные электромагнитными замками и доводчиками –вход/выход из КПП на территорию </w:t>
      </w:r>
      <w:r w:rsidR="005725D7" w:rsidRPr="00846113">
        <w:rPr>
          <w:szCs w:val="24"/>
        </w:rPr>
        <w:t>С</w:t>
      </w:r>
      <w:r w:rsidRPr="00846113">
        <w:rPr>
          <w:szCs w:val="24"/>
        </w:rPr>
        <w:t>ОТИ;</w:t>
      </w:r>
    </w:p>
    <w:p w14:paraId="7CB1755B" w14:textId="59AEBEF4" w:rsidR="0051327F" w:rsidRPr="00846113" w:rsidRDefault="0051327F" w:rsidP="00AE58C4">
      <w:pPr>
        <w:numPr>
          <w:ilvl w:val="0"/>
          <w:numId w:val="34"/>
        </w:numPr>
        <w:tabs>
          <w:tab w:val="left" w:pos="1701"/>
        </w:tabs>
        <w:ind w:left="1701" w:hanging="850"/>
        <w:jc w:val="both"/>
        <w:rPr>
          <w:szCs w:val="24"/>
        </w:rPr>
      </w:pPr>
      <w:r w:rsidRPr="00846113">
        <w:rPr>
          <w:szCs w:val="24"/>
        </w:rPr>
        <w:t xml:space="preserve">лестница (стремянка) и/или эстакада для досмотра кузова автотранспортных средств – КПП </w:t>
      </w:r>
      <w:r w:rsidR="005725D7" w:rsidRPr="00846113">
        <w:rPr>
          <w:szCs w:val="24"/>
        </w:rPr>
        <w:t>С</w:t>
      </w:r>
      <w:r w:rsidRPr="00846113">
        <w:rPr>
          <w:szCs w:val="24"/>
        </w:rPr>
        <w:t>ОТИ;</w:t>
      </w:r>
    </w:p>
    <w:p w14:paraId="3EF020BD" w14:textId="033ECE38" w:rsidR="0051327F" w:rsidRPr="00846113" w:rsidRDefault="0051327F" w:rsidP="00AE58C4">
      <w:pPr>
        <w:numPr>
          <w:ilvl w:val="0"/>
          <w:numId w:val="34"/>
        </w:numPr>
        <w:tabs>
          <w:tab w:val="left" w:pos="1701"/>
        </w:tabs>
        <w:ind w:left="1701" w:hanging="850"/>
        <w:jc w:val="both"/>
        <w:rPr>
          <w:szCs w:val="24"/>
        </w:rPr>
      </w:pPr>
      <w:r w:rsidRPr="00846113">
        <w:rPr>
          <w:szCs w:val="24"/>
        </w:rPr>
        <w:t xml:space="preserve">иными инженерными сооружениями – по решению заместителя генерального директора по строительству Застройщика по представлению лица, ответственного за организацию обеспечения безопасности </w:t>
      </w:r>
      <w:r w:rsidR="005725D7" w:rsidRPr="00846113">
        <w:rPr>
          <w:szCs w:val="24"/>
        </w:rPr>
        <w:t>С</w:t>
      </w:r>
      <w:r w:rsidRPr="00846113">
        <w:rPr>
          <w:szCs w:val="24"/>
        </w:rPr>
        <w:t>ОТИ.</w:t>
      </w:r>
    </w:p>
    <w:p w14:paraId="1D24D618" w14:textId="77777777" w:rsidR="0051327F" w:rsidRPr="00846113" w:rsidRDefault="0051327F" w:rsidP="0051327F">
      <w:pPr>
        <w:tabs>
          <w:tab w:val="left" w:pos="1701"/>
        </w:tabs>
        <w:jc w:val="both"/>
        <w:rPr>
          <w:szCs w:val="24"/>
        </w:rPr>
      </w:pPr>
    </w:p>
    <w:p w14:paraId="29360B9F" w14:textId="7FAB4A94" w:rsidR="0051327F" w:rsidRPr="00846113" w:rsidRDefault="004C02AC" w:rsidP="0051327F">
      <w:pPr>
        <w:tabs>
          <w:tab w:val="left" w:pos="1701"/>
        </w:tabs>
        <w:ind w:firstLine="851"/>
        <w:jc w:val="both"/>
        <w:rPr>
          <w:szCs w:val="24"/>
        </w:rPr>
      </w:pPr>
      <w:r w:rsidRPr="00846113">
        <w:rPr>
          <w:szCs w:val="24"/>
        </w:rPr>
        <w:t>11</w:t>
      </w:r>
      <w:r w:rsidR="0051327F" w:rsidRPr="00846113">
        <w:rPr>
          <w:szCs w:val="24"/>
        </w:rPr>
        <w:t>.2.</w:t>
      </w:r>
      <w:r w:rsidRPr="00846113">
        <w:rPr>
          <w:szCs w:val="24"/>
        </w:rPr>
        <w:t>2</w:t>
      </w:r>
      <w:r w:rsidR="0051327F" w:rsidRPr="00846113">
        <w:rPr>
          <w:szCs w:val="24"/>
        </w:rPr>
        <w:tab/>
        <w:t>Технические средства обеспечения транспортной безопасности</w:t>
      </w:r>
      <w:r w:rsidR="00D4586E" w:rsidRPr="00846113">
        <w:rPr>
          <w:szCs w:val="24"/>
        </w:rPr>
        <w:t>.</w:t>
      </w:r>
    </w:p>
    <w:p w14:paraId="77EE3055" w14:textId="77777777" w:rsidR="004C02AC" w:rsidRPr="00846113" w:rsidRDefault="004C02AC" w:rsidP="0051327F">
      <w:pPr>
        <w:tabs>
          <w:tab w:val="left" w:pos="1701"/>
        </w:tabs>
        <w:ind w:firstLine="851"/>
        <w:jc w:val="both"/>
        <w:rPr>
          <w:b/>
          <w:sz w:val="28"/>
          <w:szCs w:val="28"/>
        </w:rPr>
      </w:pPr>
    </w:p>
    <w:p w14:paraId="19688F62" w14:textId="211AE4A9" w:rsidR="0051327F" w:rsidRPr="00846113" w:rsidRDefault="004C02AC" w:rsidP="0051327F">
      <w:pPr>
        <w:tabs>
          <w:tab w:val="left" w:pos="1701"/>
        </w:tabs>
        <w:ind w:firstLine="851"/>
        <w:jc w:val="both"/>
        <w:rPr>
          <w:szCs w:val="24"/>
        </w:rPr>
      </w:pPr>
      <w:r w:rsidRPr="00846113">
        <w:rPr>
          <w:szCs w:val="24"/>
        </w:rPr>
        <w:t>11</w:t>
      </w:r>
      <w:r w:rsidR="0051327F" w:rsidRPr="00846113">
        <w:rPr>
          <w:szCs w:val="24"/>
        </w:rPr>
        <w:t>.2.</w:t>
      </w:r>
      <w:r w:rsidRPr="00846113">
        <w:rPr>
          <w:szCs w:val="24"/>
        </w:rPr>
        <w:t>2</w:t>
      </w:r>
      <w:r w:rsidR="0051327F" w:rsidRPr="00846113">
        <w:rPr>
          <w:szCs w:val="24"/>
        </w:rPr>
        <w:t>.</w:t>
      </w:r>
      <w:r w:rsidRPr="00846113">
        <w:rPr>
          <w:szCs w:val="24"/>
        </w:rPr>
        <w:t>1</w:t>
      </w:r>
      <w:r w:rsidR="0051327F" w:rsidRPr="00846113">
        <w:rPr>
          <w:szCs w:val="24"/>
        </w:rPr>
        <w:tab/>
        <w:t xml:space="preserve">В целях обеспечения транспортной безопасности </w:t>
      </w:r>
      <w:r w:rsidR="005725D7" w:rsidRPr="00846113">
        <w:rPr>
          <w:szCs w:val="24"/>
        </w:rPr>
        <w:t>С</w:t>
      </w:r>
      <w:r w:rsidR="0051327F" w:rsidRPr="00846113">
        <w:rPr>
          <w:szCs w:val="24"/>
        </w:rPr>
        <w:t>ОТИ, строительная площадка и здание КПП, расположенное на ее границе, оснаща</w:t>
      </w:r>
      <w:r w:rsidR="00D4586E" w:rsidRPr="00846113">
        <w:rPr>
          <w:szCs w:val="24"/>
        </w:rPr>
        <w:t>ю</w:t>
      </w:r>
      <w:r w:rsidR="0051327F" w:rsidRPr="00846113">
        <w:rPr>
          <w:szCs w:val="24"/>
        </w:rPr>
        <w:t>тся следующими техническими средствами обеспечения транспортной безопасности:</w:t>
      </w:r>
    </w:p>
    <w:p w14:paraId="5B51540E" w14:textId="77777777" w:rsidR="0051327F" w:rsidRPr="00846113" w:rsidRDefault="0051327F" w:rsidP="00AE58C4">
      <w:pPr>
        <w:numPr>
          <w:ilvl w:val="0"/>
          <w:numId w:val="34"/>
        </w:numPr>
        <w:tabs>
          <w:tab w:val="left" w:pos="1701"/>
        </w:tabs>
        <w:ind w:left="1701" w:hanging="850"/>
        <w:jc w:val="both"/>
        <w:rPr>
          <w:szCs w:val="24"/>
        </w:rPr>
      </w:pPr>
      <w:r w:rsidRPr="00846113">
        <w:rPr>
          <w:szCs w:val="24"/>
        </w:rPr>
        <w:t>система видеонаблюдения – временное периметровое ограждение строительной площадки;</w:t>
      </w:r>
    </w:p>
    <w:p w14:paraId="5A12726E" w14:textId="1FC2FD0A" w:rsidR="0051327F" w:rsidRPr="00846113" w:rsidRDefault="0051327F" w:rsidP="00AE58C4">
      <w:pPr>
        <w:numPr>
          <w:ilvl w:val="0"/>
          <w:numId w:val="34"/>
        </w:numPr>
        <w:tabs>
          <w:tab w:val="left" w:pos="1701"/>
        </w:tabs>
        <w:ind w:left="1701" w:hanging="850"/>
        <w:jc w:val="both"/>
        <w:rPr>
          <w:szCs w:val="24"/>
        </w:rPr>
      </w:pPr>
      <w:r w:rsidRPr="00846113">
        <w:rPr>
          <w:szCs w:val="24"/>
        </w:rPr>
        <w:t>система освещения периметра строительной площадки, обеспечивающая корректную работу системы видеонаблюдения в темное время суток;</w:t>
      </w:r>
    </w:p>
    <w:p w14:paraId="10BCBB88" w14:textId="167233B7" w:rsidR="0051327F" w:rsidRPr="00846113" w:rsidRDefault="0051327F" w:rsidP="00AE58C4">
      <w:pPr>
        <w:numPr>
          <w:ilvl w:val="0"/>
          <w:numId w:val="34"/>
        </w:numPr>
        <w:tabs>
          <w:tab w:val="left" w:pos="1701"/>
        </w:tabs>
        <w:ind w:left="1701" w:hanging="850"/>
        <w:jc w:val="both"/>
        <w:rPr>
          <w:szCs w:val="24"/>
        </w:rPr>
      </w:pPr>
      <w:r w:rsidRPr="00846113">
        <w:rPr>
          <w:szCs w:val="24"/>
        </w:rPr>
        <w:t>система видеонаблюдения, позволяющая осуществлять, в том числе объективный контроль за действиями работников ПТБ на КПП при исполнении ими своих служебных обязанностей, а также позволяющая обеспечить визуальный осмотр работником на ПЦН транспортного средства сверху – площадка для досмотра автотранспортных средств;</w:t>
      </w:r>
    </w:p>
    <w:p w14:paraId="60E6EA10" w14:textId="22D62506" w:rsidR="0051327F" w:rsidRPr="00846113" w:rsidRDefault="0051327F" w:rsidP="00AE58C4">
      <w:pPr>
        <w:numPr>
          <w:ilvl w:val="0"/>
          <w:numId w:val="34"/>
        </w:numPr>
        <w:tabs>
          <w:tab w:val="left" w:pos="1701"/>
        </w:tabs>
        <w:ind w:left="1701" w:hanging="850"/>
        <w:jc w:val="both"/>
        <w:rPr>
          <w:szCs w:val="24"/>
        </w:rPr>
      </w:pPr>
      <w:r w:rsidRPr="00846113">
        <w:rPr>
          <w:szCs w:val="24"/>
        </w:rPr>
        <w:t>система видеонаблюдения (с функцией видеозаписи), позволяющая осуществлять, в том числе объективный</w:t>
      </w:r>
      <w:r w:rsidRPr="00846113">
        <w:rPr>
          <w:b/>
          <w:sz w:val="28"/>
          <w:szCs w:val="28"/>
        </w:rPr>
        <w:t xml:space="preserve"> </w:t>
      </w:r>
      <w:r w:rsidRPr="00846113">
        <w:rPr>
          <w:szCs w:val="24"/>
        </w:rPr>
        <w:t xml:space="preserve">контроль за действиями работников ПТБ, а также показаний используемых инженерно-технических систем на КПП для допуска физических лиц в зону безопасности </w:t>
      </w:r>
      <w:r w:rsidR="004C02AC" w:rsidRPr="00846113">
        <w:rPr>
          <w:szCs w:val="24"/>
          <w:lang w:val="en-US"/>
        </w:rPr>
        <w:t>C</w:t>
      </w:r>
      <w:r w:rsidR="001F2178" w:rsidRPr="00846113">
        <w:rPr>
          <w:szCs w:val="24"/>
        </w:rPr>
        <w:t>О</w:t>
      </w:r>
      <w:r w:rsidRPr="00846113">
        <w:rPr>
          <w:szCs w:val="24"/>
        </w:rPr>
        <w:t>ТИ и ПЦН, при исполнении ими своих служебных обязанностей – помещения КПП, в том числе ПЦН;</w:t>
      </w:r>
    </w:p>
    <w:p w14:paraId="15AE470D" w14:textId="3636A71B" w:rsidR="0051327F" w:rsidRPr="00846113" w:rsidRDefault="0051327F" w:rsidP="00AE58C4">
      <w:pPr>
        <w:numPr>
          <w:ilvl w:val="0"/>
          <w:numId w:val="34"/>
        </w:numPr>
        <w:tabs>
          <w:tab w:val="left" w:pos="1701"/>
        </w:tabs>
        <w:ind w:left="1701" w:hanging="850"/>
        <w:jc w:val="both"/>
        <w:rPr>
          <w:b/>
          <w:sz w:val="28"/>
          <w:szCs w:val="28"/>
        </w:rPr>
      </w:pPr>
      <w:r w:rsidRPr="00846113">
        <w:rPr>
          <w:szCs w:val="24"/>
        </w:rPr>
        <w:t>рентгенотелевизионная установка, стационарный и портативные металлодетекторы, а также аппаратура оборудование (устройства)</w:t>
      </w:r>
      <w:r w:rsidRPr="00846113">
        <w:rPr>
          <w:rStyle w:val="ac"/>
          <w:b/>
          <w:sz w:val="28"/>
          <w:szCs w:val="28"/>
        </w:rPr>
        <w:footnoteReference w:id="35"/>
      </w:r>
      <w:r w:rsidRPr="00846113">
        <w:rPr>
          <w:b/>
          <w:sz w:val="28"/>
          <w:szCs w:val="28"/>
        </w:rPr>
        <w:t xml:space="preserve"> </w:t>
      </w:r>
      <w:r w:rsidRPr="00846113">
        <w:rPr>
          <w:szCs w:val="24"/>
        </w:rPr>
        <w:t>идентификации и распознавания взрывчатых веществ, обеспечивающие возможность выявления, распознавания и идентификации предметов и веществ (включая взрывчатые вещества и предметы</w:t>
      </w:r>
      <w:r w:rsidR="00D4586E" w:rsidRPr="00846113">
        <w:rPr>
          <w:szCs w:val="24"/>
        </w:rPr>
        <w:t>,</w:t>
      </w:r>
      <w:r w:rsidRPr="00846113">
        <w:rPr>
          <w:szCs w:val="24"/>
        </w:rPr>
        <w:t xml:space="preserve"> ими начиненные),</w:t>
      </w:r>
      <w:r w:rsidRPr="00846113">
        <w:rPr>
          <w:b/>
          <w:sz w:val="28"/>
          <w:szCs w:val="28"/>
        </w:rPr>
        <w:t xml:space="preserve"> </w:t>
      </w:r>
      <w:r w:rsidRPr="00846113">
        <w:rPr>
          <w:szCs w:val="24"/>
        </w:rPr>
        <w:t xml:space="preserve">которые запрещены для перемещения  в зону безопасности </w:t>
      </w:r>
      <w:r w:rsidR="001F2178" w:rsidRPr="00846113">
        <w:rPr>
          <w:szCs w:val="24"/>
        </w:rPr>
        <w:t>С</w:t>
      </w:r>
      <w:r w:rsidRPr="00846113">
        <w:rPr>
          <w:szCs w:val="24"/>
        </w:rPr>
        <w:t xml:space="preserve">ОТИ – КПП </w:t>
      </w:r>
      <w:r w:rsidR="001F2178" w:rsidRPr="00846113">
        <w:rPr>
          <w:szCs w:val="24"/>
        </w:rPr>
        <w:t>С</w:t>
      </w:r>
      <w:r w:rsidRPr="00846113">
        <w:rPr>
          <w:szCs w:val="24"/>
        </w:rPr>
        <w:t>ОТИ</w:t>
      </w:r>
      <w:r w:rsidRPr="00846113">
        <w:rPr>
          <w:rStyle w:val="ac"/>
          <w:b/>
          <w:sz w:val="28"/>
          <w:szCs w:val="28"/>
        </w:rPr>
        <w:footnoteReference w:id="36"/>
      </w:r>
      <w:r w:rsidRPr="00846113">
        <w:rPr>
          <w:b/>
          <w:sz w:val="28"/>
          <w:szCs w:val="28"/>
        </w:rPr>
        <w:t>;</w:t>
      </w:r>
    </w:p>
    <w:p w14:paraId="59E86C07" w14:textId="1E8FD089" w:rsidR="0051327F" w:rsidRPr="00846113" w:rsidRDefault="0051327F" w:rsidP="00AE58C4">
      <w:pPr>
        <w:numPr>
          <w:ilvl w:val="0"/>
          <w:numId w:val="34"/>
        </w:numPr>
        <w:tabs>
          <w:tab w:val="left" w:pos="1701"/>
        </w:tabs>
        <w:ind w:left="1701" w:hanging="850"/>
        <w:jc w:val="both"/>
        <w:rPr>
          <w:szCs w:val="24"/>
        </w:rPr>
      </w:pPr>
      <w:r w:rsidRPr="00846113">
        <w:rPr>
          <w:szCs w:val="24"/>
        </w:rPr>
        <w:t>система контроля и управления доступом, обеспечивающая электронное документирование (протоколирование) фактов перемещения физических лиц в зону безопасности</w:t>
      </w:r>
      <w:r w:rsidR="001F2178" w:rsidRPr="00846113">
        <w:rPr>
          <w:szCs w:val="24"/>
        </w:rPr>
        <w:t xml:space="preserve"> С</w:t>
      </w:r>
      <w:r w:rsidRPr="00846113">
        <w:rPr>
          <w:szCs w:val="24"/>
        </w:rPr>
        <w:t xml:space="preserve">ОТИ – КПП </w:t>
      </w:r>
      <w:r w:rsidR="001F2178" w:rsidRPr="00846113">
        <w:rPr>
          <w:szCs w:val="24"/>
        </w:rPr>
        <w:t>С</w:t>
      </w:r>
      <w:r w:rsidRPr="00846113">
        <w:rPr>
          <w:szCs w:val="24"/>
        </w:rPr>
        <w:t>ОТИ;</w:t>
      </w:r>
    </w:p>
    <w:p w14:paraId="44852C1F" w14:textId="4591A0C8" w:rsidR="0051327F" w:rsidRPr="00846113" w:rsidRDefault="0051327F" w:rsidP="00AE58C4">
      <w:pPr>
        <w:numPr>
          <w:ilvl w:val="0"/>
          <w:numId w:val="34"/>
        </w:numPr>
        <w:tabs>
          <w:tab w:val="left" w:pos="1701"/>
        </w:tabs>
        <w:ind w:left="1701" w:hanging="850"/>
        <w:jc w:val="both"/>
        <w:rPr>
          <w:szCs w:val="24"/>
        </w:rPr>
      </w:pPr>
      <w:r w:rsidRPr="00846113">
        <w:rPr>
          <w:szCs w:val="24"/>
        </w:rPr>
        <w:t>система тревожной сигнализации</w:t>
      </w:r>
      <w:r w:rsidRPr="00846113">
        <w:rPr>
          <w:rStyle w:val="ac"/>
          <w:b/>
          <w:sz w:val="28"/>
          <w:szCs w:val="28"/>
        </w:rPr>
        <w:footnoteReference w:id="37"/>
      </w:r>
      <w:r w:rsidRPr="00846113">
        <w:rPr>
          <w:b/>
          <w:sz w:val="28"/>
          <w:szCs w:val="28"/>
        </w:rPr>
        <w:t xml:space="preserve"> </w:t>
      </w:r>
      <w:r w:rsidRPr="00846113">
        <w:rPr>
          <w:szCs w:val="24"/>
        </w:rPr>
        <w:t xml:space="preserve">– КПП </w:t>
      </w:r>
      <w:r w:rsidR="001F2178" w:rsidRPr="00846113">
        <w:rPr>
          <w:szCs w:val="24"/>
        </w:rPr>
        <w:t>С</w:t>
      </w:r>
      <w:r w:rsidRPr="00846113">
        <w:rPr>
          <w:szCs w:val="24"/>
        </w:rPr>
        <w:t>ОТИ, в том числе, помещение ПЦН;</w:t>
      </w:r>
    </w:p>
    <w:p w14:paraId="43FA8A76" w14:textId="5933AE15" w:rsidR="0051327F" w:rsidRPr="00846113" w:rsidRDefault="0051327F" w:rsidP="00AE58C4">
      <w:pPr>
        <w:numPr>
          <w:ilvl w:val="0"/>
          <w:numId w:val="34"/>
        </w:numPr>
        <w:tabs>
          <w:tab w:val="left" w:pos="1701"/>
        </w:tabs>
        <w:ind w:left="1701" w:hanging="850"/>
        <w:jc w:val="both"/>
        <w:rPr>
          <w:szCs w:val="24"/>
        </w:rPr>
      </w:pPr>
      <w:r w:rsidRPr="00846113">
        <w:rPr>
          <w:szCs w:val="24"/>
        </w:rPr>
        <w:t xml:space="preserve">комплект досмотровых зеркал для досмотра кузова автотранспортных средств – КПП </w:t>
      </w:r>
      <w:r w:rsidR="001F2178" w:rsidRPr="00846113">
        <w:rPr>
          <w:szCs w:val="24"/>
        </w:rPr>
        <w:t>С</w:t>
      </w:r>
      <w:r w:rsidRPr="00846113">
        <w:rPr>
          <w:szCs w:val="24"/>
        </w:rPr>
        <w:t>ОТИ.</w:t>
      </w:r>
    </w:p>
    <w:p w14:paraId="4B2A31E0" w14:textId="6B8B8AB0" w:rsidR="0051327F" w:rsidRPr="00846113" w:rsidRDefault="0051327F" w:rsidP="0051327F">
      <w:pPr>
        <w:tabs>
          <w:tab w:val="left" w:pos="1701"/>
        </w:tabs>
        <w:ind w:firstLine="851"/>
        <w:jc w:val="both"/>
        <w:rPr>
          <w:szCs w:val="24"/>
        </w:rPr>
      </w:pPr>
      <w:r w:rsidRPr="00846113">
        <w:rPr>
          <w:szCs w:val="24"/>
        </w:rPr>
        <w:t xml:space="preserve">По решению заместителя генерального директора по строительству Застройщика по представлению лица, ответственного за организацию обеспечения безопасности </w:t>
      </w:r>
      <w:r w:rsidR="005725D7" w:rsidRPr="00846113">
        <w:rPr>
          <w:szCs w:val="24"/>
        </w:rPr>
        <w:t>С</w:t>
      </w:r>
      <w:r w:rsidRPr="00846113">
        <w:rPr>
          <w:szCs w:val="24"/>
        </w:rPr>
        <w:t xml:space="preserve">ОТИ, в целях обеспечения транспортной безопасности строительной площадки и </w:t>
      </w:r>
      <w:r w:rsidR="005725D7" w:rsidRPr="00846113">
        <w:rPr>
          <w:szCs w:val="24"/>
        </w:rPr>
        <w:t>С</w:t>
      </w:r>
      <w:r w:rsidRPr="00846113">
        <w:rPr>
          <w:szCs w:val="24"/>
        </w:rPr>
        <w:t xml:space="preserve">ОТИ, на различных периодах строительства могут быть использованы иные ИТС ОТБ. </w:t>
      </w:r>
    </w:p>
    <w:p w14:paraId="78F71DCE" w14:textId="77777777" w:rsidR="00CB4F55" w:rsidRPr="00846113" w:rsidRDefault="00CB4F55" w:rsidP="00CB4F55">
      <w:pPr>
        <w:ind w:firstLine="0"/>
        <w:rPr>
          <w:color w:val="000000"/>
          <w:sz w:val="27"/>
          <w:szCs w:val="27"/>
          <w:shd w:val="clear" w:color="auto" w:fill="FFFFFF"/>
        </w:rPr>
      </w:pPr>
    </w:p>
    <w:p w14:paraId="0FC1531E" w14:textId="76585804" w:rsidR="00CB4F55" w:rsidRPr="00846113" w:rsidRDefault="00CB4F55" w:rsidP="00846113">
      <w:pPr>
        <w:pStyle w:val="3"/>
        <w:numPr>
          <w:ilvl w:val="0"/>
          <w:numId w:val="11"/>
        </w:numPr>
        <w:jc w:val="center"/>
        <w:rPr>
          <w:szCs w:val="24"/>
          <w:lang w:eastAsia="en-US"/>
        </w:rPr>
      </w:pPr>
      <w:r w:rsidRPr="00846113">
        <w:rPr>
          <w:szCs w:val="24"/>
          <w:lang w:eastAsia="en-US"/>
        </w:rPr>
        <w:t>ТРЕБОВАНИЯ К РАБОТНИКАМ ОБЩЕСТВА, ПОДРЯДНЫХ (СУБПОДРЯДНЫХ) ОРГАНИЗАЦИЙ</w:t>
      </w:r>
    </w:p>
    <w:p w14:paraId="069E5089" w14:textId="77777777" w:rsidR="00536674" w:rsidRPr="00846113" w:rsidRDefault="00536674" w:rsidP="00536674">
      <w:pPr>
        <w:rPr>
          <w:lang w:eastAsia="en-US"/>
        </w:rPr>
      </w:pPr>
    </w:p>
    <w:p w14:paraId="2A4FCA27" w14:textId="363586CB" w:rsidR="009A5EA8" w:rsidRPr="00846113" w:rsidRDefault="00536674" w:rsidP="00AF596B">
      <w:pPr>
        <w:pStyle w:val="a9"/>
        <w:ind w:firstLine="426"/>
        <w:rPr>
          <w:rFonts w:ascii="Times New Roman" w:eastAsia="Times New Roman" w:hAnsi="Times New Roman" w:cs="Times New Roman"/>
          <w:szCs w:val="24"/>
        </w:rPr>
      </w:pPr>
      <w:r w:rsidRPr="00846113">
        <w:rPr>
          <w:rFonts w:ascii="Times New Roman" w:eastAsia="Times New Roman" w:hAnsi="Times New Roman" w:cs="Times New Roman"/>
          <w:szCs w:val="24"/>
        </w:rPr>
        <w:t>1</w:t>
      </w:r>
      <w:r w:rsidR="0060222B" w:rsidRPr="00846113">
        <w:rPr>
          <w:rFonts w:ascii="Times New Roman" w:eastAsia="Times New Roman" w:hAnsi="Times New Roman" w:cs="Times New Roman"/>
          <w:szCs w:val="24"/>
        </w:rPr>
        <w:t>2</w:t>
      </w:r>
      <w:r w:rsidRPr="00846113">
        <w:rPr>
          <w:rFonts w:ascii="Times New Roman" w:eastAsia="Times New Roman" w:hAnsi="Times New Roman" w:cs="Times New Roman"/>
          <w:szCs w:val="24"/>
        </w:rPr>
        <w:t>.1</w:t>
      </w:r>
      <w:r w:rsidR="00CB4F55" w:rsidRPr="00846113">
        <w:rPr>
          <w:rFonts w:ascii="Times New Roman" w:eastAsia="Times New Roman" w:hAnsi="Times New Roman" w:cs="Times New Roman"/>
          <w:szCs w:val="24"/>
        </w:rPr>
        <w:t>.  Ответственность за неисполнение, либо ненадлежащее исполнение</w:t>
      </w:r>
      <w:r w:rsidR="005725D7" w:rsidRPr="00846113">
        <w:rPr>
          <w:rFonts w:ascii="Times New Roman" w:eastAsia="Times New Roman" w:hAnsi="Times New Roman" w:cs="Times New Roman"/>
          <w:szCs w:val="24"/>
        </w:rPr>
        <w:t xml:space="preserve"> </w:t>
      </w:r>
      <w:r w:rsidR="00CB4F55" w:rsidRPr="00846113">
        <w:rPr>
          <w:rFonts w:ascii="Times New Roman" w:eastAsia="Times New Roman" w:hAnsi="Times New Roman" w:cs="Times New Roman"/>
          <w:szCs w:val="24"/>
        </w:rPr>
        <w:t xml:space="preserve">требований настоящей Инструкции работниками АО «ЭквитиПлюс», Подрядных (Субподрядных) организаций, юридических и физических лиц, несут руководители АО «ЭквитиПлюс», руководители Подрядных </w:t>
      </w:r>
      <w:r w:rsidR="00CB4F55" w:rsidRPr="00846113">
        <w:rPr>
          <w:rFonts w:ascii="Times New Roman" w:eastAsia="Times New Roman" w:hAnsi="Times New Roman" w:cs="Times New Roman"/>
          <w:szCs w:val="24"/>
        </w:rPr>
        <w:lastRenderedPageBreak/>
        <w:t>(Субподрядных) организаций, в подчинении и ведении которых работаю данные работники и их кураторы в АО «ЭквитиПлюс», а также сами физические лица.</w:t>
      </w:r>
    </w:p>
    <w:p w14:paraId="520B028D" w14:textId="70E8B75F" w:rsidR="00CB4F55" w:rsidRPr="00846113" w:rsidRDefault="00CB4F55" w:rsidP="00AF596B">
      <w:pPr>
        <w:pStyle w:val="a9"/>
        <w:ind w:firstLine="426"/>
        <w:rPr>
          <w:rFonts w:ascii="Times New Roman" w:eastAsia="Times New Roman" w:hAnsi="Times New Roman" w:cs="Times New Roman"/>
          <w:szCs w:val="24"/>
        </w:rPr>
      </w:pPr>
      <w:r w:rsidRPr="00846113">
        <w:rPr>
          <w:rFonts w:ascii="Times New Roman" w:eastAsia="Times New Roman" w:hAnsi="Times New Roman" w:cs="Times New Roman"/>
          <w:szCs w:val="24"/>
        </w:rPr>
        <w:br/>
        <w:t xml:space="preserve">          1</w:t>
      </w:r>
      <w:r w:rsidR="0060222B" w:rsidRPr="00846113">
        <w:rPr>
          <w:rFonts w:ascii="Times New Roman" w:eastAsia="Times New Roman" w:hAnsi="Times New Roman" w:cs="Times New Roman"/>
          <w:szCs w:val="24"/>
        </w:rPr>
        <w:t>2</w:t>
      </w:r>
      <w:r w:rsidRPr="00846113">
        <w:rPr>
          <w:rFonts w:ascii="Times New Roman" w:eastAsia="Times New Roman" w:hAnsi="Times New Roman" w:cs="Times New Roman"/>
          <w:szCs w:val="24"/>
        </w:rPr>
        <w:t>.2. Руководитель АО «ЭквитиПлюс», Подрядной (Субподрядной) организации</w:t>
      </w:r>
      <w:r w:rsidR="000F536A" w:rsidRPr="00846113">
        <w:rPr>
          <w:rFonts w:ascii="Times New Roman" w:eastAsia="Times New Roman" w:hAnsi="Times New Roman" w:cs="Times New Roman"/>
          <w:szCs w:val="24"/>
        </w:rPr>
        <w:t xml:space="preserve"> </w:t>
      </w:r>
      <w:r w:rsidRPr="00846113">
        <w:rPr>
          <w:rFonts w:ascii="Times New Roman" w:eastAsia="Times New Roman" w:hAnsi="Times New Roman" w:cs="Times New Roman"/>
          <w:szCs w:val="24"/>
        </w:rPr>
        <w:t>обязан:</w:t>
      </w:r>
    </w:p>
    <w:p w14:paraId="0B6DB78A" w14:textId="7E2974D4" w:rsidR="00CB4F55" w:rsidRPr="00846113" w:rsidRDefault="00CB4F55" w:rsidP="00AF596B">
      <w:pPr>
        <w:pStyle w:val="a9"/>
        <w:ind w:firstLine="426"/>
        <w:rPr>
          <w:rFonts w:ascii="Times New Roman" w:eastAsia="Times New Roman" w:hAnsi="Times New Roman" w:cs="Times New Roman"/>
          <w:szCs w:val="24"/>
        </w:rPr>
      </w:pPr>
      <w:r w:rsidRPr="00846113">
        <w:rPr>
          <w:rFonts w:ascii="Times New Roman" w:eastAsia="Times New Roman" w:hAnsi="Times New Roman" w:cs="Times New Roman"/>
          <w:szCs w:val="24"/>
        </w:rPr>
        <w:t>-</w:t>
      </w:r>
      <w:r w:rsidR="00D4586E" w:rsidRPr="00846113">
        <w:rPr>
          <w:rFonts w:ascii="Times New Roman" w:eastAsia="Times New Roman" w:hAnsi="Times New Roman" w:cs="Times New Roman"/>
          <w:szCs w:val="24"/>
        </w:rPr>
        <w:t xml:space="preserve"> </w:t>
      </w:r>
      <w:r w:rsidRPr="00846113">
        <w:rPr>
          <w:rFonts w:ascii="Times New Roman" w:eastAsia="Times New Roman" w:hAnsi="Times New Roman" w:cs="Times New Roman"/>
          <w:szCs w:val="24"/>
        </w:rPr>
        <w:t xml:space="preserve">под </w:t>
      </w:r>
      <w:r w:rsidR="00D4586E" w:rsidRPr="00846113">
        <w:rPr>
          <w:rFonts w:ascii="Times New Roman" w:eastAsia="Times New Roman" w:hAnsi="Times New Roman" w:cs="Times New Roman"/>
          <w:szCs w:val="24"/>
        </w:rPr>
        <w:t xml:space="preserve">подпись </w:t>
      </w:r>
      <w:r w:rsidRPr="00846113">
        <w:rPr>
          <w:rFonts w:ascii="Times New Roman" w:eastAsia="Times New Roman" w:hAnsi="Times New Roman" w:cs="Times New Roman"/>
          <w:szCs w:val="24"/>
        </w:rPr>
        <w:t>ознакомить своих работников с требованиями настоящей Инструкции и требовать е</w:t>
      </w:r>
      <w:r w:rsidR="000F536A" w:rsidRPr="00846113">
        <w:rPr>
          <w:rFonts w:ascii="Times New Roman" w:eastAsia="Times New Roman" w:hAnsi="Times New Roman" w:cs="Times New Roman"/>
          <w:szCs w:val="24"/>
        </w:rPr>
        <w:t>е</w:t>
      </w:r>
      <w:r w:rsidRPr="00846113">
        <w:rPr>
          <w:rFonts w:ascii="Times New Roman" w:eastAsia="Times New Roman" w:hAnsi="Times New Roman" w:cs="Times New Roman"/>
          <w:szCs w:val="24"/>
        </w:rPr>
        <w:t xml:space="preserve"> исполнения;</w:t>
      </w:r>
    </w:p>
    <w:p w14:paraId="0B26D438" w14:textId="41B4BC42" w:rsidR="00CB4F55" w:rsidRPr="00846113" w:rsidRDefault="00CB4F55" w:rsidP="00AF596B">
      <w:pPr>
        <w:pStyle w:val="a9"/>
        <w:ind w:firstLine="426"/>
        <w:rPr>
          <w:rFonts w:ascii="Times New Roman" w:eastAsia="Times New Roman" w:hAnsi="Times New Roman" w:cs="Times New Roman"/>
          <w:szCs w:val="24"/>
        </w:rPr>
      </w:pPr>
      <w:r w:rsidRPr="00846113">
        <w:rPr>
          <w:rFonts w:ascii="Times New Roman" w:eastAsia="Times New Roman" w:hAnsi="Times New Roman" w:cs="Times New Roman"/>
          <w:szCs w:val="24"/>
        </w:rPr>
        <w:t>-</w:t>
      </w:r>
      <w:r w:rsidR="00D4586E" w:rsidRPr="00846113">
        <w:rPr>
          <w:rFonts w:ascii="Times New Roman" w:eastAsia="Times New Roman" w:hAnsi="Times New Roman" w:cs="Times New Roman"/>
          <w:szCs w:val="24"/>
        </w:rPr>
        <w:t xml:space="preserve"> </w:t>
      </w:r>
      <w:r w:rsidRPr="00846113">
        <w:rPr>
          <w:rFonts w:ascii="Times New Roman" w:eastAsia="Times New Roman" w:hAnsi="Times New Roman" w:cs="Times New Roman"/>
          <w:szCs w:val="24"/>
        </w:rPr>
        <w:t>контролировать нахождение работников на объектах АО «ЭквитиПлюс» и согласовывать маршруты их передвижения в местах проведения работ;</w:t>
      </w:r>
    </w:p>
    <w:p w14:paraId="6BA82CD3" w14:textId="0F247143" w:rsidR="00CB4F55" w:rsidRPr="00846113" w:rsidRDefault="00CB4F55" w:rsidP="00AF596B">
      <w:pPr>
        <w:pStyle w:val="a9"/>
        <w:ind w:firstLine="426"/>
        <w:rPr>
          <w:rFonts w:ascii="Times New Roman" w:eastAsia="Times New Roman" w:hAnsi="Times New Roman" w:cs="Times New Roman"/>
          <w:szCs w:val="24"/>
        </w:rPr>
      </w:pPr>
      <w:r w:rsidRPr="00846113">
        <w:rPr>
          <w:rFonts w:ascii="Times New Roman" w:eastAsia="Times New Roman" w:hAnsi="Times New Roman" w:cs="Times New Roman"/>
          <w:szCs w:val="24"/>
        </w:rPr>
        <w:t>-</w:t>
      </w:r>
      <w:r w:rsidR="00D4586E" w:rsidRPr="00846113">
        <w:rPr>
          <w:rFonts w:ascii="Times New Roman" w:eastAsia="Times New Roman" w:hAnsi="Times New Roman" w:cs="Times New Roman"/>
          <w:szCs w:val="24"/>
        </w:rPr>
        <w:t xml:space="preserve"> </w:t>
      </w:r>
      <w:r w:rsidRPr="00846113">
        <w:rPr>
          <w:rFonts w:ascii="Times New Roman" w:eastAsia="Times New Roman" w:hAnsi="Times New Roman" w:cs="Times New Roman"/>
          <w:szCs w:val="24"/>
        </w:rPr>
        <w:t>оформлять заявки на получение пропусков для своих работников;</w:t>
      </w:r>
    </w:p>
    <w:p w14:paraId="2DCC9B9B" w14:textId="1773D6B7" w:rsidR="00CB4F55" w:rsidRPr="00846113" w:rsidRDefault="00CB4F55" w:rsidP="00AF596B">
      <w:pPr>
        <w:pStyle w:val="a9"/>
        <w:ind w:firstLine="426"/>
        <w:rPr>
          <w:rFonts w:ascii="Times New Roman" w:eastAsia="Times New Roman" w:hAnsi="Times New Roman" w:cs="Times New Roman"/>
          <w:szCs w:val="24"/>
        </w:rPr>
      </w:pPr>
      <w:r w:rsidRPr="00846113">
        <w:rPr>
          <w:rFonts w:ascii="Times New Roman" w:eastAsia="Times New Roman" w:hAnsi="Times New Roman" w:cs="Times New Roman"/>
          <w:szCs w:val="24"/>
        </w:rPr>
        <w:t>-</w:t>
      </w:r>
      <w:r w:rsidR="00D4586E" w:rsidRPr="00846113">
        <w:rPr>
          <w:rFonts w:ascii="Times New Roman" w:eastAsia="Times New Roman" w:hAnsi="Times New Roman" w:cs="Times New Roman"/>
          <w:szCs w:val="24"/>
        </w:rPr>
        <w:t xml:space="preserve"> </w:t>
      </w:r>
      <w:r w:rsidRPr="00846113">
        <w:rPr>
          <w:rFonts w:ascii="Times New Roman" w:eastAsia="Times New Roman" w:hAnsi="Times New Roman" w:cs="Times New Roman"/>
          <w:szCs w:val="24"/>
        </w:rPr>
        <w:t>заблаговременно обеспечить получение пропусков на работников и технику для прохода (проезда) на территорию СОТИ;</w:t>
      </w:r>
    </w:p>
    <w:p w14:paraId="1D7A5404" w14:textId="27E6EFD2" w:rsidR="00CB4F55" w:rsidRPr="00846113" w:rsidRDefault="00CB4F55" w:rsidP="00AF596B">
      <w:pPr>
        <w:pStyle w:val="a9"/>
        <w:ind w:firstLine="426"/>
        <w:rPr>
          <w:rFonts w:ascii="Times New Roman" w:eastAsia="Times New Roman" w:hAnsi="Times New Roman" w:cs="Times New Roman"/>
          <w:szCs w:val="24"/>
        </w:rPr>
      </w:pPr>
      <w:r w:rsidRPr="00846113">
        <w:rPr>
          <w:rFonts w:ascii="Times New Roman" w:eastAsia="Times New Roman" w:hAnsi="Times New Roman" w:cs="Times New Roman"/>
          <w:szCs w:val="24"/>
        </w:rPr>
        <w:t>-</w:t>
      </w:r>
      <w:r w:rsidR="00D4586E" w:rsidRPr="00846113">
        <w:rPr>
          <w:rFonts w:ascii="Times New Roman" w:eastAsia="Times New Roman" w:hAnsi="Times New Roman" w:cs="Times New Roman"/>
          <w:szCs w:val="24"/>
        </w:rPr>
        <w:t xml:space="preserve"> </w:t>
      </w:r>
      <w:r w:rsidRPr="00846113">
        <w:rPr>
          <w:rFonts w:ascii="Times New Roman" w:eastAsia="Times New Roman" w:hAnsi="Times New Roman" w:cs="Times New Roman"/>
          <w:szCs w:val="24"/>
        </w:rPr>
        <w:t>доводить до работников и иных лиц, прибывших на объект, значение установленных предупредительных знаков, надписей, плакатов, аншлагов, сигнализаций, с целью предупреждения их неправильных и несанкционированных действий;</w:t>
      </w:r>
    </w:p>
    <w:p w14:paraId="78F5D499" w14:textId="44B526A7" w:rsidR="00CB4F55" w:rsidRPr="00846113" w:rsidRDefault="00CB4F55" w:rsidP="00AF596B">
      <w:pPr>
        <w:pStyle w:val="a9"/>
        <w:ind w:firstLine="426"/>
        <w:rPr>
          <w:rFonts w:ascii="Times New Roman" w:eastAsia="Times New Roman" w:hAnsi="Times New Roman" w:cs="Times New Roman"/>
          <w:szCs w:val="24"/>
        </w:rPr>
      </w:pPr>
      <w:r w:rsidRPr="00846113">
        <w:rPr>
          <w:rFonts w:ascii="Times New Roman" w:eastAsia="Times New Roman" w:hAnsi="Times New Roman" w:cs="Times New Roman"/>
          <w:szCs w:val="24"/>
        </w:rPr>
        <w:t>-</w:t>
      </w:r>
      <w:r w:rsidR="00D4586E" w:rsidRPr="00846113">
        <w:rPr>
          <w:rFonts w:ascii="Times New Roman" w:eastAsia="Times New Roman" w:hAnsi="Times New Roman" w:cs="Times New Roman"/>
          <w:szCs w:val="24"/>
        </w:rPr>
        <w:t xml:space="preserve"> </w:t>
      </w:r>
      <w:r w:rsidRPr="00846113">
        <w:rPr>
          <w:rFonts w:ascii="Times New Roman" w:eastAsia="Times New Roman" w:hAnsi="Times New Roman" w:cs="Times New Roman"/>
          <w:szCs w:val="24"/>
        </w:rPr>
        <w:t>принимать меры по недопущению провоза, проноса, хранения, распространения и употребления алкогольных напитков, наркотических, токсичных, психотропных веществ, оружия и боеприпасов. Принимать участие в оформлении и подписывать Акт о выявленных нарушениях, Акт о состоянии работника, отстраненного от работы;</w:t>
      </w:r>
    </w:p>
    <w:p w14:paraId="09E9E5CD" w14:textId="4AE1867D" w:rsidR="00CB4F55" w:rsidRPr="00846113" w:rsidRDefault="00CB4F55" w:rsidP="00AF596B">
      <w:pPr>
        <w:pStyle w:val="a9"/>
        <w:ind w:firstLine="426"/>
        <w:rPr>
          <w:rFonts w:ascii="Times New Roman" w:eastAsia="Times New Roman" w:hAnsi="Times New Roman" w:cs="Times New Roman"/>
          <w:szCs w:val="24"/>
        </w:rPr>
      </w:pPr>
      <w:r w:rsidRPr="00846113">
        <w:rPr>
          <w:rFonts w:ascii="Times New Roman" w:eastAsia="Times New Roman" w:hAnsi="Times New Roman" w:cs="Times New Roman"/>
          <w:szCs w:val="24"/>
        </w:rPr>
        <w:t>-</w:t>
      </w:r>
      <w:r w:rsidR="00D4586E" w:rsidRPr="00846113">
        <w:rPr>
          <w:rFonts w:ascii="Times New Roman" w:eastAsia="Times New Roman" w:hAnsi="Times New Roman" w:cs="Times New Roman"/>
          <w:szCs w:val="24"/>
        </w:rPr>
        <w:t xml:space="preserve"> </w:t>
      </w:r>
      <w:r w:rsidRPr="00846113">
        <w:rPr>
          <w:rFonts w:ascii="Times New Roman" w:eastAsia="Times New Roman" w:hAnsi="Times New Roman" w:cs="Times New Roman"/>
          <w:szCs w:val="24"/>
        </w:rPr>
        <w:t>по каждому случаю нарушения требований Инструкции принимать к виновным лицам меры дисциплинарного воздействия, с уведомлением об этом СЗР;</w:t>
      </w:r>
    </w:p>
    <w:p w14:paraId="6D219275" w14:textId="3AB2935C" w:rsidR="00CB4F55" w:rsidRPr="00846113" w:rsidRDefault="00CB4F55" w:rsidP="00AF596B">
      <w:pPr>
        <w:pStyle w:val="a9"/>
        <w:ind w:firstLine="426"/>
        <w:rPr>
          <w:rFonts w:ascii="Times New Roman" w:eastAsia="Times New Roman" w:hAnsi="Times New Roman" w:cs="Times New Roman"/>
          <w:szCs w:val="24"/>
        </w:rPr>
      </w:pPr>
      <w:r w:rsidRPr="00846113">
        <w:rPr>
          <w:rFonts w:ascii="Times New Roman" w:eastAsia="Times New Roman" w:hAnsi="Times New Roman" w:cs="Times New Roman"/>
          <w:szCs w:val="24"/>
        </w:rPr>
        <w:t>-</w:t>
      </w:r>
      <w:r w:rsidR="00D4586E" w:rsidRPr="00846113">
        <w:rPr>
          <w:rFonts w:ascii="Times New Roman" w:eastAsia="Times New Roman" w:hAnsi="Times New Roman" w:cs="Times New Roman"/>
          <w:szCs w:val="24"/>
        </w:rPr>
        <w:t xml:space="preserve"> </w:t>
      </w:r>
      <w:r w:rsidRPr="00846113">
        <w:rPr>
          <w:rFonts w:ascii="Times New Roman" w:eastAsia="Times New Roman" w:hAnsi="Times New Roman" w:cs="Times New Roman"/>
          <w:szCs w:val="24"/>
        </w:rPr>
        <w:t>предоставлять работникам СЗР необходимую информацию и объяснения в объеме проводимых ими служебных проверок и служебных расследований;</w:t>
      </w:r>
    </w:p>
    <w:p w14:paraId="3BFC7A0E" w14:textId="5F2B0371" w:rsidR="00CB4F55" w:rsidRPr="00846113" w:rsidRDefault="00CB4F55" w:rsidP="00AF596B">
      <w:pPr>
        <w:pStyle w:val="a9"/>
        <w:ind w:firstLine="426"/>
        <w:rPr>
          <w:rFonts w:ascii="Times New Roman" w:eastAsia="Times New Roman" w:hAnsi="Times New Roman" w:cs="Times New Roman"/>
          <w:szCs w:val="24"/>
        </w:rPr>
      </w:pPr>
      <w:r w:rsidRPr="00846113">
        <w:rPr>
          <w:rFonts w:ascii="Times New Roman" w:eastAsia="Times New Roman" w:hAnsi="Times New Roman" w:cs="Times New Roman"/>
          <w:szCs w:val="24"/>
        </w:rPr>
        <w:t>-</w:t>
      </w:r>
      <w:r w:rsidR="00D4586E" w:rsidRPr="00846113">
        <w:rPr>
          <w:rFonts w:ascii="Times New Roman" w:eastAsia="Times New Roman" w:hAnsi="Times New Roman" w:cs="Times New Roman"/>
          <w:szCs w:val="24"/>
        </w:rPr>
        <w:t xml:space="preserve"> </w:t>
      </w:r>
      <w:r w:rsidRPr="00846113">
        <w:rPr>
          <w:rFonts w:ascii="Times New Roman" w:eastAsia="Times New Roman" w:hAnsi="Times New Roman" w:cs="Times New Roman"/>
          <w:szCs w:val="24"/>
        </w:rPr>
        <w:t>давать объяснения работникам Охраны по фактам нарушения настоящей Инструкции;</w:t>
      </w:r>
    </w:p>
    <w:p w14:paraId="5FE3461F" w14:textId="5200DAF5" w:rsidR="00CB4F55" w:rsidRPr="00846113" w:rsidRDefault="009A5EA8" w:rsidP="00AF596B">
      <w:pPr>
        <w:pStyle w:val="a9"/>
        <w:ind w:firstLine="426"/>
        <w:rPr>
          <w:rFonts w:ascii="Times New Roman" w:eastAsia="Times New Roman" w:hAnsi="Times New Roman" w:cs="Times New Roman"/>
          <w:szCs w:val="24"/>
        </w:rPr>
      </w:pPr>
      <w:r w:rsidRPr="00846113">
        <w:rPr>
          <w:rFonts w:ascii="Times New Roman" w:eastAsia="Times New Roman" w:hAnsi="Times New Roman" w:cs="Times New Roman"/>
          <w:szCs w:val="24"/>
        </w:rPr>
        <w:t>-</w:t>
      </w:r>
      <w:r w:rsidR="00D4586E" w:rsidRPr="00846113">
        <w:rPr>
          <w:rFonts w:ascii="Times New Roman" w:eastAsia="Times New Roman" w:hAnsi="Times New Roman" w:cs="Times New Roman"/>
          <w:szCs w:val="24"/>
        </w:rPr>
        <w:t xml:space="preserve"> </w:t>
      </w:r>
      <w:r w:rsidR="00CB4F55" w:rsidRPr="00846113">
        <w:rPr>
          <w:rFonts w:ascii="Times New Roman" w:eastAsia="Times New Roman" w:hAnsi="Times New Roman" w:cs="Times New Roman"/>
          <w:szCs w:val="24"/>
        </w:rPr>
        <w:t>оплачивать штрафные санкции АО «</w:t>
      </w:r>
      <w:r w:rsidRPr="00846113">
        <w:rPr>
          <w:rFonts w:ascii="Times New Roman" w:eastAsia="Times New Roman" w:hAnsi="Times New Roman" w:cs="Times New Roman"/>
          <w:szCs w:val="24"/>
        </w:rPr>
        <w:t>ЭквитиПлюс</w:t>
      </w:r>
      <w:r w:rsidR="00CB4F55" w:rsidRPr="00846113">
        <w:rPr>
          <w:rFonts w:ascii="Times New Roman" w:eastAsia="Times New Roman" w:hAnsi="Times New Roman" w:cs="Times New Roman"/>
          <w:szCs w:val="24"/>
        </w:rPr>
        <w:t>» за нарушения требований настоящей Инструкции</w:t>
      </w:r>
      <w:r w:rsidR="00D4586E" w:rsidRPr="00846113">
        <w:rPr>
          <w:rFonts w:ascii="Times New Roman" w:eastAsia="Times New Roman" w:hAnsi="Times New Roman" w:cs="Times New Roman"/>
          <w:szCs w:val="24"/>
        </w:rPr>
        <w:t xml:space="preserve"> </w:t>
      </w:r>
      <w:r w:rsidR="00CB4F55" w:rsidRPr="00846113">
        <w:rPr>
          <w:rFonts w:ascii="Times New Roman" w:eastAsia="Times New Roman" w:hAnsi="Times New Roman" w:cs="Times New Roman"/>
          <w:szCs w:val="24"/>
        </w:rPr>
        <w:t>в рамках претензионной работы.</w:t>
      </w:r>
    </w:p>
    <w:p w14:paraId="2D0607B4" w14:textId="77777777" w:rsidR="009A5EA8" w:rsidRPr="00846113" w:rsidRDefault="009A5EA8" w:rsidP="00AF596B">
      <w:pPr>
        <w:pStyle w:val="a9"/>
        <w:ind w:firstLine="426"/>
        <w:rPr>
          <w:rFonts w:ascii="Times New Roman" w:eastAsia="Times New Roman" w:hAnsi="Times New Roman" w:cs="Times New Roman"/>
          <w:szCs w:val="24"/>
        </w:rPr>
      </w:pPr>
    </w:p>
    <w:p w14:paraId="6392BF79" w14:textId="2037CE3E" w:rsidR="00CB4F55" w:rsidRPr="00846113" w:rsidRDefault="0060222B" w:rsidP="00AF596B">
      <w:pPr>
        <w:pStyle w:val="a9"/>
        <w:ind w:firstLine="426"/>
        <w:rPr>
          <w:rFonts w:ascii="Times New Roman" w:eastAsia="Times New Roman" w:hAnsi="Times New Roman" w:cs="Times New Roman"/>
          <w:szCs w:val="24"/>
        </w:rPr>
      </w:pPr>
      <w:r w:rsidRPr="00846113">
        <w:rPr>
          <w:rFonts w:ascii="Times New Roman" w:eastAsia="Times New Roman" w:hAnsi="Times New Roman" w:cs="Times New Roman"/>
          <w:szCs w:val="24"/>
        </w:rPr>
        <w:t>12.3</w:t>
      </w:r>
      <w:r w:rsidR="00536674" w:rsidRPr="00846113">
        <w:rPr>
          <w:rFonts w:ascii="Times New Roman" w:eastAsia="Times New Roman" w:hAnsi="Times New Roman" w:cs="Times New Roman"/>
          <w:szCs w:val="24"/>
        </w:rPr>
        <w:t xml:space="preserve">. </w:t>
      </w:r>
      <w:r w:rsidR="00CB4F55" w:rsidRPr="00846113">
        <w:rPr>
          <w:rFonts w:ascii="Times New Roman" w:eastAsia="Times New Roman" w:hAnsi="Times New Roman" w:cs="Times New Roman"/>
          <w:szCs w:val="24"/>
        </w:rPr>
        <w:t>Работники АО «</w:t>
      </w:r>
      <w:r w:rsidR="009A5EA8" w:rsidRPr="00846113">
        <w:rPr>
          <w:rFonts w:ascii="Times New Roman" w:eastAsia="Times New Roman" w:hAnsi="Times New Roman" w:cs="Times New Roman"/>
          <w:szCs w:val="24"/>
        </w:rPr>
        <w:t>ЭквитиПлюс», курирующие договоры по</w:t>
      </w:r>
      <w:r w:rsidR="00536674" w:rsidRPr="00846113">
        <w:rPr>
          <w:rFonts w:ascii="Times New Roman" w:eastAsia="Times New Roman" w:hAnsi="Times New Roman" w:cs="Times New Roman"/>
          <w:szCs w:val="24"/>
        </w:rPr>
        <w:t xml:space="preserve"> </w:t>
      </w:r>
      <w:r w:rsidR="00CB4F55" w:rsidRPr="00846113">
        <w:rPr>
          <w:rFonts w:ascii="Times New Roman" w:eastAsia="Times New Roman" w:hAnsi="Times New Roman" w:cs="Times New Roman"/>
          <w:szCs w:val="24"/>
        </w:rPr>
        <w:t>направлениям своей деятельности, обязаны:</w:t>
      </w:r>
    </w:p>
    <w:p w14:paraId="0FC86518" w14:textId="05DCD6DA" w:rsidR="00CB4F55" w:rsidRPr="00846113" w:rsidRDefault="009A5EA8" w:rsidP="00AF596B">
      <w:pPr>
        <w:pStyle w:val="a9"/>
        <w:ind w:firstLine="426"/>
        <w:rPr>
          <w:rFonts w:ascii="Times New Roman" w:eastAsia="Times New Roman" w:hAnsi="Times New Roman" w:cs="Times New Roman"/>
          <w:szCs w:val="24"/>
        </w:rPr>
      </w:pPr>
      <w:r w:rsidRPr="00846113">
        <w:rPr>
          <w:rFonts w:ascii="Times New Roman" w:eastAsia="Times New Roman" w:hAnsi="Times New Roman" w:cs="Times New Roman"/>
          <w:szCs w:val="24"/>
        </w:rPr>
        <w:t>-</w:t>
      </w:r>
      <w:r w:rsidR="00D4586E" w:rsidRPr="00846113">
        <w:rPr>
          <w:rFonts w:ascii="Times New Roman" w:eastAsia="Times New Roman" w:hAnsi="Times New Roman" w:cs="Times New Roman"/>
          <w:szCs w:val="24"/>
        </w:rPr>
        <w:t xml:space="preserve"> </w:t>
      </w:r>
      <w:r w:rsidR="00CB4F55" w:rsidRPr="00846113">
        <w:rPr>
          <w:rFonts w:ascii="Times New Roman" w:eastAsia="Times New Roman" w:hAnsi="Times New Roman" w:cs="Times New Roman"/>
          <w:szCs w:val="24"/>
        </w:rPr>
        <w:t>доводить требования Инструкции</w:t>
      </w:r>
      <w:r w:rsidR="00D4586E" w:rsidRPr="00846113">
        <w:rPr>
          <w:rFonts w:ascii="Times New Roman" w:eastAsia="Times New Roman" w:hAnsi="Times New Roman" w:cs="Times New Roman"/>
          <w:szCs w:val="24"/>
        </w:rPr>
        <w:t xml:space="preserve"> </w:t>
      </w:r>
      <w:r w:rsidR="00CB4F55" w:rsidRPr="00846113">
        <w:rPr>
          <w:rFonts w:ascii="Times New Roman" w:eastAsia="Times New Roman" w:hAnsi="Times New Roman" w:cs="Times New Roman"/>
          <w:szCs w:val="24"/>
        </w:rPr>
        <w:t>до Подрядных (Субподрядных) организаций и своевременно информировать их при внесении в него изменений;</w:t>
      </w:r>
    </w:p>
    <w:p w14:paraId="15DAFEEC" w14:textId="71C60262" w:rsidR="00CB4F55" w:rsidRPr="00846113" w:rsidRDefault="009A5EA8" w:rsidP="00AF596B">
      <w:pPr>
        <w:pStyle w:val="a9"/>
        <w:ind w:firstLine="426"/>
        <w:rPr>
          <w:rFonts w:ascii="Times New Roman" w:eastAsia="Times New Roman" w:hAnsi="Times New Roman" w:cs="Times New Roman"/>
          <w:szCs w:val="24"/>
        </w:rPr>
      </w:pPr>
      <w:r w:rsidRPr="00846113">
        <w:rPr>
          <w:rFonts w:ascii="Times New Roman" w:eastAsia="Times New Roman" w:hAnsi="Times New Roman" w:cs="Times New Roman"/>
          <w:szCs w:val="24"/>
        </w:rPr>
        <w:t>-</w:t>
      </w:r>
      <w:r w:rsidR="00D4586E" w:rsidRPr="00846113">
        <w:rPr>
          <w:rFonts w:ascii="Times New Roman" w:eastAsia="Times New Roman" w:hAnsi="Times New Roman" w:cs="Times New Roman"/>
          <w:szCs w:val="24"/>
        </w:rPr>
        <w:t xml:space="preserve"> </w:t>
      </w:r>
      <w:r w:rsidR="00CB4F55" w:rsidRPr="00846113">
        <w:rPr>
          <w:rFonts w:ascii="Times New Roman" w:eastAsia="Times New Roman" w:hAnsi="Times New Roman" w:cs="Times New Roman"/>
          <w:szCs w:val="24"/>
        </w:rPr>
        <w:t>контролировать письменное ознакомление работников Подрядных (Субподрядных) организаций, работающих на объектах АО «</w:t>
      </w:r>
      <w:r w:rsidRPr="00846113">
        <w:rPr>
          <w:rFonts w:ascii="Times New Roman" w:eastAsia="Times New Roman" w:hAnsi="Times New Roman" w:cs="Times New Roman"/>
          <w:szCs w:val="24"/>
        </w:rPr>
        <w:t>ЭквитиПлюс</w:t>
      </w:r>
      <w:r w:rsidR="00CB4F55" w:rsidRPr="00846113">
        <w:rPr>
          <w:rFonts w:ascii="Times New Roman" w:eastAsia="Times New Roman" w:hAnsi="Times New Roman" w:cs="Times New Roman"/>
          <w:szCs w:val="24"/>
        </w:rPr>
        <w:t>»;</w:t>
      </w:r>
    </w:p>
    <w:p w14:paraId="0D7255DD" w14:textId="11FA202D" w:rsidR="00CB4F55" w:rsidRPr="00846113" w:rsidRDefault="009A5EA8" w:rsidP="00AF596B">
      <w:pPr>
        <w:pStyle w:val="a9"/>
        <w:ind w:firstLine="426"/>
        <w:rPr>
          <w:rFonts w:ascii="Times New Roman" w:eastAsia="Times New Roman" w:hAnsi="Times New Roman" w:cs="Times New Roman"/>
          <w:szCs w:val="24"/>
        </w:rPr>
      </w:pPr>
      <w:r w:rsidRPr="00846113">
        <w:rPr>
          <w:rFonts w:ascii="Times New Roman" w:eastAsia="Times New Roman" w:hAnsi="Times New Roman" w:cs="Times New Roman"/>
          <w:szCs w:val="24"/>
        </w:rPr>
        <w:t>-</w:t>
      </w:r>
      <w:r w:rsidR="00D4586E" w:rsidRPr="00846113">
        <w:rPr>
          <w:rFonts w:ascii="Times New Roman" w:eastAsia="Times New Roman" w:hAnsi="Times New Roman" w:cs="Times New Roman"/>
          <w:szCs w:val="24"/>
        </w:rPr>
        <w:t xml:space="preserve"> </w:t>
      </w:r>
      <w:r w:rsidR="00CB4F55" w:rsidRPr="00846113">
        <w:rPr>
          <w:rFonts w:ascii="Times New Roman" w:eastAsia="Times New Roman" w:hAnsi="Times New Roman" w:cs="Times New Roman"/>
          <w:szCs w:val="24"/>
        </w:rPr>
        <w:t xml:space="preserve">своевременно предоставлять в </w:t>
      </w:r>
      <w:r w:rsidRPr="00846113">
        <w:rPr>
          <w:rFonts w:ascii="Times New Roman" w:eastAsia="Times New Roman" w:hAnsi="Times New Roman" w:cs="Times New Roman"/>
          <w:szCs w:val="24"/>
        </w:rPr>
        <w:t>бюро пропусков</w:t>
      </w:r>
      <w:r w:rsidR="00CB4F55" w:rsidRPr="00846113">
        <w:rPr>
          <w:rFonts w:ascii="Times New Roman" w:eastAsia="Times New Roman" w:hAnsi="Times New Roman" w:cs="Times New Roman"/>
          <w:szCs w:val="24"/>
        </w:rPr>
        <w:t xml:space="preserve"> проверенные и согласованные заявки на пропуска людей и транспорта Подрядных (Субподрядных) организаций</w:t>
      </w:r>
      <w:r w:rsidR="00C30D5E" w:rsidRPr="00846113">
        <w:rPr>
          <w:rFonts w:ascii="Times New Roman" w:eastAsia="Times New Roman" w:hAnsi="Times New Roman" w:cs="Times New Roman"/>
          <w:szCs w:val="24"/>
        </w:rPr>
        <w:t>,</w:t>
      </w:r>
      <w:r w:rsidR="00CB4F55" w:rsidRPr="00846113">
        <w:rPr>
          <w:rFonts w:ascii="Times New Roman" w:eastAsia="Times New Roman" w:hAnsi="Times New Roman" w:cs="Times New Roman"/>
          <w:szCs w:val="24"/>
        </w:rPr>
        <w:t xml:space="preserve"> работающих на </w:t>
      </w:r>
      <w:r w:rsidRPr="00846113">
        <w:rPr>
          <w:rFonts w:ascii="Times New Roman" w:eastAsia="Times New Roman" w:hAnsi="Times New Roman" w:cs="Times New Roman"/>
          <w:szCs w:val="24"/>
        </w:rPr>
        <w:t>территории СОТИ</w:t>
      </w:r>
      <w:r w:rsidR="00CB4F55" w:rsidRPr="00846113">
        <w:rPr>
          <w:rFonts w:ascii="Times New Roman" w:eastAsia="Times New Roman" w:hAnsi="Times New Roman" w:cs="Times New Roman"/>
          <w:szCs w:val="24"/>
        </w:rPr>
        <w:t>;</w:t>
      </w:r>
    </w:p>
    <w:p w14:paraId="7654C69D" w14:textId="069B7147" w:rsidR="00CB4F55" w:rsidRPr="00846113" w:rsidRDefault="009A5EA8" w:rsidP="00AF596B">
      <w:pPr>
        <w:pStyle w:val="a9"/>
        <w:ind w:firstLine="426"/>
        <w:rPr>
          <w:rFonts w:ascii="Times New Roman" w:eastAsia="Times New Roman" w:hAnsi="Times New Roman" w:cs="Times New Roman"/>
          <w:szCs w:val="24"/>
        </w:rPr>
      </w:pPr>
      <w:r w:rsidRPr="00846113">
        <w:rPr>
          <w:rFonts w:ascii="Times New Roman" w:eastAsia="Times New Roman" w:hAnsi="Times New Roman" w:cs="Times New Roman"/>
          <w:szCs w:val="24"/>
        </w:rPr>
        <w:t>-</w:t>
      </w:r>
      <w:r w:rsidR="00C30D5E" w:rsidRPr="00846113">
        <w:rPr>
          <w:rFonts w:ascii="Times New Roman" w:eastAsia="Times New Roman" w:hAnsi="Times New Roman" w:cs="Times New Roman"/>
          <w:szCs w:val="24"/>
        </w:rPr>
        <w:t xml:space="preserve"> </w:t>
      </w:r>
      <w:r w:rsidR="00CB4F55" w:rsidRPr="00846113">
        <w:rPr>
          <w:rFonts w:ascii="Times New Roman" w:eastAsia="Times New Roman" w:hAnsi="Times New Roman" w:cs="Times New Roman"/>
          <w:szCs w:val="24"/>
        </w:rPr>
        <w:t>осуществлять контроль и проводить работу по своевременной оплате Подрядными (</w:t>
      </w:r>
      <w:r w:rsidR="000F536A" w:rsidRPr="00846113">
        <w:rPr>
          <w:rFonts w:ascii="Times New Roman" w:eastAsia="Times New Roman" w:hAnsi="Times New Roman" w:cs="Times New Roman"/>
          <w:szCs w:val="24"/>
        </w:rPr>
        <w:t>Субподрядными</w:t>
      </w:r>
      <w:r w:rsidR="00CB4F55" w:rsidRPr="00846113">
        <w:rPr>
          <w:rFonts w:ascii="Times New Roman" w:eastAsia="Times New Roman" w:hAnsi="Times New Roman" w:cs="Times New Roman"/>
          <w:szCs w:val="24"/>
        </w:rPr>
        <w:t>) организациями штрафных санкций АО «</w:t>
      </w:r>
      <w:r w:rsidRPr="00846113">
        <w:rPr>
          <w:rFonts w:ascii="Times New Roman" w:eastAsia="Times New Roman" w:hAnsi="Times New Roman" w:cs="Times New Roman"/>
          <w:szCs w:val="24"/>
        </w:rPr>
        <w:t>ЭквитиПлюс</w:t>
      </w:r>
      <w:r w:rsidR="00CB4F55" w:rsidRPr="00846113">
        <w:rPr>
          <w:rFonts w:ascii="Times New Roman" w:eastAsia="Times New Roman" w:hAnsi="Times New Roman" w:cs="Times New Roman"/>
          <w:szCs w:val="24"/>
        </w:rPr>
        <w:t>» за нарушения требований настоящей Инструкции;</w:t>
      </w:r>
    </w:p>
    <w:p w14:paraId="2D54723E" w14:textId="14556FF6" w:rsidR="00CB4F55" w:rsidRPr="00846113" w:rsidRDefault="009A5EA8" w:rsidP="00AF596B">
      <w:pPr>
        <w:pStyle w:val="a9"/>
        <w:ind w:firstLine="426"/>
        <w:rPr>
          <w:rFonts w:ascii="Times New Roman" w:eastAsia="Times New Roman" w:hAnsi="Times New Roman" w:cs="Times New Roman"/>
          <w:szCs w:val="24"/>
        </w:rPr>
      </w:pPr>
      <w:r w:rsidRPr="00846113">
        <w:rPr>
          <w:rFonts w:ascii="Times New Roman" w:eastAsia="Times New Roman" w:hAnsi="Times New Roman" w:cs="Times New Roman"/>
          <w:szCs w:val="24"/>
        </w:rPr>
        <w:t>-</w:t>
      </w:r>
      <w:r w:rsidR="00C30D5E" w:rsidRPr="00846113">
        <w:rPr>
          <w:rFonts w:ascii="Times New Roman" w:eastAsia="Times New Roman" w:hAnsi="Times New Roman" w:cs="Times New Roman"/>
          <w:szCs w:val="24"/>
        </w:rPr>
        <w:t xml:space="preserve"> </w:t>
      </w:r>
      <w:r w:rsidR="00CB4F55" w:rsidRPr="00846113">
        <w:rPr>
          <w:rFonts w:ascii="Times New Roman" w:eastAsia="Times New Roman" w:hAnsi="Times New Roman" w:cs="Times New Roman"/>
          <w:szCs w:val="24"/>
        </w:rPr>
        <w:t xml:space="preserve">отвечать за действия Подрядных (Субподрядных) организаций на территории объектов </w:t>
      </w:r>
      <w:r w:rsidR="00C30D5E" w:rsidRPr="00846113">
        <w:rPr>
          <w:rFonts w:ascii="Times New Roman" w:eastAsia="Times New Roman" w:hAnsi="Times New Roman" w:cs="Times New Roman"/>
          <w:szCs w:val="24"/>
        </w:rPr>
        <w:t xml:space="preserve">                      </w:t>
      </w:r>
      <w:r w:rsidR="00CB4F55" w:rsidRPr="00846113">
        <w:rPr>
          <w:rFonts w:ascii="Times New Roman" w:eastAsia="Times New Roman" w:hAnsi="Times New Roman" w:cs="Times New Roman"/>
          <w:szCs w:val="24"/>
        </w:rPr>
        <w:t>АО «</w:t>
      </w:r>
      <w:r w:rsidRPr="00846113">
        <w:rPr>
          <w:rFonts w:ascii="Times New Roman" w:eastAsia="Times New Roman" w:hAnsi="Times New Roman" w:cs="Times New Roman"/>
          <w:szCs w:val="24"/>
        </w:rPr>
        <w:t>ЭквитиПлюс</w:t>
      </w:r>
      <w:r w:rsidR="00CB4F55" w:rsidRPr="00846113">
        <w:rPr>
          <w:rFonts w:ascii="Times New Roman" w:eastAsia="Times New Roman" w:hAnsi="Times New Roman" w:cs="Times New Roman"/>
          <w:szCs w:val="24"/>
        </w:rPr>
        <w:t>».</w:t>
      </w:r>
    </w:p>
    <w:p w14:paraId="1BAF7C15" w14:textId="77777777" w:rsidR="009A5EA8" w:rsidRPr="00846113" w:rsidRDefault="009A5EA8" w:rsidP="00AF596B">
      <w:pPr>
        <w:pStyle w:val="a9"/>
        <w:ind w:firstLine="426"/>
        <w:rPr>
          <w:rFonts w:ascii="Times New Roman" w:eastAsia="Times New Roman" w:hAnsi="Times New Roman" w:cs="Times New Roman"/>
          <w:szCs w:val="24"/>
        </w:rPr>
      </w:pPr>
    </w:p>
    <w:p w14:paraId="1C0C0F93" w14:textId="773AD0FB" w:rsidR="00CB4F55" w:rsidRPr="00846113" w:rsidRDefault="00AF596B" w:rsidP="00AF596B">
      <w:pPr>
        <w:pStyle w:val="a9"/>
        <w:ind w:firstLine="426"/>
        <w:rPr>
          <w:rFonts w:ascii="Times New Roman" w:eastAsia="Times New Roman" w:hAnsi="Times New Roman" w:cs="Times New Roman"/>
          <w:szCs w:val="24"/>
        </w:rPr>
      </w:pPr>
      <w:r w:rsidRPr="00846113">
        <w:rPr>
          <w:rFonts w:ascii="Times New Roman" w:eastAsia="Times New Roman" w:hAnsi="Times New Roman" w:cs="Times New Roman"/>
          <w:szCs w:val="24"/>
        </w:rPr>
        <w:t>12.4</w:t>
      </w:r>
      <w:r w:rsidR="0060222B" w:rsidRPr="00846113">
        <w:rPr>
          <w:rFonts w:ascii="Times New Roman" w:eastAsia="Times New Roman" w:hAnsi="Times New Roman" w:cs="Times New Roman"/>
          <w:szCs w:val="24"/>
        </w:rPr>
        <w:t xml:space="preserve">. </w:t>
      </w:r>
      <w:r w:rsidR="00CB4F55" w:rsidRPr="00846113">
        <w:rPr>
          <w:rFonts w:ascii="Times New Roman" w:eastAsia="Times New Roman" w:hAnsi="Times New Roman" w:cs="Times New Roman"/>
          <w:szCs w:val="24"/>
        </w:rPr>
        <w:t>Подрядные (Субподрядн</w:t>
      </w:r>
      <w:r w:rsidR="009A5EA8" w:rsidRPr="00846113">
        <w:rPr>
          <w:rFonts w:ascii="Times New Roman" w:eastAsia="Times New Roman" w:hAnsi="Times New Roman" w:cs="Times New Roman"/>
          <w:szCs w:val="24"/>
        </w:rPr>
        <w:t>ые) организации, осуществляющие</w:t>
      </w:r>
      <w:r w:rsidRPr="00846113">
        <w:rPr>
          <w:rFonts w:ascii="Times New Roman" w:eastAsia="Times New Roman" w:hAnsi="Times New Roman" w:cs="Times New Roman"/>
          <w:szCs w:val="24"/>
        </w:rPr>
        <w:t xml:space="preserve"> </w:t>
      </w:r>
      <w:r w:rsidR="00CB4F55" w:rsidRPr="00846113">
        <w:rPr>
          <w:rFonts w:ascii="Times New Roman" w:eastAsia="Times New Roman" w:hAnsi="Times New Roman" w:cs="Times New Roman"/>
          <w:szCs w:val="24"/>
        </w:rPr>
        <w:t xml:space="preserve">перевозку грузов по территории </w:t>
      </w:r>
      <w:r w:rsidR="00536674" w:rsidRPr="00846113">
        <w:rPr>
          <w:rFonts w:ascii="Times New Roman" w:eastAsia="Times New Roman" w:hAnsi="Times New Roman" w:cs="Times New Roman"/>
          <w:szCs w:val="24"/>
        </w:rPr>
        <w:t>СОТИ</w:t>
      </w:r>
      <w:r w:rsidR="00C30D5E" w:rsidRPr="00846113">
        <w:rPr>
          <w:rFonts w:ascii="Times New Roman" w:eastAsia="Times New Roman" w:hAnsi="Times New Roman" w:cs="Times New Roman"/>
          <w:szCs w:val="24"/>
        </w:rPr>
        <w:t>,</w:t>
      </w:r>
      <w:r w:rsidR="00CB4F55" w:rsidRPr="00846113">
        <w:rPr>
          <w:rFonts w:ascii="Times New Roman" w:eastAsia="Times New Roman" w:hAnsi="Times New Roman" w:cs="Times New Roman"/>
          <w:szCs w:val="24"/>
        </w:rPr>
        <w:t xml:space="preserve"> обязаны:</w:t>
      </w:r>
    </w:p>
    <w:p w14:paraId="15BE39F2" w14:textId="18E252C8" w:rsidR="00CB4F55" w:rsidRPr="00846113" w:rsidRDefault="009A5EA8" w:rsidP="00AF596B">
      <w:pPr>
        <w:pStyle w:val="a9"/>
        <w:ind w:firstLine="426"/>
        <w:rPr>
          <w:rFonts w:ascii="Times New Roman" w:eastAsia="Times New Roman" w:hAnsi="Times New Roman" w:cs="Times New Roman"/>
          <w:szCs w:val="24"/>
        </w:rPr>
      </w:pPr>
      <w:r w:rsidRPr="00846113">
        <w:rPr>
          <w:rFonts w:ascii="Times New Roman" w:eastAsia="Times New Roman" w:hAnsi="Times New Roman" w:cs="Times New Roman"/>
          <w:szCs w:val="24"/>
        </w:rPr>
        <w:t>-</w:t>
      </w:r>
      <w:r w:rsidR="00C30D5E" w:rsidRPr="00846113">
        <w:rPr>
          <w:rFonts w:ascii="Times New Roman" w:eastAsia="Times New Roman" w:hAnsi="Times New Roman" w:cs="Times New Roman"/>
          <w:szCs w:val="24"/>
        </w:rPr>
        <w:t xml:space="preserve"> </w:t>
      </w:r>
      <w:r w:rsidR="00CB4F55" w:rsidRPr="00846113">
        <w:rPr>
          <w:rFonts w:ascii="Times New Roman" w:eastAsia="Times New Roman" w:hAnsi="Times New Roman" w:cs="Times New Roman"/>
          <w:szCs w:val="24"/>
        </w:rPr>
        <w:t>эксплуатировать технически исправную технику, оборудованную в соответствии с установленными требованиями нормативных документов;</w:t>
      </w:r>
    </w:p>
    <w:p w14:paraId="3DC1AD97" w14:textId="6F9E9CFF" w:rsidR="00CB4F55" w:rsidRPr="00846113" w:rsidRDefault="009A5EA8" w:rsidP="00AF596B">
      <w:pPr>
        <w:pStyle w:val="a9"/>
        <w:ind w:firstLine="426"/>
        <w:rPr>
          <w:rFonts w:ascii="Times New Roman" w:eastAsia="Times New Roman" w:hAnsi="Times New Roman" w:cs="Times New Roman"/>
          <w:szCs w:val="24"/>
        </w:rPr>
      </w:pPr>
      <w:r w:rsidRPr="00846113">
        <w:rPr>
          <w:rFonts w:ascii="Times New Roman" w:eastAsia="Times New Roman" w:hAnsi="Times New Roman" w:cs="Times New Roman"/>
          <w:szCs w:val="24"/>
        </w:rPr>
        <w:t>-</w:t>
      </w:r>
      <w:r w:rsidR="00C30D5E" w:rsidRPr="00846113">
        <w:rPr>
          <w:rFonts w:ascii="Times New Roman" w:eastAsia="Times New Roman" w:hAnsi="Times New Roman" w:cs="Times New Roman"/>
          <w:szCs w:val="24"/>
        </w:rPr>
        <w:t xml:space="preserve"> </w:t>
      </w:r>
      <w:r w:rsidR="00CB4F55" w:rsidRPr="00846113">
        <w:rPr>
          <w:rFonts w:ascii="Times New Roman" w:eastAsia="Times New Roman" w:hAnsi="Times New Roman" w:cs="Times New Roman"/>
          <w:szCs w:val="24"/>
        </w:rPr>
        <w:t>в светлое время суток на всех движущихся транспортных средствах с целью их обозначения должны включаться фары ближнего света или дневные ходовые огни;</w:t>
      </w:r>
    </w:p>
    <w:p w14:paraId="4A2D47EE" w14:textId="53A5056A" w:rsidR="00CB4F55" w:rsidRPr="00846113" w:rsidRDefault="009A5EA8" w:rsidP="00AF596B">
      <w:pPr>
        <w:pStyle w:val="a9"/>
        <w:ind w:firstLine="426"/>
        <w:rPr>
          <w:rFonts w:ascii="Times New Roman" w:eastAsia="Times New Roman" w:hAnsi="Times New Roman" w:cs="Times New Roman"/>
          <w:szCs w:val="24"/>
        </w:rPr>
      </w:pPr>
      <w:r w:rsidRPr="00846113">
        <w:rPr>
          <w:rFonts w:ascii="Times New Roman" w:eastAsia="Times New Roman" w:hAnsi="Times New Roman" w:cs="Times New Roman"/>
          <w:szCs w:val="24"/>
        </w:rPr>
        <w:t>-</w:t>
      </w:r>
      <w:r w:rsidR="00C30D5E" w:rsidRPr="00846113">
        <w:rPr>
          <w:rFonts w:ascii="Times New Roman" w:eastAsia="Times New Roman" w:hAnsi="Times New Roman" w:cs="Times New Roman"/>
          <w:szCs w:val="24"/>
        </w:rPr>
        <w:t xml:space="preserve"> </w:t>
      </w:r>
      <w:r w:rsidR="00CB4F55" w:rsidRPr="00846113">
        <w:rPr>
          <w:rFonts w:ascii="Times New Roman" w:eastAsia="Times New Roman" w:hAnsi="Times New Roman" w:cs="Times New Roman"/>
          <w:szCs w:val="24"/>
        </w:rPr>
        <w:t>осуществлять передвижение с включенными фарами ближнего света и скоростной режим, соблюдая Правила дорожного движения, согласно дорожным и указательным знакам;</w:t>
      </w:r>
    </w:p>
    <w:p w14:paraId="462D59A4" w14:textId="496A8479" w:rsidR="00CB4F55" w:rsidRPr="00846113" w:rsidRDefault="009A5EA8" w:rsidP="00AF596B">
      <w:pPr>
        <w:pStyle w:val="a9"/>
        <w:ind w:firstLine="426"/>
        <w:rPr>
          <w:rFonts w:ascii="Times New Roman" w:eastAsia="Times New Roman" w:hAnsi="Times New Roman" w:cs="Times New Roman"/>
          <w:szCs w:val="24"/>
        </w:rPr>
      </w:pPr>
      <w:r w:rsidRPr="00846113">
        <w:rPr>
          <w:rFonts w:ascii="Times New Roman" w:eastAsia="Times New Roman" w:hAnsi="Times New Roman" w:cs="Times New Roman"/>
          <w:szCs w:val="24"/>
        </w:rPr>
        <w:t>-</w:t>
      </w:r>
      <w:r w:rsidR="00C30D5E" w:rsidRPr="00846113">
        <w:rPr>
          <w:rFonts w:ascii="Times New Roman" w:eastAsia="Times New Roman" w:hAnsi="Times New Roman" w:cs="Times New Roman"/>
          <w:szCs w:val="24"/>
        </w:rPr>
        <w:t xml:space="preserve"> </w:t>
      </w:r>
      <w:r w:rsidR="00CB4F55" w:rsidRPr="00846113">
        <w:rPr>
          <w:rFonts w:ascii="Times New Roman" w:eastAsia="Times New Roman" w:hAnsi="Times New Roman" w:cs="Times New Roman"/>
          <w:szCs w:val="24"/>
        </w:rPr>
        <w:t>соблюдать места парковки техники на производственных объектах и в местах базирования;</w:t>
      </w:r>
    </w:p>
    <w:p w14:paraId="54D4BCCC" w14:textId="5D23FEBA" w:rsidR="00CB4F55" w:rsidRPr="00AF596B" w:rsidRDefault="009A5EA8" w:rsidP="00AF596B">
      <w:pPr>
        <w:pStyle w:val="a9"/>
        <w:ind w:firstLine="426"/>
        <w:rPr>
          <w:rFonts w:ascii="Times New Roman" w:eastAsia="Times New Roman" w:hAnsi="Times New Roman" w:cs="Times New Roman"/>
          <w:szCs w:val="24"/>
        </w:rPr>
      </w:pPr>
      <w:r w:rsidRPr="00846113">
        <w:rPr>
          <w:rFonts w:ascii="Times New Roman" w:eastAsia="Times New Roman" w:hAnsi="Times New Roman" w:cs="Times New Roman"/>
          <w:szCs w:val="24"/>
        </w:rPr>
        <w:t>-</w:t>
      </w:r>
      <w:r w:rsidR="00C30D5E" w:rsidRPr="00846113">
        <w:rPr>
          <w:rFonts w:ascii="Times New Roman" w:eastAsia="Times New Roman" w:hAnsi="Times New Roman" w:cs="Times New Roman"/>
          <w:szCs w:val="24"/>
        </w:rPr>
        <w:t xml:space="preserve"> </w:t>
      </w:r>
      <w:r w:rsidR="00CB4F55" w:rsidRPr="00846113">
        <w:rPr>
          <w:rFonts w:ascii="Times New Roman" w:eastAsia="Times New Roman" w:hAnsi="Times New Roman" w:cs="Times New Roman"/>
          <w:szCs w:val="24"/>
        </w:rPr>
        <w:t>выполнять законные требования работников Охраны.</w:t>
      </w:r>
    </w:p>
    <w:p w14:paraId="010E207D" w14:textId="77777777" w:rsidR="00793ABA" w:rsidRPr="000609BE" w:rsidRDefault="00793ABA" w:rsidP="00AF596B">
      <w:pPr>
        <w:pStyle w:val="a9"/>
        <w:ind w:firstLine="426"/>
        <w:rPr>
          <w:rFonts w:ascii="Times New Roman" w:eastAsia="Times New Roman" w:hAnsi="Times New Roman" w:cs="Times New Roman"/>
          <w:szCs w:val="24"/>
        </w:rPr>
      </w:pPr>
    </w:p>
    <w:sectPr w:rsidR="00793ABA" w:rsidRPr="000609BE" w:rsidSect="00846113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CA02BC" w14:textId="77777777" w:rsidR="00560504" w:rsidRDefault="00560504" w:rsidP="007A7130">
      <w:r>
        <w:separator/>
      </w:r>
    </w:p>
  </w:endnote>
  <w:endnote w:type="continuationSeparator" w:id="0">
    <w:p w14:paraId="380D31C1" w14:textId="77777777" w:rsidR="00560504" w:rsidRDefault="00560504" w:rsidP="007A71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News Gothic Cy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</w:rPr>
      <w:id w:val="-675721874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B458D02" w14:textId="64488284" w:rsidR="001C2F29" w:rsidRPr="00846113" w:rsidRDefault="001C2F29" w:rsidP="00846113">
            <w:pPr>
              <w:pStyle w:val="afa"/>
              <w:jc w:val="right"/>
              <w:rPr>
                <w:sz w:val="20"/>
              </w:rPr>
            </w:pPr>
            <w:r w:rsidRPr="00846113">
              <w:rPr>
                <w:sz w:val="20"/>
                <w:lang w:val="ru-RU"/>
              </w:rPr>
              <w:t xml:space="preserve">Страница </w:t>
            </w:r>
            <w:r w:rsidRPr="00846113">
              <w:rPr>
                <w:bCs/>
                <w:sz w:val="20"/>
              </w:rPr>
              <w:fldChar w:fldCharType="begin"/>
            </w:r>
            <w:r w:rsidRPr="00846113">
              <w:rPr>
                <w:bCs/>
                <w:sz w:val="20"/>
              </w:rPr>
              <w:instrText>PAGE</w:instrText>
            </w:r>
            <w:r w:rsidRPr="00846113">
              <w:rPr>
                <w:bCs/>
                <w:sz w:val="20"/>
              </w:rPr>
              <w:fldChar w:fldCharType="separate"/>
            </w:r>
            <w:r w:rsidR="00AF4791">
              <w:rPr>
                <w:bCs/>
                <w:noProof/>
                <w:sz w:val="20"/>
              </w:rPr>
              <w:t>2</w:t>
            </w:r>
            <w:r w:rsidRPr="00846113">
              <w:rPr>
                <w:bCs/>
                <w:sz w:val="20"/>
              </w:rPr>
              <w:fldChar w:fldCharType="end"/>
            </w:r>
            <w:r w:rsidRPr="00846113">
              <w:rPr>
                <w:sz w:val="20"/>
                <w:lang w:val="ru-RU"/>
              </w:rPr>
              <w:t xml:space="preserve"> из </w:t>
            </w:r>
            <w:r w:rsidRPr="00846113">
              <w:rPr>
                <w:bCs/>
                <w:sz w:val="20"/>
              </w:rPr>
              <w:fldChar w:fldCharType="begin"/>
            </w:r>
            <w:r w:rsidRPr="00846113">
              <w:rPr>
                <w:bCs/>
                <w:sz w:val="20"/>
              </w:rPr>
              <w:instrText>NUMPAGES</w:instrText>
            </w:r>
            <w:r w:rsidRPr="00846113">
              <w:rPr>
                <w:bCs/>
                <w:sz w:val="20"/>
              </w:rPr>
              <w:fldChar w:fldCharType="separate"/>
            </w:r>
            <w:r w:rsidR="00AF4791">
              <w:rPr>
                <w:bCs/>
                <w:noProof/>
                <w:sz w:val="20"/>
              </w:rPr>
              <w:t>39</w:t>
            </w:r>
            <w:r w:rsidRPr="00846113">
              <w:rPr>
                <w:bCs/>
                <w:sz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73D3FD" w14:textId="77777777" w:rsidR="00560504" w:rsidRDefault="00560504" w:rsidP="007A7130">
      <w:r>
        <w:separator/>
      </w:r>
    </w:p>
  </w:footnote>
  <w:footnote w:type="continuationSeparator" w:id="0">
    <w:p w14:paraId="25920CF4" w14:textId="77777777" w:rsidR="00560504" w:rsidRDefault="00560504" w:rsidP="007A7130">
      <w:r>
        <w:continuationSeparator/>
      </w:r>
    </w:p>
  </w:footnote>
  <w:footnote w:id="1">
    <w:p w14:paraId="668FA12A" w14:textId="77777777" w:rsidR="001C2F29" w:rsidRPr="0078665E" w:rsidRDefault="001C2F29" w:rsidP="007A7130">
      <w:pPr>
        <w:pStyle w:val="aa"/>
        <w:tabs>
          <w:tab w:val="left" w:pos="567"/>
        </w:tabs>
      </w:pPr>
      <w:r w:rsidRPr="0078665E">
        <w:rPr>
          <w:rStyle w:val="ac"/>
          <w:sz w:val="24"/>
          <w:szCs w:val="24"/>
        </w:rPr>
        <w:footnoteRef/>
      </w:r>
      <w:r w:rsidRPr="0078665E">
        <w:tab/>
        <w:t>Оформляются на пластиковой карте (proximity card).</w:t>
      </w:r>
    </w:p>
  </w:footnote>
  <w:footnote w:id="2">
    <w:p w14:paraId="2F26AEB0" w14:textId="77777777" w:rsidR="001C2F29" w:rsidRPr="0078665E" w:rsidRDefault="001C2F29" w:rsidP="007A7130">
      <w:pPr>
        <w:pStyle w:val="aa"/>
        <w:tabs>
          <w:tab w:val="left" w:pos="567"/>
        </w:tabs>
      </w:pPr>
      <w:r w:rsidRPr="0078665E">
        <w:rPr>
          <w:rStyle w:val="ac"/>
          <w:sz w:val="24"/>
          <w:szCs w:val="24"/>
        </w:rPr>
        <w:footnoteRef/>
      </w:r>
      <w:r w:rsidRPr="0078665E">
        <w:tab/>
        <w:t>Здесь и далее - при наличии отчества в соответствии с документами, удостоверяющими личность.</w:t>
      </w:r>
    </w:p>
  </w:footnote>
  <w:footnote w:id="3">
    <w:p w14:paraId="7A085506" w14:textId="77777777" w:rsidR="001C2F29" w:rsidRPr="00025F44" w:rsidRDefault="001C2F29" w:rsidP="007A7130">
      <w:pPr>
        <w:pStyle w:val="aa"/>
        <w:tabs>
          <w:tab w:val="left" w:pos="567"/>
        </w:tabs>
      </w:pPr>
      <w:r w:rsidRPr="0078665E">
        <w:rPr>
          <w:rStyle w:val="ac"/>
          <w:sz w:val="24"/>
          <w:szCs w:val="24"/>
        </w:rPr>
        <w:footnoteRef/>
      </w:r>
      <w:r w:rsidRPr="0078665E">
        <w:tab/>
        <w:t>Оформляются на бумажном носителе и ламинируются.</w:t>
      </w:r>
    </w:p>
  </w:footnote>
  <w:footnote w:id="4">
    <w:p w14:paraId="2CB2C523" w14:textId="77777777" w:rsidR="001C2F29" w:rsidRPr="006A7DC9" w:rsidRDefault="001C2F29" w:rsidP="007A7130">
      <w:pPr>
        <w:pStyle w:val="aa"/>
        <w:tabs>
          <w:tab w:val="left" w:pos="567"/>
        </w:tabs>
        <w:jc w:val="both"/>
      </w:pPr>
      <w:r w:rsidRPr="006A7DC9">
        <w:rPr>
          <w:rStyle w:val="ac"/>
          <w:sz w:val="24"/>
          <w:szCs w:val="24"/>
        </w:rPr>
        <w:footnoteRef/>
      </w:r>
      <w:r w:rsidRPr="006A7DC9">
        <w:tab/>
        <w:t>Оформление личного разового пропуска на физическое лицо, под управлением которого находится автотранспортное средство, самоходная машина или механизм – не требуется. Данный вид пропуска                                                  по функциональному назначению совмещен с личным разовым.</w:t>
      </w:r>
    </w:p>
  </w:footnote>
  <w:footnote w:id="5">
    <w:p w14:paraId="6141903A" w14:textId="77777777" w:rsidR="001C2F29" w:rsidRDefault="001C2F29" w:rsidP="007A7130">
      <w:pPr>
        <w:pStyle w:val="aa"/>
        <w:tabs>
          <w:tab w:val="left" w:pos="567"/>
        </w:tabs>
      </w:pPr>
      <w:r w:rsidRPr="006A7DC9">
        <w:rPr>
          <w:rStyle w:val="ac"/>
          <w:sz w:val="24"/>
          <w:szCs w:val="24"/>
        </w:rPr>
        <w:footnoteRef/>
      </w:r>
      <w:r w:rsidRPr="006A7DC9">
        <w:tab/>
        <w:t>Временной интервал, не превышающий 24 часов.</w:t>
      </w:r>
    </w:p>
  </w:footnote>
  <w:footnote w:id="6">
    <w:p w14:paraId="2B46E9F9" w14:textId="66DB6B74" w:rsidR="001C2F29" w:rsidRPr="0078665E" w:rsidRDefault="001C2F29" w:rsidP="007A7130">
      <w:pPr>
        <w:pStyle w:val="aa"/>
        <w:tabs>
          <w:tab w:val="left" w:pos="567"/>
        </w:tabs>
        <w:jc w:val="both"/>
      </w:pPr>
      <w:r w:rsidRPr="0078665E">
        <w:rPr>
          <w:rStyle w:val="ac"/>
          <w:sz w:val="24"/>
          <w:szCs w:val="24"/>
        </w:rPr>
        <w:footnoteRef/>
      </w:r>
      <w:r w:rsidRPr="0078665E">
        <w:tab/>
        <w:t xml:space="preserve">Допускается выдача пропуска на срок, не превышающий двух календарных дней, в случае необходимости выполнения функциональных обязанностей на территории строительной площадки </w:t>
      </w:r>
      <w:r>
        <w:t>С</w:t>
      </w:r>
      <w:r w:rsidRPr="0078665E">
        <w:t>ОТИ в ночное время с переходом на следующие сутки.</w:t>
      </w:r>
    </w:p>
  </w:footnote>
  <w:footnote w:id="7">
    <w:p w14:paraId="163496D7" w14:textId="10AF3B29" w:rsidR="001C2F29" w:rsidRDefault="001C2F29" w:rsidP="007A7130">
      <w:pPr>
        <w:pStyle w:val="aa"/>
        <w:tabs>
          <w:tab w:val="left" w:pos="567"/>
        </w:tabs>
        <w:jc w:val="both"/>
      </w:pPr>
      <w:r w:rsidRPr="0078665E">
        <w:rPr>
          <w:rStyle w:val="ac"/>
          <w:sz w:val="24"/>
          <w:szCs w:val="24"/>
        </w:rPr>
        <w:footnoteRef/>
      </w:r>
      <w:r w:rsidRPr="0078665E">
        <w:tab/>
        <w:t xml:space="preserve">Допускается выдача пропуска на срок, не превышающий двух календарных дней, в случае необходимости выполнения функциональных обязанностей на территории строительной площадки </w:t>
      </w:r>
      <w:r>
        <w:t>С</w:t>
      </w:r>
      <w:r w:rsidRPr="0078665E">
        <w:t>ОТИ в ночное время с переходом на следующие сутки.</w:t>
      </w:r>
    </w:p>
  </w:footnote>
  <w:footnote w:id="8">
    <w:p w14:paraId="7A8B82E7" w14:textId="77777777" w:rsidR="001C2F29" w:rsidRPr="00F2566D" w:rsidRDefault="001C2F29" w:rsidP="007A7130">
      <w:pPr>
        <w:pStyle w:val="aa"/>
        <w:tabs>
          <w:tab w:val="left" w:pos="567"/>
        </w:tabs>
      </w:pPr>
      <w:r w:rsidRPr="00F2566D">
        <w:rPr>
          <w:rStyle w:val="ac"/>
          <w:sz w:val="24"/>
          <w:szCs w:val="24"/>
        </w:rPr>
        <w:footnoteRef/>
      </w:r>
      <w:r w:rsidRPr="00F2566D">
        <w:tab/>
      </w:r>
      <w:r>
        <w:t>О</w:t>
      </w:r>
      <w:r w:rsidRPr="00F2566D">
        <w:t>формляются на бумажном носителе, содержат основную и отрывную части</w:t>
      </w:r>
      <w:r>
        <w:t>.</w:t>
      </w:r>
    </w:p>
  </w:footnote>
  <w:footnote w:id="9">
    <w:p w14:paraId="5529DF16" w14:textId="2D7D4C18" w:rsidR="001C2F29" w:rsidRPr="00F2566D" w:rsidRDefault="001C2F29" w:rsidP="001A299B">
      <w:pPr>
        <w:tabs>
          <w:tab w:val="left" w:pos="567"/>
        </w:tabs>
        <w:ind w:firstLine="0"/>
        <w:jc w:val="both"/>
        <w:rPr>
          <w:sz w:val="20"/>
        </w:rPr>
      </w:pPr>
      <w:r w:rsidRPr="00F2566D">
        <w:rPr>
          <w:rStyle w:val="ac"/>
          <w:b/>
          <w:szCs w:val="24"/>
        </w:rPr>
        <w:footnoteRef/>
      </w:r>
      <w:r w:rsidRPr="00F2566D">
        <w:rPr>
          <w:b/>
          <w:sz w:val="20"/>
        </w:rPr>
        <w:tab/>
      </w:r>
      <w:r w:rsidRPr="001A299B">
        <w:rPr>
          <w:sz w:val="20"/>
        </w:rPr>
        <w:t xml:space="preserve">Предметы и вещества, оборудование, инвентарь, необходимые для функционирования, эксплуатации, технического или технологического обслуживания </w:t>
      </w:r>
      <w:r>
        <w:rPr>
          <w:sz w:val="20"/>
        </w:rPr>
        <w:t>С</w:t>
      </w:r>
      <w:r w:rsidRPr="001A299B">
        <w:rPr>
          <w:sz w:val="20"/>
        </w:rPr>
        <w:t>ОТИ, осуществления производственных процессов.</w:t>
      </w:r>
    </w:p>
  </w:footnote>
  <w:footnote w:id="10">
    <w:p w14:paraId="426042E8" w14:textId="77777777" w:rsidR="001C2F29" w:rsidRPr="00F2566D" w:rsidRDefault="001C2F29" w:rsidP="007A7130">
      <w:pPr>
        <w:pStyle w:val="aa"/>
        <w:tabs>
          <w:tab w:val="left" w:pos="567"/>
        </w:tabs>
        <w:jc w:val="both"/>
      </w:pPr>
      <w:r w:rsidRPr="00F2566D">
        <w:rPr>
          <w:rStyle w:val="ac"/>
          <w:sz w:val="24"/>
          <w:szCs w:val="24"/>
        </w:rPr>
        <w:footnoteRef/>
      </w:r>
      <w:r w:rsidRPr="00F2566D">
        <w:tab/>
      </w:r>
      <w:r>
        <w:t>Д</w:t>
      </w:r>
      <w:r w:rsidRPr="00F2566D">
        <w:t xml:space="preserve">ля </w:t>
      </w:r>
      <w:r>
        <w:t>автотранспортных средств</w:t>
      </w:r>
      <w:r w:rsidRPr="00F2566D">
        <w:t xml:space="preserve">, зарегистрированных в ГИБДД МВД России – прикладывается копия свидетельства о регистрации транспортного средства, а для самоходных машин и механизмов, состоящих на учете </w:t>
      </w:r>
      <w:r>
        <w:t xml:space="preserve">                     </w:t>
      </w:r>
      <w:r w:rsidRPr="00F2566D">
        <w:t>в Гостехнадзоре – копия свидетельства о регистрации машины</w:t>
      </w:r>
      <w:r>
        <w:t>.</w:t>
      </w:r>
    </w:p>
  </w:footnote>
  <w:footnote w:id="11">
    <w:p w14:paraId="01F3980D" w14:textId="3ADCF109" w:rsidR="001C2F29" w:rsidRPr="0078665E" w:rsidRDefault="001C2F29" w:rsidP="007A7130">
      <w:pPr>
        <w:pStyle w:val="aa"/>
        <w:tabs>
          <w:tab w:val="left" w:pos="567"/>
        </w:tabs>
        <w:jc w:val="both"/>
      </w:pPr>
      <w:r w:rsidRPr="0078665E">
        <w:rPr>
          <w:rStyle w:val="ac"/>
          <w:sz w:val="24"/>
          <w:szCs w:val="24"/>
        </w:rPr>
        <w:footnoteRef/>
      </w:r>
      <w:r w:rsidRPr="0078665E">
        <w:tab/>
        <w:t xml:space="preserve">Допускается выдача пропуска на срок, не превышающий двух календарных дней, в случае необходимости выполнения функциональных обязанностей на территории строительной площадки </w:t>
      </w:r>
      <w:r>
        <w:t>С</w:t>
      </w:r>
      <w:r w:rsidRPr="0078665E">
        <w:t>ОТИ в ночное время с переходом на следующие сутки.</w:t>
      </w:r>
    </w:p>
  </w:footnote>
  <w:footnote w:id="12">
    <w:p w14:paraId="791CCF0F" w14:textId="77777777" w:rsidR="001C2F29" w:rsidRPr="0078665E" w:rsidRDefault="001C2F29" w:rsidP="007A7130">
      <w:pPr>
        <w:pStyle w:val="aa"/>
        <w:tabs>
          <w:tab w:val="left" w:pos="567"/>
        </w:tabs>
      </w:pPr>
      <w:r w:rsidRPr="0078665E">
        <w:rPr>
          <w:rStyle w:val="ac"/>
          <w:sz w:val="24"/>
          <w:szCs w:val="24"/>
        </w:rPr>
        <w:footnoteRef/>
      </w:r>
      <w:r w:rsidRPr="0078665E">
        <w:tab/>
        <w:t>На каждое физическое лицо, которому необходимо оформить разовый попуск, формируется отдельная заявка.</w:t>
      </w:r>
    </w:p>
  </w:footnote>
  <w:footnote w:id="13">
    <w:p w14:paraId="61407653" w14:textId="77777777" w:rsidR="001C2F29" w:rsidRPr="007D7BBF" w:rsidRDefault="001C2F29" w:rsidP="007A7130">
      <w:pPr>
        <w:pStyle w:val="aa"/>
        <w:tabs>
          <w:tab w:val="left" w:pos="567"/>
        </w:tabs>
        <w:jc w:val="both"/>
      </w:pPr>
      <w:r w:rsidRPr="0078665E">
        <w:rPr>
          <w:rStyle w:val="ac"/>
          <w:sz w:val="24"/>
          <w:szCs w:val="24"/>
        </w:rPr>
        <w:footnoteRef/>
      </w:r>
      <w:r w:rsidRPr="0078665E">
        <w:tab/>
        <w:t>Для ТС, зарегистрированных в ГИБДД МВД России – прикладывается копия свидетельства о регистрации транспортного средства, а для самоходных машин и механизмов, состоящих на учете в Гостехнадзоре – копия</w:t>
      </w:r>
      <w:r w:rsidRPr="007D7BBF">
        <w:t xml:space="preserve"> свидетельства о регистрации машины.</w:t>
      </w:r>
    </w:p>
  </w:footnote>
  <w:footnote w:id="14">
    <w:p w14:paraId="01083316" w14:textId="3076953B" w:rsidR="001C2F29" w:rsidRPr="0078665E" w:rsidRDefault="001C2F29" w:rsidP="007A7130">
      <w:pPr>
        <w:pStyle w:val="aa"/>
        <w:tabs>
          <w:tab w:val="left" w:pos="567"/>
        </w:tabs>
        <w:jc w:val="both"/>
      </w:pPr>
      <w:r w:rsidRPr="0078665E">
        <w:rPr>
          <w:rStyle w:val="ac"/>
          <w:sz w:val="24"/>
          <w:szCs w:val="24"/>
        </w:rPr>
        <w:footnoteRef/>
      </w:r>
      <w:r w:rsidRPr="0078665E">
        <w:tab/>
        <w:t xml:space="preserve">Допускается выдача пропуска на срок, не превышающий двух календарных дней, в случае необходимости выполнения функциональных обязанностей на территории строительной площадки </w:t>
      </w:r>
      <w:r>
        <w:t>С</w:t>
      </w:r>
      <w:r w:rsidRPr="0078665E">
        <w:t>ОТИ в ночное время с переходом на следующие сутки.</w:t>
      </w:r>
    </w:p>
  </w:footnote>
  <w:footnote w:id="15">
    <w:p w14:paraId="329C79CE" w14:textId="77777777" w:rsidR="001C2F29" w:rsidRDefault="001C2F29" w:rsidP="007A7130">
      <w:pPr>
        <w:pStyle w:val="aa"/>
        <w:tabs>
          <w:tab w:val="left" w:pos="567"/>
        </w:tabs>
      </w:pPr>
      <w:r w:rsidRPr="0078665E">
        <w:rPr>
          <w:rStyle w:val="ac"/>
          <w:sz w:val="24"/>
          <w:szCs w:val="24"/>
        </w:rPr>
        <w:footnoteRef/>
      </w:r>
      <w:r w:rsidRPr="0078665E">
        <w:tab/>
        <w:t>На каждое автотранспортное средство, самоходную машину или механизм, на которое необходимо оформить разовый попуск, формируется отдельная заявка.</w:t>
      </w:r>
    </w:p>
  </w:footnote>
  <w:footnote w:id="16">
    <w:p w14:paraId="6378A422" w14:textId="5047CC81" w:rsidR="001C2F29" w:rsidRDefault="001C2F29" w:rsidP="005F12C8">
      <w:pPr>
        <w:pStyle w:val="aa"/>
        <w:tabs>
          <w:tab w:val="left" w:pos="567"/>
        </w:tabs>
        <w:jc w:val="both"/>
      </w:pPr>
      <w:r w:rsidRPr="005F35C4">
        <w:rPr>
          <w:rStyle w:val="ac"/>
          <w:sz w:val="24"/>
          <w:szCs w:val="24"/>
        </w:rPr>
        <w:footnoteRef/>
      </w:r>
      <w:r>
        <w:tab/>
        <w:t>Не является «макетом» или «образцом пропуска». Эскиз содержит базовые элементы. Дизайн пропуска может быть дополнен изображениями товарных знаков, различными элементами защиты и визуализации, включая голографические изображения, шрифт, подложку, цветовую гамму и пр.</w:t>
      </w:r>
    </w:p>
  </w:footnote>
  <w:footnote w:id="17">
    <w:p w14:paraId="263D9E65" w14:textId="6D7D430F" w:rsidR="001C2F29" w:rsidRDefault="001C2F29" w:rsidP="005F12C8">
      <w:pPr>
        <w:pStyle w:val="aa"/>
        <w:tabs>
          <w:tab w:val="left" w:pos="567"/>
        </w:tabs>
        <w:jc w:val="both"/>
      </w:pPr>
      <w:r w:rsidRPr="005F35C4">
        <w:rPr>
          <w:rStyle w:val="ac"/>
          <w:sz w:val="24"/>
          <w:szCs w:val="24"/>
        </w:rPr>
        <w:footnoteRef/>
      </w:r>
      <w:r>
        <w:tab/>
        <w:t>Не является «макетом» или «образцом пропуска». Эскиз содержит базовые элементы. Дизайн пропуска может быть дополнен изображениями товарных знаков, различными элементами защиты и визуализации, включая голографические изображения, шрифт, подложку, цветовую гамму и пр.</w:t>
      </w:r>
    </w:p>
  </w:footnote>
  <w:footnote w:id="18">
    <w:p w14:paraId="24F24DB4" w14:textId="79827A40" w:rsidR="001C2F29" w:rsidRDefault="001C2F29" w:rsidP="005F12C8">
      <w:pPr>
        <w:pStyle w:val="aa"/>
        <w:tabs>
          <w:tab w:val="left" w:pos="567"/>
        </w:tabs>
        <w:jc w:val="both"/>
      </w:pPr>
      <w:r w:rsidRPr="00417F77">
        <w:rPr>
          <w:rStyle w:val="ac"/>
          <w:sz w:val="24"/>
          <w:szCs w:val="24"/>
        </w:rPr>
        <w:footnoteRef/>
      </w:r>
      <w:r>
        <w:tab/>
        <w:t>Материальный пропуск на право перемещения материальных объектов на (с) территорию строительной площадки строящегося объекта может отличаться по внешнему виду от представленного рекомендуемого образца, изготовлен типографическим способом, включать в себя различные элементы защиты и визуализации (голографические изображения, «водяные знаки», шрифт, подложку, цветовую гамму и пр.). Отрывная часть материального пропуска необходима в случае перемещения материальных объектов, как на (с) территорию строительной площадки, так и с (на) ее территории. Допускаются иные формы оформления материальных пропусков, учитывающие наличие в них минимальный набор сведений, предусмотренный пунктом 3.4.2 настоящего раздела.</w:t>
      </w:r>
    </w:p>
  </w:footnote>
  <w:footnote w:id="19">
    <w:p w14:paraId="7E9BB107" w14:textId="77777777" w:rsidR="001C2F29" w:rsidRPr="00692E74" w:rsidRDefault="001C2F29" w:rsidP="005F12C8">
      <w:pPr>
        <w:pStyle w:val="aa"/>
        <w:tabs>
          <w:tab w:val="left" w:pos="567"/>
        </w:tabs>
        <w:jc w:val="both"/>
      </w:pPr>
      <w:r w:rsidRPr="00692E74">
        <w:rPr>
          <w:rStyle w:val="ac"/>
          <w:sz w:val="24"/>
          <w:szCs w:val="24"/>
        </w:rPr>
        <w:footnoteRef/>
      </w:r>
      <w:r w:rsidRPr="00692E74">
        <w:tab/>
        <w:t>Обязательные реквизиты Заявки.</w:t>
      </w:r>
    </w:p>
  </w:footnote>
  <w:footnote w:id="20">
    <w:p w14:paraId="35E3540D" w14:textId="77777777" w:rsidR="001C2F29" w:rsidRPr="00BF3F40" w:rsidRDefault="001C2F29" w:rsidP="005F12C8">
      <w:pPr>
        <w:pStyle w:val="aa"/>
        <w:tabs>
          <w:tab w:val="left" w:pos="567"/>
        </w:tabs>
        <w:jc w:val="both"/>
      </w:pPr>
      <w:r w:rsidRPr="00BF3F40">
        <w:rPr>
          <w:rStyle w:val="ac"/>
          <w:sz w:val="24"/>
          <w:szCs w:val="24"/>
        </w:rPr>
        <w:footnoteRef/>
      </w:r>
      <w:r w:rsidRPr="00BF3F40">
        <w:tab/>
        <w:t>При оформлении заявок на оформление постоянных пропусков физических лиц.</w:t>
      </w:r>
    </w:p>
  </w:footnote>
  <w:footnote w:id="21">
    <w:p w14:paraId="6D1C4FF6" w14:textId="77777777" w:rsidR="001C2F29" w:rsidRPr="00BF3F40" w:rsidRDefault="001C2F29" w:rsidP="005F12C8">
      <w:pPr>
        <w:pStyle w:val="aa"/>
        <w:tabs>
          <w:tab w:val="left" w:pos="567"/>
        </w:tabs>
        <w:jc w:val="both"/>
      </w:pPr>
      <w:r w:rsidRPr="00BF3F40">
        <w:rPr>
          <w:rStyle w:val="ac"/>
          <w:sz w:val="24"/>
          <w:szCs w:val="24"/>
        </w:rPr>
        <w:footnoteRef/>
      </w:r>
      <w:r w:rsidRPr="00BF3F40">
        <w:tab/>
        <w:t>При оформлении заявок на оформление постоянных пропусков на автотранспортные средства.</w:t>
      </w:r>
    </w:p>
  </w:footnote>
  <w:footnote w:id="22">
    <w:p w14:paraId="72347704" w14:textId="77777777" w:rsidR="001C2F29" w:rsidRDefault="001C2F29" w:rsidP="005F12C8">
      <w:pPr>
        <w:pStyle w:val="aa"/>
        <w:tabs>
          <w:tab w:val="left" w:pos="567"/>
        </w:tabs>
      </w:pPr>
      <w:r w:rsidRPr="004A1C45">
        <w:rPr>
          <w:rStyle w:val="ac"/>
          <w:sz w:val="24"/>
          <w:szCs w:val="24"/>
        </w:rPr>
        <w:footnoteRef/>
      </w:r>
      <w:r>
        <w:tab/>
        <w:t>При оформлении постоянных пропусков физических лиц.</w:t>
      </w:r>
    </w:p>
  </w:footnote>
  <w:footnote w:id="23">
    <w:p w14:paraId="61C6CEF6" w14:textId="77777777" w:rsidR="001C2F29" w:rsidRPr="007C4F81" w:rsidRDefault="001C2F29" w:rsidP="005F12C8">
      <w:pPr>
        <w:pStyle w:val="aa"/>
        <w:tabs>
          <w:tab w:val="left" w:pos="567"/>
        </w:tabs>
        <w:jc w:val="both"/>
      </w:pPr>
      <w:r w:rsidRPr="007C4F81">
        <w:rPr>
          <w:rStyle w:val="ac"/>
          <w:sz w:val="24"/>
          <w:szCs w:val="24"/>
        </w:rPr>
        <w:footnoteRef/>
      </w:r>
      <w:r w:rsidRPr="007C4F81">
        <w:tab/>
        <w:t>Указывается сокращенное наименование юридического лица в соответствии с учредительными документами и должность – в соответствии со штатным расписанием.</w:t>
      </w:r>
    </w:p>
  </w:footnote>
  <w:footnote w:id="24">
    <w:p w14:paraId="22FE8C9C" w14:textId="77777777" w:rsidR="001C2F29" w:rsidRDefault="001C2F29" w:rsidP="005F12C8">
      <w:pPr>
        <w:pStyle w:val="aa"/>
        <w:tabs>
          <w:tab w:val="left" w:pos="567"/>
        </w:tabs>
      </w:pPr>
      <w:r w:rsidRPr="00074884">
        <w:rPr>
          <w:rStyle w:val="ac"/>
          <w:sz w:val="24"/>
          <w:szCs w:val="24"/>
        </w:rPr>
        <w:footnoteRef/>
      </w:r>
      <w:r>
        <w:tab/>
        <w:t>При оформлении постоянного пропуска на автотранспортное средство, самоходную машину или механизм.</w:t>
      </w:r>
    </w:p>
  </w:footnote>
  <w:footnote w:id="25">
    <w:p w14:paraId="1A64FCF7" w14:textId="77777777" w:rsidR="001C2F29" w:rsidRPr="00692E74" w:rsidRDefault="001C2F29" w:rsidP="005F12C8">
      <w:pPr>
        <w:pStyle w:val="aa"/>
        <w:tabs>
          <w:tab w:val="left" w:pos="567"/>
        </w:tabs>
        <w:jc w:val="both"/>
      </w:pPr>
      <w:r w:rsidRPr="00692E74">
        <w:rPr>
          <w:rStyle w:val="ac"/>
          <w:sz w:val="24"/>
          <w:szCs w:val="24"/>
        </w:rPr>
        <w:footnoteRef/>
      </w:r>
      <w:r w:rsidRPr="00692E74">
        <w:tab/>
        <w:t>Обязательные реквизиты Заявки.</w:t>
      </w:r>
    </w:p>
  </w:footnote>
  <w:footnote w:id="26">
    <w:p w14:paraId="2F493D5D" w14:textId="594AAE99" w:rsidR="001C2F29" w:rsidRPr="0078665E" w:rsidRDefault="001C2F29" w:rsidP="005F12C8">
      <w:pPr>
        <w:pStyle w:val="aa"/>
        <w:tabs>
          <w:tab w:val="left" w:pos="567"/>
        </w:tabs>
        <w:jc w:val="both"/>
      </w:pPr>
      <w:r w:rsidRPr="0078665E">
        <w:rPr>
          <w:rStyle w:val="ac"/>
          <w:sz w:val="24"/>
          <w:szCs w:val="24"/>
        </w:rPr>
        <w:footnoteRef/>
      </w:r>
      <w:r w:rsidRPr="0078665E">
        <w:tab/>
        <w:t>Допускается выдача пропуска на срок, не превышающий двух календарных дней</w:t>
      </w:r>
      <w:r>
        <w:t xml:space="preserve"> (24 часов)</w:t>
      </w:r>
      <w:r w:rsidRPr="0078665E">
        <w:t xml:space="preserve">, в случае необходимости выполнения функциональных обязанностей на территории строительной площадки </w:t>
      </w:r>
      <w:r>
        <w:t>С</w:t>
      </w:r>
      <w:r w:rsidRPr="0078665E">
        <w:t>ОТИ в ночное время с переходом на следующие сутки.</w:t>
      </w:r>
    </w:p>
  </w:footnote>
  <w:footnote w:id="27">
    <w:p w14:paraId="27C3E404" w14:textId="77777777" w:rsidR="001C2F29" w:rsidRDefault="001C2F29" w:rsidP="005F12C8">
      <w:pPr>
        <w:pStyle w:val="aa"/>
        <w:tabs>
          <w:tab w:val="left" w:pos="567"/>
        </w:tabs>
      </w:pPr>
      <w:r w:rsidRPr="00D95CDD">
        <w:rPr>
          <w:rStyle w:val="ac"/>
          <w:sz w:val="24"/>
          <w:szCs w:val="24"/>
        </w:rPr>
        <w:footnoteRef/>
      </w:r>
      <w:r>
        <w:tab/>
        <w:t>Соответствует номеру обращения.</w:t>
      </w:r>
    </w:p>
  </w:footnote>
  <w:footnote w:id="28">
    <w:p w14:paraId="210F2F05" w14:textId="77777777" w:rsidR="001C2F29" w:rsidRPr="00692E74" w:rsidRDefault="001C2F29" w:rsidP="005F12C8">
      <w:pPr>
        <w:pStyle w:val="aa"/>
        <w:tabs>
          <w:tab w:val="left" w:pos="567"/>
        </w:tabs>
        <w:jc w:val="both"/>
      </w:pPr>
      <w:r w:rsidRPr="00692E74">
        <w:rPr>
          <w:rStyle w:val="ac"/>
          <w:sz w:val="24"/>
          <w:szCs w:val="24"/>
        </w:rPr>
        <w:footnoteRef/>
      </w:r>
      <w:r w:rsidRPr="00692E74">
        <w:tab/>
        <w:t>Обязательные реквизиты Заявки.</w:t>
      </w:r>
    </w:p>
  </w:footnote>
  <w:footnote w:id="29">
    <w:p w14:paraId="5E8B83D1" w14:textId="3BFA6799" w:rsidR="001C2F29" w:rsidRPr="0078665E" w:rsidRDefault="001C2F29" w:rsidP="005F12C8">
      <w:pPr>
        <w:pStyle w:val="aa"/>
        <w:tabs>
          <w:tab w:val="left" w:pos="567"/>
        </w:tabs>
        <w:jc w:val="both"/>
      </w:pPr>
      <w:r w:rsidRPr="0078665E">
        <w:rPr>
          <w:rStyle w:val="ac"/>
          <w:sz w:val="24"/>
          <w:szCs w:val="24"/>
        </w:rPr>
        <w:footnoteRef/>
      </w:r>
      <w:r w:rsidRPr="0078665E">
        <w:tab/>
        <w:t>Допускается выдача пропуска на срок, не превышающий двух календарных дней</w:t>
      </w:r>
      <w:r>
        <w:t xml:space="preserve"> (24 часов)</w:t>
      </w:r>
      <w:r w:rsidRPr="0078665E">
        <w:t xml:space="preserve">, в случае необходимости выполнения функциональных обязанностей на территории строительной площадки </w:t>
      </w:r>
      <w:r>
        <w:t>С</w:t>
      </w:r>
      <w:r w:rsidRPr="0078665E">
        <w:t>ОТИ в ночное время с переходом на следующие сутки.</w:t>
      </w:r>
    </w:p>
  </w:footnote>
  <w:footnote w:id="30">
    <w:p w14:paraId="294CE130" w14:textId="77777777" w:rsidR="001C2F29" w:rsidRDefault="001C2F29" w:rsidP="005F12C8">
      <w:pPr>
        <w:pStyle w:val="aa"/>
        <w:tabs>
          <w:tab w:val="left" w:pos="567"/>
        </w:tabs>
      </w:pPr>
      <w:r w:rsidRPr="00D95CDD">
        <w:rPr>
          <w:rStyle w:val="ac"/>
          <w:sz w:val="24"/>
          <w:szCs w:val="24"/>
        </w:rPr>
        <w:footnoteRef/>
      </w:r>
      <w:r>
        <w:tab/>
        <w:t>Соответствует номеру обращения.</w:t>
      </w:r>
    </w:p>
  </w:footnote>
  <w:footnote w:id="31">
    <w:p w14:paraId="3E3D9D5E" w14:textId="7CDCBE27" w:rsidR="001C2F29" w:rsidRPr="00123E48" w:rsidRDefault="001C2F29" w:rsidP="008433B3">
      <w:pPr>
        <w:pStyle w:val="aa"/>
        <w:tabs>
          <w:tab w:val="left" w:pos="567"/>
        </w:tabs>
        <w:jc w:val="both"/>
        <w:rPr>
          <w:b/>
        </w:rPr>
      </w:pPr>
      <w:r w:rsidRPr="00123E48">
        <w:rPr>
          <w:rStyle w:val="ac"/>
          <w:sz w:val="24"/>
          <w:szCs w:val="24"/>
        </w:rPr>
        <w:footnoteRef/>
      </w:r>
      <w:r w:rsidRPr="00123E48">
        <w:tab/>
      </w:r>
      <w:r>
        <w:t>З</w:t>
      </w:r>
      <w:r w:rsidRPr="00123E48">
        <w:t>апрещается прикасаться к содержимому личных вещей в ходе их досмотра. Предметы, размещенные в личных вещах</w:t>
      </w:r>
      <w:r>
        <w:t>,</w:t>
      </w:r>
      <w:r w:rsidRPr="00123E48">
        <w:t xml:space="preserve"> представляются досматриваемым физическим лицом лично</w:t>
      </w:r>
      <w:r>
        <w:t>.</w:t>
      </w:r>
    </w:p>
  </w:footnote>
  <w:footnote w:id="32">
    <w:p w14:paraId="5CCAE3B5" w14:textId="77777777" w:rsidR="001C2F29" w:rsidRPr="00123E48" w:rsidRDefault="001C2F29" w:rsidP="008433B3">
      <w:pPr>
        <w:pStyle w:val="aa"/>
        <w:tabs>
          <w:tab w:val="left" w:pos="567"/>
        </w:tabs>
        <w:jc w:val="both"/>
        <w:rPr>
          <w:b/>
        </w:rPr>
      </w:pPr>
      <w:r w:rsidRPr="00123E48">
        <w:rPr>
          <w:rStyle w:val="ac"/>
          <w:sz w:val="24"/>
          <w:szCs w:val="24"/>
        </w:rPr>
        <w:footnoteRef/>
      </w:r>
      <w:r w:rsidRPr="00123E48">
        <w:tab/>
      </w:r>
      <w:r>
        <w:t>З</w:t>
      </w:r>
      <w:r w:rsidRPr="00123E48">
        <w:t>апрещается прикасаться к содержимому материальных объектов в ходе их досмотра. Вскрытие упаковки материальных объектов для досмотра предметов и веществ, осуществляется физическим лицом, перемещающим объекты досмотра, лично</w:t>
      </w:r>
      <w:r>
        <w:t>.</w:t>
      </w:r>
    </w:p>
  </w:footnote>
  <w:footnote w:id="33">
    <w:p w14:paraId="6E8E784F" w14:textId="0DF05C83" w:rsidR="001C2F29" w:rsidRPr="00123E48" w:rsidRDefault="001C2F29" w:rsidP="008433B3">
      <w:pPr>
        <w:pStyle w:val="aa"/>
        <w:tabs>
          <w:tab w:val="left" w:pos="567"/>
        </w:tabs>
        <w:jc w:val="both"/>
        <w:rPr>
          <w:b/>
        </w:rPr>
      </w:pPr>
      <w:r w:rsidRPr="00123E48">
        <w:rPr>
          <w:rStyle w:val="ac"/>
          <w:sz w:val="24"/>
          <w:szCs w:val="24"/>
        </w:rPr>
        <w:footnoteRef/>
      </w:r>
      <w:r w:rsidRPr="00123E48">
        <w:tab/>
      </w:r>
      <w:r>
        <w:t>С</w:t>
      </w:r>
      <w:r w:rsidRPr="00123E48">
        <w:t xml:space="preserve">лужебные, производственные автотранспортные средства, самоходные машины и механизмы, допускаемые в производственных целях в/из зону безопасности </w:t>
      </w:r>
      <w:r>
        <w:t>С</w:t>
      </w:r>
      <w:r w:rsidRPr="00123E48">
        <w:t>ОТИ через КПП</w:t>
      </w:r>
      <w:r>
        <w:t>.</w:t>
      </w:r>
    </w:p>
  </w:footnote>
  <w:footnote w:id="34">
    <w:p w14:paraId="166C7B50" w14:textId="20E5BD53" w:rsidR="001C2F29" w:rsidRPr="00F63599" w:rsidRDefault="001C2F29" w:rsidP="0051327F">
      <w:pPr>
        <w:pStyle w:val="aa"/>
        <w:tabs>
          <w:tab w:val="left" w:pos="567"/>
        </w:tabs>
        <w:jc w:val="both"/>
      </w:pPr>
      <w:r w:rsidRPr="00F63599">
        <w:rPr>
          <w:rStyle w:val="ac"/>
          <w:sz w:val="24"/>
          <w:szCs w:val="24"/>
        </w:rPr>
        <w:footnoteRef/>
      </w:r>
      <w:r w:rsidRPr="00F63599">
        <w:tab/>
      </w:r>
      <w:r>
        <w:t>В</w:t>
      </w:r>
      <w:r w:rsidRPr="00F63599">
        <w:t xml:space="preserve">ыбор варианта исполнения – по решению </w:t>
      </w:r>
      <w:r w:rsidRPr="00E24C57">
        <w:t>заместителя генерального директора по строительству Застройщика</w:t>
      </w:r>
      <w:r>
        <w:t xml:space="preserve"> по представлению </w:t>
      </w:r>
      <w:r w:rsidRPr="00F63599">
        <w:t xml:space="preserve">лица, ответственного за организацию обеспечения транспортной безопасности </w:t>
      </w:r>
      <w:r>
        <w:rPr>
          <w:lang w:val="en-US"/>
        </w:rPr>
        <w:t>C</w:t>
      </w:r>
      <w:r w:rsidRPr="00F63599">
        <w:t>ОТИ</w:t>
      </w:r>
      <w:r>
        <w:t>.</w:t>
      </w:r>
    </w:p>
  </w:footnote>
  <w:footnote w:id="35">
    <w:p w14:paraId="5AC36BAD" w14:textId="2226B0E1" w:rsidR="001C2F29" w:rsidRPr="00F63599" w:rsidRDefault="001C2F29" w:rsidP="0051327F">
      <w:pPr>
        <w:pStyle w:val="aa"/>
        <w:tabs>
          <w:tab w:val="left" w:pos="567"/>
        </w:tabs>
        <w:jc w:val="both"/>
      </w:pPr>
      <w:r w:rsidRPr="00F63599">
        <w:rPr>
          <w:rStyle w:val="ac"/>
          <w:sz w:val="24"/>
          <w:szCs w:val="24"/>
        </w:rPr>
        <w:footnoteRef/>
      </w:r>
      <w:r w:rsidRPr="00F63599">
        <w:tab/>
      </w:r>
      <w:r>
        <w:t>И</w:t>
      </w:r>
      <w:r w:rsidRPr="00F63599">
        <w:t xml:space="preserve">спользуется по мере необходимости на территории строительной площадки </w:t>
      </w:r>
      <w:r>
        <w:rPr>
          <w:lang w:val="en-US"/>
        </w:rPr>
        <w:t>C</w:t>
      </w:r>
      <w:r w:rsidRPr="00F63599">
        <w:t>ОТИ в оперативном порядке</w:t>
      </w:r>
      <w:r>
        <w:t>.</w:t>
      </w:r>
    </w:p>
  </w:footnote>
  <w:footnote w:id="36">
    <w:p w14:paraId="1606ADDB" w14:textId="77777777" w:rsidR="001C2F29" w:rsidRPr="00846113" w:rsidRDefault="001C2F29" w:rsidP="0051327F">
      <w:pPr>
        <w:pStyle w:val="aa"/>
        <w:tabs>
          <w:tab w:val="left" w:pos="567"/>
        </w:tabs>
        <w:jc w:val="both"/>
      </w:pPr>
      <w:r w:rsidRPr="00F63599">
        <w:rPr>
          <w:rStyle w:val="ac"/>
          <w:sz w:val="24"/>
          <w:szCs w:val="24"/>
        </w:rPr>
        <w:footnoteRef/>
      </w:r>
      <w:r w:rsidRPr="00F63599">
        <w:tab/>
      </w:r>
      <w:r>
        <w:t>М</w:t>
      </w:r>
      <w:r w:rsidRPr="00F63599">
        <w:t xml:space="preserve">арки, модели и технические характеристики применяемого оборудования определяются и уточняются, в том числе, по результатам проведения </w:t>
      </w:r>
      <w:r w:rsidRPr="00846113">
        <w:t>конкурсных процедур.</w:t>
      </w:r>
    </w:p>
  </w:footnote>
  <w:footnote w:id="37">
    <w:p w14:paraId="19487484" w14:textId="4D160F14" w:rsidR="001C2F29" w:rsidRPr="00F63599" w:rsidRDefault="001C2F29" w:rsidP="0051327F">
      <w:pPr>
        <w:pStyle w:val="aa"/>
        <w:tabs>
          <w:tab w:val="left" w:pos="567"/>
        </w:tabs>
        <w:jc w:val="both"/>
      </w:pPr>
      <w:r w:rsidRPr="00846113">
        <w:rPr>
          <w:rStyle w:val="ac"/>
          <w:sz w:val="24"/>
          <w:szCs w:val="24"/>
        </w:rPr>
        <w:footnoteRef/>
      </w:r>
      <w:r w:rsidRPr="00846113">
        <w:tab/>
        <w:t>Вывод сигнала тревоги обеспечивается на ПЦН, а также</w:t>
      </w:r>
      <w:r w:rsidRPr="00F63599">
        <w:t xml:space="preserve"> дублируется уполномоченным лицам ПТБ </w:t>
      </w:r>
      <w:r>
        <w:t xml:space="preserve">                                 </w:t>
      </w:r>
      <w:r w:rsidRPr="00F63599">
        <w:t xml:space="preserve">в соответствии с договором. Выбор варианта исполнения (стационарный/переносной) – </w:t>
      </w:r>
      <w:r w:rsidRPr="00E24C57">
        <w:t xml:space="preserve">по решению заместителя генерального директора по строительству Застройщика по представлению лица, ответственного за организацию обеспечения безопасности </w:t>
      </w:r>
      <w:r>
        <w:t>С</w:t>
      </w:r>
      <w:r w:rsidRPr="00E24C57">
        <w:t>ОТИ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CC1C5F" w14:textId="77777777" w:rsidR="001C2F29" w:rsidRPr="009479D5" w:rsidRDefault="001C2F29" w:rsidP="00846113">
    <w:pPr>
      <w:pStyle w:val="af8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C6372"/>
    <w:multiLevelType w:val="hybridMultilevel"/>
    <w:tmpl w:val="9FEEEDEC"/>
    <w:lvl w:ilvl="0" w:tplc="BAF84E1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 w15:restartNumberingAfterBreak="0">
    <w:nsid w:val="02CA1F75"/>
    <w:multiLevelType w:val="hybridMultilevel"/>
    <w:tmpl w:val="F5B02C4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056E7ECC"/>
    <w:multiLevelType w:val="hybridMultilevel"/>
    <w:tmpl w:val="3F26184E"/>
    <w:lvl w:ilvl="0" w:tplc="04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05E37A4D"/>
    <w:multiLevelType w:val="hybridMultilevel"/>
    <w:tmpl w:val="6C94FB64"/>
    <w:lvl w:ilvl="0" w:tplc="04190001">
      <w:start w:val="1"/>
      <w:numFmt w:val="bullet"/>
      <w:lvlText w:val=""/>
      <w:lvlJc w:val="left"/>
      <w:pPr>
        <w:ind w:left="17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85" w:hanging="360"/>
      </w:pPr>
      <w:rPr>
        <w:rFonts w:ascii="Wingdings" w:hAnsi="Wingdings" w:hint="default"/>
      </w:rPr>
    </w:lvl>
  </w:abstractNum>
  <w:abstractNum w:abstractNumId="4" w15:restartNumberingAfterBreak="0">
    <w:nsid w:val="07503242"/>
    <w:multiLevelType w:val="hybridMultilevel"/>
    <w:tmpl w:val="ABF2DE94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5" w15:restartNumberingAfterBreak="0">
    <w:nsid w:val="08374F56"/>
    <w:multiLevelType w:val="multilevel"/>
    <w:tmpl w:val="0419001D"/>
    <w:styleLink w:val="1"/>
    <w:lvl w:ilvl="0">
      <w:start w:val="1"/>
      <w:numFmt w:val="russianLower"/>
      <w:lvlText w:val="%1)"/>
      <w:lvlJc w:val="left"/>
      <w:pPr>
        <w:ind w:left="360" w:hanging="360"/>
      </w:pPr>
      <w:rPr>
        <w:rFonts w:ascii="Times New Roman" w:hAnsi="Times New Roman"/>
        <w:color w:val="auto"/>
        <w:sz w:val="28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097F1153"/>
    <w:multiLevelType w:val="hybridMultilevel"/>
    <w:tmpl w:val="85F8E4A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 w15:restartNumberingAfterBreak="0">
    <w:nsid w:val="0E870C72"/>
    <w:multiLevelType w:val="hybridMultilevel"/>
    <w:tmpl w:val="69741466"/>
    <w:lvl w:ilvl="0" w:tplc="74C2CA14">
      <w:start w:val="1"/>
      <w:numFmt w:val="bullet"/>
      <w:lvlText w:val=""/>
      <w:lvlJc w:val="left"/>
      <w:pPr>
        <w:ind w:left="113" w:firstLine="427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0EA16EF5"/>
    <w:multiLevelType w:val="hybridMultilevel"/>
    <w:tmpl w:val="FE1AD7E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1BEF59DE"/>
    <w:multiLevelType w:val="hybridMultilevel"/>
    <w:tmpl w:val="EBACC5DC"/>
    <w:lvl w:ilvl="0" w:tplc="04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 w15:restartNumberingAfterBreak="0">
    <w:nsid w:val="1C023DC1"/>
    <w:multiLevelType w:val="hybridMultilevel"/>
    <w:tmpl w:val="DFFC6D4E"/>
    <w:lvl w:ilvl="0" w:tplc="0419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11" w15:restartNumberingAfterBreak="0">
    <w:nsid w:val="1D260238"/>
    <w:multiLevelType w:val="hybridMultilevel"/>
    <w:tmpl w:val="AC48D79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1D3E18D7"/>
    <w:multiLevelType w:val="hybridMultilevel"/>
    <w:tmpl w:val="5790B22C"/>
    <w:lvl w:ilvl="0" w:tplc="04190001">
      <w:start w:val="1"/>
      <w:numFmt w:val="bullet"/>
      <w:lvlText w:val=""/>
      <w:lvlJc w:val="left"/>
      <w:pPr>
        <w:ind w:left="165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3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9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8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</w:abstractNum>
  <w:abstractNum w:abstractNumId="13" w15:restartNumberingAfterBreak="0">
    <w:nsid w:val="20FF110C"/>
    <w:multiLevelType w:val="hybridMultilevel"/>
    <w:tmpl w:val="7D96863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 w15:restartNumberingAfterBreak="0">
    <w:nsid w:val="2AB76D1A"/>
    <w:multiLevelType w:val="multilevel"/>
    <w:tmpl w:val="91D66CF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5" w15:restartNumberingAfterBreak="0">
    <w:nsid w:val="2B267CE8"/>
    <w:multiLevelType w:val="hybridMultilevel"/>
    <w:tmpl w:val="52F0385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6" w15:restartNumberingAfterBreak="0">
    <w:nsid w:val="39B64CB4"/>
    <w:multiLevelType w:val="hybridMultilevel"/>
    <w:tmpl w:val="F7785A86"/>
    <w:lvl w:ilvl="0" w:tplc="8A9E75F0">
      <w:start w:val="3"/>
      <w:numFmt w:val="decimal"/>
      <w:lvlText w:val="%1."/>
      <w:lvlJc w:val="left"/>
      <w:pPr>
        <w:ind w:left="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FB8206E">
      <w:start w:val="1"/>
      <w:numFmt w:val="lowerLetter"/>
      <w:lvlText w:val="%2"/>
      <w:lvlJc w:val="left"/>
      <w:pPr>
        <w:ind w:left="1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F52CD92">
      <w:start w:val="1"/>
      <w:numFmt w:val="lowerRoman"/>
      <w:lvlText w:val="%3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9ECD944">
      <w:start w:val="1"/>
      <w:numFmt w:val="decimal"/>
      <w:lvlText w:val="%4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178F502">
      <w:start w:val="1"/>
      <w:numFmt w:val="lowerLetter"/>
      <w:lvlText w:val="%5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2A8CA58">
      <w:start w:val="1"/>
      <w:numFmt w:val="lowerRoman"/>
      <w:lvlText w:val="%6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132B9C4">
      <w:start w:val="1"/>
      <w:numFmt w:val="decimal"/>
      <w:lvlText w:val="%7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1C82308">
      <w:start w:val="1"/>
      <w:numFmt w:val="lowerLetter"/>
      <w:lvlText w:val="%8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3823848">
      <w:start w:val="1"/>
      <w:numFmt w:val="lowerRoman"/>
      <w:lvlText w:val="%9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40623950"/>
    <w:multiLevelType w:val="hybridMultilevel"/>
    <w:tmpl w:val="C7465D9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43595D76"/>
    <w:multiLevelType w:val="hybridMultilevel"/>
    <w:tmpl w:val="8A264DD6"/>
    <w:lvl w:ilvl="0" w:tplc="04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9" w15:restartNumberingAfterBreak="0">
    <w:nsid w:val="46B30D50"/>
    <w:multiLevelType w:val="hybridMultilevel"/>
    <w:tmpl w:val="D736D9F0"/>
    <w:lvl w:ilvl="0" w:tplc="FFFFFFFF">
      <w:start w:val="1"/>
      <w:numFmt w:val="bullet"/>
      <w:pStyle w:val="a"/>
      <w:lvlText w:val=""/>
      <w:lvlJc w:val="left"/>
      <w:pPr>
        <w:tabs>
          <w:tab w:val="num" w:pos="843"/>
        </w:tabs>
        <w:ind w:left="843" w:hanging="567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1D5977"/>
    <w:multiLevelType w:val="hybridMultilevel"/>
    <w:tmpl w:val="FBF454BC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74A296E"/>
    <w:multiLevelType w:val="hybridMultilevel"/>
    <w:tmpl w:val="2BF0232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2" w15:restartNumberingAfterBreak="0">
    <w:nsid w:val="48F931C1"/>
    <w:multiLevelType w:val="hybridMultilevel"/>
    <w:tmpl w:val="9B1E48FE"/>
    <w:lvl w:ilvl="0" w:tplc="72A81E72">
      <w:start w:val="1"/>
      <w:numFmt w:val="bullet"/>
      <w:lvlText w:val=""/>
      <w:lvlJc w:val="left"/>
      <w:pPr>
        <w:tabs>
          <w:tab w:val="num" w:pos="851"/>
        </w:tabs>
        <w:ind w:left="851" w:hanging="567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DB4D15"/>
    <w:multiLevelType w:val="hybridMultilevel"/>
    <w:tmpl w:val="BB6A6BC0"/>
    <w:lvl w:ilvl="0" w:tplc="04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4" w15:restartNumberingAfterBreak="0">
    <w:nsid w:val="54A5761C"/>
    <w:multiLevelType w:val="hybridMultilevel"/>
    <w:tmpl w:val="B5FE8A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3B7A21"/>
    <w:multiLevelType w:val="multilevel"/>
    <w:tmpl w:val="0419001D"/>
    <w:styleLink w:val="2"/>
    <w:lvl w:ilvl="0">
      <w:start w:val="1"/>
      <w:numFmt w:val="russianLower"/>
      <w:lvlText w:val="%1)"/>
      <w:lvlJc w:val="left"/>
      <w:pPr>
        <w:ind w:left="360" w:hanging="360"/>
      </w:pPr>
      <w:rPr>
        <w:rFonts w:ascii="Times New Roman" w:hAnsi="Times New Roman"/>
        <w:sz w:val="28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56066325"/>
    <w:multiLevelType w:val="hybridMultilevel"/>
    <w:tmpl w:val="9B1E48FE"/>
    <w:lvl w:ilvl="0" w:tplc="72A81E72">
      <w:start w:val="1"/>
      <w:numFmt w:val="bullet"/>
      <w:lvlText w:val=""/>
      <w:lvlJc w:val="left"/>
      <w:pPr>
        <w:tabs>
          <w:tab w:val="num" w:pos="851"/>
        </w:tabs>
        <w:ind w:left="851" w:hanging="567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7C44CEF"/>
    <w:multiLevelType w:val="multilevel"/>
    <w:tmpl w:val="9A02AB14"/>
    <w:lvl w:ilvl="0">
      <w:start w:val="1"/>
      <w:numFmt w:val="decimal"/>
      <w:pStyle w:val="10"/>
      <w:lvlText w:val="%1"/>
      <w:lvlJc w:val="left"/>
      <w:pPr>
        <w:tabs>
          <w:tab w:val="num" w:pos="1283"/>
        </w:tabs>
        <w:ind w:left="1283" w:hanging="432"/>
      </w:pPr>
      <w:rPr>
        <w:rFonts w:hint="default"/>
      </w:rPr>
    </w:lvl>
    <w:lvl w:ilvl="1">
      <w:start w:val="1"/>
      <w:numFmt w:val="decimal"/>
      <w:pStyle w:val="20"/>
      <w:lvlText w:val="%1.%2"/>
      <w:lvlJc w:val="left"/>
      <w:pPr>
        <w:tabs>
          <w:tab w:val="num" w:pos="4573"/>
        </w:tabs>
        <w:ind w:left="4573" w:hanging="576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2138"/>
        </w:tabs>
        <w:ind w:left="2138" w:hanging="720"/>
      </w:pPr>
      <w:rPr>
        <w:rFonts w:hint="default"/>
        <w:b/>
      </w:rPr>
    </w:lvl>
    <w:lvl w:ilvl="3">
      <w:start w:val="1"/>
      <w:numFmt w:val="decimal"/>
      <w:pStyle w:val="4"/>
      <w:lvlText w:val="%1.%2.%3.%4"/>
      <w:lvlJc w:val="left"/>
      <w:pPr>
        <w:tabs>
          <w:tab w:val="num" w:pos="1742"/>
        </w:tabs>
        <w:ind w:left="1742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1886"/>
        </w:tabs>
        <w:ind w:left="1886" w:hanging="1008"/>
      </w:pPr>
      <w:rPr>
        <w:rFonts w:ascii="Times New Roman" w:hAnsi="Times New Roman" w:cs="Times New Roman"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463"/>
        </w:tabs>
        <w:ind w:left="1463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607"/>
        </w:tabs>
        <w:ind w:left="1607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751"/>
        </w:tabs>
        <w:ind w:left="1751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895"/>
        </w:tabs>
        <w:ind w:left="1895" w:hanging="1584"/>
      </w:pPr>
      <w:rPr>
        <w:rFonts w:hint="default"/>
      </w:rPr>
    </w:lvl>
  </w:abstractNum>
  <w:abstractNum w:abstractNumId="28" w15:restartNumberingAfterBreak="0">
    <w:nsid w:val="622B66AB"/>
    <w:multiLevelType w:val="multilevel"/>
    <w:tmpl w:val="7FEA99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9" w15:restartNumberingAfterBreak="0">
    <w:nsid w:val="657C06CA"/>
    <w:multiLevelType w:val="hybridMultilevel"/>
    <w:tmpl w:val="2B58412A"/>
    <w:lvl w:ilvl="0" w:tplc="04190001">
      <w:start w:val="1"/>
      <w:numFmt w:val="bullet"/>
      <w:lvlText w:val=""/>
      <w:lvlJc w:val="left"/>
      <w:pPr>
        <w:ind w:left="17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85" w:hanging="360"/>
      </w:pPr>
      <w:rPr>
        <w:rFonts w:ascii="Wingdings" w:hAnsi="Wingdings" w:hint="default"/>
      </w:rPr>
    </w:lvl>
  </w:abstractNum>
  <w:abstractNum w:abstractNumId="30" w15:restartNumberingAfterBreak="0">
    <w:nsid w:val="66B1571E"/>
    <w:multiLevelType w:val="multilevel"/>
    <w:tmpl w:val="4642BC48"/>
    <w:lvl w:ilvl="0">
      <w:start w:val="6"/>
      <w:numFmt w:val="decimal"/>
      <w:lvlText w:val="%1."/>
      <w:lvlJc w:val="left"/>
      <w:pPr>
        <w:ind w:left="2061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839" w:hanging="72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383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19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19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5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91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1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79" w:hanging="2160"/>
      </w:pPr>
      <w:rPr>
        <w:rFonts w:hint="default"/>
      </w:rPr>
    </w:lvl>
  </w:abstractNum>
  <w:abstractNum w:abstractNumId="31" w15:restartNumberingAfterBreak="0">
    <w:nsid w:val="73C35C39"/>
    <w:multiLevelType w:val="hybridMultilevel"/>
    <w:tmpl w:val="5F94293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2" w15:restartNumberingAfterBreak="0">
    <w:nsid w:val="772E7895"/>
    <w:multiLevelType w:val="hybridMultilevel"/>
    <w:tmpl w:val="A2C2862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3" w15:restartNumberingAfterBreak="0">
    <w:nsid w:val="788B515A"/>
    <w:multiLevelType w:val="multilevel"/>
    <w:tmpl w:val="911C40E2"/>
    <w:styleLink w:val="30"/>
    <w:lvl w:ilvl="0">
      <w:start w:val="17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34" w15:restartNumberingAfterBreak="0">
    <w:nsid w:val="7C790E27"/>
    <w:multiLevelType w:val="hybridMultilevel"/>
    <w:tmpl w:val="39365134"/>
    <w:lvl w:ilvl="0" w:tplc="A62EE576">
      <w:start w:val="1"/>
      <w:numFmt w:val="decimal"/>
      <w:lvlText w:val="%1."/>
      <w:lvlJc w:val="left"/>
      <w:pPr>
        <w:ind w:left="2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210389C">
      <w:start w:val="1"/>
      <w:numFmt w:val="lowerLetter"/>
      <w:lvlText w:val="%2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6E0B2BE">
      <w:start w:val="1"/>
      <w:numFmt w:val="lowerRoman"/>
      <w:lvlText w:val="%3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C00D242">
      <w:start w:val="1"/>
      <w:numFmt w:val="decimal"/>
      <w:lvlText w:val="%4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FDE4324">
      <w:start w:val="1"/>
      <w:numFmt w:val="lowerLetter"/>
      <w:lvlText w:val="%5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4867422">
      <w:start w:val="1"/>
      <w:numFmt w:val="lowerRoman"/>
      <w:lvlText w:val="%6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7AABC54">
      <w:start w:val="1"/>
      <w:numFmt w:val="decimal"/>
      <w:lvlText w:val="%7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BAA8E34">
      <w:start w:val="1"/>
      <w:numFmt w:val="lowerLetter"/>
      <w:lvlText w:val="%8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0D886C0">
      <w:start w:val="1"/>
      <w:numFmt w:val="lowerRoman"/>
      <w:lvlText w:val="%9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8"/>
  </w:num>
  <w:num w:numId="2">
    <w:abstractNumId w:val="10"/>
  </w:num>
  <w:num w:numId="3">
    <w:abstractNumId w:val="20"/>
  </w:num>
  <w:num w:numId="4">
    <w:abstractNumId w:val="10"/>
  </w:num>
  <w:num w:numId="5">
    <w:abstractNumId w:val="27"/>
  </w:num>
  <w:num w:numId="6">
    <w:abstractNumId w:val="7"/>
  </w:num>
  <w:num w:numId="7">
    <w:abstractNumId w:val="19"/>
  </w:num>
  <w:num w:numId="8">
    <w:abstractNumId w:val="26"/>
  </w:num>
  <w:num w:numId="9">
    <w:abstractNumId w:val="22"/>
  </w:num>
  <w:num w:numId="10">
    <w:abstractNumId w:val="0"/>
  </w:num>
  <w:num w:numId="11">
    <w:abstractNumId w:val="30"/>
  </w:num>
  <w:num w:numId="12">
    <w:abstractNumId w:val="24"/>
  </w:num>
  <w:num w:numId="13">
    <w:abstractNumId w:val="9"/>
  </w:num>
  <w:num w:numId="14">
    <w:abstractNumId w:val="23"/>
  </w:num>
  <w:num w:numId="15">
    <w:abstractNumId w:val="18"/>
  </w:num>
  <w:num w:numId="16">
    <w:abstractNumId w:val="2"/>
  </w:num>
  <w:num w:numId="17">
    <w:abstractNumId w:val="11"/>
  </w:num>
  <w:num w:numId="18">
    <w:abstractNumId w:val="13"/>
  </w:num>
  <w:num w:numId="19">
    <w:abstractNumId w:val="1"/>
  </w:num>
  <w:num w:numId="20">
    <w:abstractNumId w:val="17"/>
  </w:num>
  <w:num w:numId="21">
    <w:abstractNumId w:val="5"/>
  </w:num>
  <w:num w:numId="22">
    <w:abstractNumId w:val="25"/>
  </w:num>
  <w:num w:numId="23">
    <w:abstractNumId w:val="33"/>
  </w:num>
  <w:num w:numId="24">
    <w:abstractNumId w:val="32"/>
  </w:num>
  <w:num w:numId="25">
    <w:abstractNumId w:val="8"/>
  </w:num>
  <w:num w:numId="26">
    <w:abstractNumId w:val="6"/>
  </w:num>
  <w:num w:numId="27">
    <w:abstractNumId w:val="4"/>
  </w:num>
  <w:num w:numId="28">
    <w:abstractNumId w:val="21"/>
  </w:num>
  <w:num w:numId="29">
    <w:abstractNumId w:val="31"/>
  </w:num>
  <w:num w:numId="30">
    <w:abstractNumId w:val="34"/>
  </w:num>
  <w:num w:numId="31">
    <w:abstractNumId w:val="16"/>
  </w:num>
  <w:num w:numId="32">
    <w:abstractNumId w:val="15"/>
  </w:num>
  <w:num w:numId="33">
    <w:abstractNumId w:val="3"/>
  </w:num>
  <w:num w:numId="34">
    <w:abstractNumId w:val="29"/>
  </w:num>
  <w:num w:numId="35">
    <w:abstractNumId w:val="12"/>
  </w:num>
  <w:num w:numId="36">
    <w:abstractNumId w:val="14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B08"/>
    <w:rsid w:val="00026989"/>
    <w:rsid w:val="000309D6"/>
    <w:rsid w:val="000609BE"/>
    <w:rsid w:val="00097690"/>
    <w:rsid w:val="000D7896"/>
    <w:rsid w:val="000E3289"/>
    <w:rsid w:val="000F536A"/>
    <w:rsid w:val="00134C63"/>
    <w:rsid w:val="001554D7"/>
    <w:rsid w:val="0016479E"/>
    <w:rsid w:val="00186EF1"/>
    <w:rsid w:val="00190267"/>
    <w:rsid w:val="001972F9"/>
    <w:rsid w:val="001A299B"/>
    <w:rsid w:val="001A761B"/>
    <w:rsid w:val="001B0B09"/>
    <w:rsid w:val="001C2F29"/>
    <w:rsid w:val="001E3844"/>
    <w:rsid w:val="001F2178"/>
    <w:rsid w:val="001F6819"/>
    <w:rsid w:val="00203BA4"/>
    <w:rsid w:val="0023083B"/>
    <w:rsid w:val="00252F1B"/>
    <w:rsid w:val="00272C96"/>
    <w:rsid w:val="00287DCA"/>
    <w:rsid w:val="002D1081"/>
    <w:rsid w:val="002E003A"/>
    <w:rsid w:val="002E6E3B"/>
    <w:rsid w:val="002F7607"/>
    <w:rsid w:val="003101C4"/>
    <w:rsid w:val="00345FFD"/>
    <w:rsid w:val="00346DE2"/>
    <w:rsid w:val="0035090F"/>
    <w:rsid w:val="00351886"/>
    <w:rsid w:val="00367764"/>
    <w:rsid w:val="003A0019"/>
    <w:rsid w:val="003C7DC3"/>
    <w:rsid w:val="003D4BAD"/>
    <w:rsid w:val="003E3075"/>
    <w:rsid w:val="003F1ED4"/>
    <w:rsid w:val="003F3ED2"/>
    <w:rsid w:val="003F46A4"/>
    <w:rsid w:val="00417CB4"/>
    <w:rsid w:val="00424C92"/>
    <w:rsid w:val="00430B8D"/>
    <w:rsid w:val="004540EA"/>
    <w:rsid w:val="0045706E"/>
    <w:rsid w:val="004B6792"/>
    <w:rsid w:val="004C02AC"/>
    <w:rsid w:val="004C550C"/>
    <w:rsid w:val="004F5B6A"/>
    <w:rsid w:val="0051176B"/>
    <w:rsid w:val="0051327F"/>
    <w:rsid w:val="005300DB"/>
    <w:rsid w:val="00536674"/>
    <w:rsid w:val="00551CF8"/>
    <w:rsid w:val="00557DED"/>
    <w:rsid w:val="00560504"/>
    <w:rsid w:val="005614F4"/>
    <w:rsid w:val="00562A3A"/>
    <w:rsid w:val="005725D7"/>
    <w:rsid w:val="00587DBF"/>
    <w:rsid w:val="005B2B92"/>
    <w:rsid w:val="005B46E8"/>
    <w:rsid w:val="005D015A"/>
    <w:rsid w:val="005D674A"/>
    <w:rsid w:val="005F12C8"/>
    <w:rsid w:val="0060222B"/>
    <w:rsid w:val="00620A97"/>
    <w:rsid w:val="00647441"/>
    <w:rsid w:val="006569E3"/>
    <w:rsid w:val="00681CA9"/>
    <w:rsid w:val="006931AA"/>
    <w:rsid w:val="006B5B08"/>
    <w:rsid w:val="006C37E4"/>
    <w:rsid w:val="00722DE1"/>
    <w:rsid w:val="00726423"/>
    <w:rsid w:val="0076053F"/>
    <w:rsid w:val="0079016D"/>
    <w:rsid w:val="00793ABA"/>
    <w:rsid w:val="007A7130"/>
    <w:rsid w:val="007B5124"/>
    <w:rsid w:val="007E3B7B"/>
    <w:rsid w:val="007F185D"/>
    <w:rsid w:val="007F1BB5"/>
    <w:rsid w:val="008061A5"/>
    <w:rsid w:val="00822DAB"/>
    <w:rsid w:val="008433B3"/>
    <w:rsid w:val="00846113"/>
    <w:rsid w:val="00846BE2"/>
    <w:rsid w:val="00897831"/>
    <w:rsid w:val="008C40DE"/>
    <w:rsid w:val="008D7F6C"/>
    <w:rsid w:val="008E27E4"/>
    <w:rsid w:val="008E30A6"/>
    <w:rsid w:val="008F3E24"/>
    <w:rsid w:val="00904D5D"/>
    <w:rsid w:val="00906E76"/>
    <w:rsid w:val="00915012"/>
    <w:rsid w:val="00944180"/>
    <w:rsid w:val="00980774"/>
    <w:rsid w:val="009A5EA8"/>
    <w:rsid w:val="009B446C"/>
    <w:rsid w:val="009B72B1"/>
    <w:rsid w:val="009D712E"/>
    <w:rsid w:val="00A04F76"/>
    <w:rsid w:val="00A129C2"/>
    <w:rsid w:val="00A142C4"/>
    <w:rsid w:val="00A42885"/>
    <w:rsid w:val="00A8545B"/>
    <w:rsid w:val="00AE58C4"/>
    <w:rsid w:val="00AF4791"/>
    <w:rsid w:val="00AF596B"/>
    <w:rsid w:val="00B22F74"/>
    <w:rsid w:val="00B25ADE"/>
    <w:rsid w:val="00B45098"/>
    <w:rsid w:val="00BC4A12"/>
    <w:rsid w:val="00BD1D40"/>
    <w:rsid w:val="00BF1010"/>
    <w:rsid w:val="00C241E8"/>
    <w:rsid w:val="00C30D5E"/>
    <w:rsid w:val="00C31F7C"/>
    <w:rsid w:val="00C753CB"/>
    <w:rsid w:val="00CA07E0"/>
    <w:rsid w:val="00CB4F55"/>
    <w:rsid w:val="00CC4082"/>
    <w:rsid w:val="00CC796B"/>
    <w:rsid w:val="00CD5E70"/>
    <w:rsid w:val="00D37798"/>
    <w:rsid w:val="00D4565A"/>
    <w:rsid w:val="00D4586E"/>
    <w:rsid w:val="00D55967"/>
    <w:rsid w:val="00DC253D"/>
    <w:rsid w:val="00DC78B2"/>
    <w:rsid w:val="00DC7F41"/>
    <w:rsid w:val="00DD35B5"/>
    <w:rsid w:val="00DD74DD"/>
    <w:rsid w:val="00E0768C"/>
    <w:rsid w:val="00E1725F"/>
    <w:rsid w:val="00E2155D"/>
    <w:rsid w:val="00E22B37"/>
    <w:rsid w:val="00E24871"/>
    <w:rsid w:val="00E34EEA"/>
    <w:rsid w:val="00E36B5C"/>
    <w:rsid w:val="00E808D7"/>
    <w:rsid w:val="00E95E79"/>
    <w:rsid w:val="00EA2E93"/>
    <w:rsid w:val="00EB1F26"/>
    <w:rsid w:val="00EE20AE"/>
    <w:rsid w:val="00F076C8"/>
    <w:rsid w:val="00F1238F"/>
    <w:rsid w:val="00F12FA8"/>
    <w:rsid w:val="00F45EFE"/>
    <w:rsid w:val="00F567CF"/>
    <w:rsid w:val="00F70A23"/>
    <w:rsid w:val="00F742E7"/>
    <w:rsid w:val="00FA152B"/>
    <w:rsid w:val="00FA7CBE"/>
    <w:rsid w:val="00FC1DA4"/>
    <w:rsid w:val="00FC71C8"/>
    <w:rsid w:val="00FE4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C0FEB7"/>
  <w15:chartTrackingRefBased/>
  <w15:docId w15:val="{840F59EB-6A7E-45DD-A072-006F272EE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0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F12FA8"/>
    <w:pPr>
      <w:spacing w:after="0" w:line="240" w:lineRule="auto"/>
      <w:ind w:firstLine="56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0">
    <w:name w:val="heading 1"/>
    <w:aliases w:val=".,H1,Название спецификации,Ви 6 нумерованный,(раздел),h1"/>
    <w:basedOn w:val="a0"/>
    <w:next w:val="a0"/>
    <w:link w:val="11"/>
    <w:qFormat/>
    <w:rsid w:val="00203BA4"/>
    <w:pPr>
      <w:keepNext/>
      <w:numPr>
        <w:numId w:val="5"/>
      </w:numPr>
      <w:spacing w:before="360"/>
      <w:outlineLvl w:val="0"/>
    </w:pPr>
    <w:rPr>
      <w:b/>
      <w:sz w:val="28"/>
    </w:rPr>
  </w:style>
  <w:style w:type="paragraph" w:styleId="20">
    <w:name w:val="heading 2"/>
    <w:aliases w:val="HD2"/>
    <w:basedOn w:val="a0"/>
    <w:next w:val="a0"/>
    <w:link w:val="21"/>
    <w:qFormat/>
    <w:rsid w:val="00203BA4"/>
    <w:pPr>
      <w:keepNext/>
      <w:numPr>
        <w:ilvl w:val="1"/>
        <w:numId w:val="5"/>
      </w:numPr>
      <w:spacing w:before="240"/>
      <w:outlineLvl w:val="1"/>
    </w:pPr>
    <w:rPr>
      <w:b/>
    </w:rPr>
  </w:style>
  <w:style w:type="paragraph" w:styleId="3">
    <w:name w:val="heading 3"/>
    <w:basedOn w:val="a0"/>
    <w:next w:val="a0"/>
    <w:link w:val="31"/>
    <w:qFormat/>
    <w:rsid w:val="00203BA4"/>
    <w:pPr>
      <w:keepNext/>
      <w:numPr>
        <w:ilvl w:val="2"/>
        <w:numId w:val="5"/>
      </w:numPr>
      <w:outlineLvl w:val="2"/>
    </w:pPr>
    <w:rPr>
      <w:b/>
    </w:rPr>
  </w:style>
  <w:style w:type="paragraph" w:styleId="4">
    <w:name w:val="heading 4"/>
    <w:basedOn w:val="a0"/>
    <w:next w:val="a0"/>
    <w:link w:val="40"/>
    <w:qFormat/>
    <w:rsid w:val="00203BA4"/>
    <w:pPr>
      <w:keepNext/>
      <w:numPr>
        <w:ilvl w:val="3"/>
        <w:numId w:val="5"/>
      </w:numPr>
      <w:spacing w:line="360" w:lineRule="auto"/>
      <w:outlineLvl w:val="3"/>
    </w:pPr>
    <w:rPr>
      <w:i/>
    </w:rPr>
  </w:style>
  <w:style w:type="paragraph" w:styleId="5">
    <w:name w:val="heading 5"/>
    <w:basedOn w:val="a0"/>
    <w:next w:val="a0"/>
    <w:link w:val="50"/>
    <w:qFormat/>
    <w:rsid w:val="00203BA4"/>
    <w:pPr>
      <w:keepNext/>
      <w:widowControl w:val="0"/>
      <w:numPr>
        <w:ilvl w:val="4"/>
        <w:numId w:val="5"/>
      </w:numPr>
      <w:jc w:val="right"/>
      <w:outlineLvl w:val="4"/>
    </w:pPr>
    <w:rPr>
      <w:rFonts w:ascii="Arial" w:hAnsi="Arial"/>
      <w:i/>
      <w:snapToGrid w:val="0"/>
    </w:rPr>
  </w:style>
  <w:style w:type="paragraph" w:styleId="6">
    <w:name w:val="heading 6"/>
    <w:basedOn w:val="a0"/>
    <w:next w:val="a0"/>
    <w:link w:val="60"/>
    <w:qFormat/>
    <w:rsid w:val="00203BA4"/>
    <w:pPr>
      <w:keepNext/>
      <w:numPr>
        <w:ilvl w:val="5"/>
        <w:numId w:val="5"/>
      </w:numPr>
      <w:jc w:val="center"/>
      <w:outlineLvl w:val="5"/>
    </w:pPr>
    <w:rPr>
      <w:rFonts w:ascii="Arial" w:hAnsi="Arial"/>
      <w:b/>
      <w:sz w:val="28"/>
    </w:rPr>
  </w:style>
  <w:style w:type="paragraph" w:styleId="7">
    <w:name w:val="heading 7"/>
    <w:basedOn w:val="a0"/>
    <w:next w:val="a0"/>
    <w:link w:val="70"/>
    <w:qFormat/>
    <w:rsid w:val="00203BA4"/>
    <w:pPr>
      <w:keepNext/>
      <w:numPr>
        <w:ilvl w:val="6"/>
        <w:numId w:val="5"/>
      </w:numPr>
      <w:outlineLvl w:val="6"/>
    </w:pPr>
    <w:rPr>
      <w:sz w:val="28"/>
    </w:rPr>
  </w:style>
  <w:style w:type="paragraph" w:styleId="8">
    <w:name w:val="heading 8"/>
    <w:basedOn w:val="a0"/>
    <w:next w:val="a0"/>
    <w:link w:val="80"/>
    <w:qFormat/>
    <w:rsid w:val="00203BA4"/>
    <w:pPr>
      <w:keepNext/>
      <w:numPr>
        <w:ilvl w:val="7"/>
        <w:numId w:val="5"/>
      </w:numPr>
      <w:jc w:val="center"/>
      <w:outlineLvl w:val="7"/>
    </w:pPr>
    <w:rPr>
      <w:sz w:val="36"/>
    </w:rPr>
  </w:style>
  <w:style w:type="paragraph" w:styleId="9">
    <w:name w:val="heading 9"/>
    <w:basedOn w:val="a0"/>
    <w:next w:val="a0"/>
    <w:link w:val="90"/>
    <w:qFormat/>
    <w:rsid w:val="00203BA4"/>
    <w:pPr>
      <w:keepNext/>
      <w:numPr>
        <w:ilvl w:val="8"/>
        <w:numId w:val="5"/>
      </w:numPr>
      <w:jc w:val="center"/>
      <w:outlineLvl w:val="8"/>
    </w:pPr>
    <w:rPr>
      <w:i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F12FA8"/>
    <w:pPr>
      <w:ind w:left="708"/>
    </w:pPr>
  </w:style>
  <w:style w:type="character" w:customStyle="1" w:styleId="a5">
    <w:name w:val="общий НИР ФАМРТ Знак"/>
    <w:link w:val="a6"/>
    <w:locked/>
    <w:rsid w:val="00F12FA8"/>
    <w:rPr>
      <w:sz w:val="24"/>
    </w:rPr>
  </w:style>
  <w:style w:type="paragraph" w:customStyle="1" w:styleId="a6">
    <w:name w:val="общий НИР ФАМРТ"/>
    <w:basedOn w:val="a0"/>
    <w:link w:val="a5"/>
    <w:rsid w:val="00F12FA8"/>
    <w:pPr>
      <w:spacing w:line="312" w:lineRule="auto"/>
      <w:ind w:firstLine="709"/>
      <w:jc w:val="both"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11">
    <w:name w:val="Заголовок 1 Знак"/>
    <w:aliases w:val=". Знак,H1 Знак,Название спецификации Знак,Ви 6 нумерованный Знак,(раздел) Знак,h1 Знак"/>
    <w:basedOn w:val="a1"/>
    <w:link w:val="10"/>
    <w:rsid w:val="00203BA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1">
    <w:name w:val="Заголовок 2 Знак"/>
    <w:aliases w:val="HD2 Знак"/>
    <w:basedOn w:val="a1"/>
    <w:link w:val="20"/>
    <w:rsid w:val="00203BA4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1">
    <w:name w:val="Заголовок 3 Знак"/>
    <w:basedOn w:val="a1"/>
    <w:link w:val="3"/>
    <w:rsid w:val="00203BA4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1"/>
    <w:link w:val="4"/>
    <w:rsid w:val="00203BA4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203BA4"/>
    <w:rPr>
      <w:rFonts w:ascii="Arial" w:eastAsia="Times New Roman" w:hAnsi="Arial" w:cs="Times New Roman"/>
      <w:i/>
      <w:snapToGrid w:val="0"/>
      <w:sz w:val="24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203BA4"/>
    <w:rPr>
      <w:rFonts w:ascii="Arial" w:eastAsia="Times New Roman" w:hAnsi="Arial" w:cs="Times New Roman"/>
      <w:b/>
      <w:sz w:val="28"/>
      <w:szCs w:val="20"/>
      <w:lang w:eastAsia="ru-RU"/>
    </w:rPr>
  </w:style>
  <w:style w:type="character" w:customStyle="1" w:styleId="70">
    <w:name w:val="Заголовок 7 Знак"/>
    <w:basedOn w:val="a1"/>
    <w:link w:val="7"/>
    <w:rsid w:val="00203BA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80">
    <w:name w:val="Заголовок 8 Знак"/>
    <w:basedOn w:val="a1"/>
    <w:link w:val="8"/>
    <w:rsid w:val="00203BA4"/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customStyle="1" w:styleId="90">
    <w:name w:val="Заголовок 9 Знак"/>
    <w:basedOn w:val="a1"/>
    <w:link w:val="9"/>
    <w:rsid w:val="00203BA4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paragraph" w:styleId="a7">
    <w:name w:val="No Spacing"/>
    <w:link w:val="a8"/>
    <w:uiPriority w:val="1"/>
    <w:qFormat/>
    <w:rsid w:val="00906E76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8">
    <w:name w:val="Без интервала Знак"/>
    <w:link w:val="a7"/>
    <w:uiPriority w:val="1"/>
    <w:locked/>
    <w:rsid w:val="00906E76"/>
    <w:rPr>
      <w:rFonts w:ascii="Calibri" w:eastAsia="Times New Roman" w:hAnsi="Calibri" w:cs="Times New Roman"/>
    </w:rPr>
  </w:style>
  <w:style w:type="character" w:customStyle="1" w:styleId="32">
    <w:name w:val="Общий СМБ Знак3"/>
    <w:link w:val="a9"/>
    <w:locked/>
    <w:rsid w:val="007F185D"/>
    <w:rPr>
      <w:sz w:val="24"/>
    </w:rPr>
  </w:style>
  <w:style w:type="paragraph" w:customStyle="1" w:styleId="a9">
    <w:name w:val="Общий СМБ"/>
    <w:basedOn w:val="a0"/>
    <w:link w:val="32"/>
    <w:rsid w:val="007F185D"/>
    <w:pPr>
      <w:ind w:firstLine="709"/>
      <w:jc w:val="both"/>
    </w:pPr>
    <w:rPr>
      <w:rFonts w:asciiTheme="minorHAnsi" w:eastAsiaTheme="minorHAnsi" w:hAnsiTheme="minorHAnsi" w:cstheme="minorBidi"/>
      <w:szCs w:val="22"/>
      <w:lang w:eastAsia="en-US"/>
    </w:rPr>
  </w:style>
  <w:style w:type="paragraph" w:customStyle="1" w:styleId="a">
    <w:name w:val="маркированный"/>
    <w:basedOn w:val="a0"/>
    <w:rsid w:val="007F185D"/>
    <w:pPr>
      <w:numPr>
        <w:numId w:val="7"/>
      </w:numPr>
      <w:suppressAutoHyphens/>
      <w:jc w:val="both"/>
    </w:pPr>
    <w:rPr>
      <w:sz w:val="28"/>
      <w:szCs w:val="24"/>
    </w:rPr>
  </w:style>
  <w:style w:type="paragraph" w:styleId="aa">
    <w:name w:val="footnote text"/>
    <w:basedOn w:val="a0"/>
    <w:link w:val="ab"/>
    <w:rsid w:val="007A7130"/>
    <w:pPr>
      <w:ind w:firstLine="0"/>
    </w:pPr>
    <w:rPr>
      <w:sz w:val="20"/>
    </w:rPr>
  </w:style>
  <w:style w:type="character" w:customStyle="1" w:styleId="ab">
    <w:name w:val="Текст сноски Знак"/>
    <w:basedOn w:val="a1"/>
    <w:link w:val="aa"/>
    <w:rsid w:val="007A713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uiPriority w:val="99"/>
    <w:rsid w:val="007A7130"/>
    <w:rPr>
      <w:vertAlign w:val="superscript"/>
    </w:rPr>
  </w:style>
  <w:style w:type="paragraph" w:styleId="ad">
    <w:name w:val="Body Text"/>
    <w:basedOn w:val="a0"/>
    <w:link w:val="ae"/>
    <w:rsid w:val="005F12C8"/>
    <w:pPr>
      <w:ind w:right="-5" w:firstLine="0"/>
      <w:jc w:val="both"/>
    </w:pPr>
    <w:rPr>
      <w:rFonts w:ascii="Arial" w:hAnsi="Arial"/>
      <w:b/>
      <w:sz w:val="28"/>
      <w:lang w:val="x-none" w:eastAsia="x-none"/>
    </w:rPr>
  </w:style>
  <w:style w:type="character" w:customStyle="1" w:styleId="ae">
    <w:name w:val="Основной текст Знак"/>
    <w:basedOn w:val="a1"/>
    <w:link w:val="ad"/>
    <w:rsid w:val="005F12C8"/>
    <w:rPr>
      <w:rFonts w:ascii="Arial" w:eastAsia="Times New Roman" w:hAnsi="Arial" w:cs="Times New Roman"/>
      <w:b/>
      <w:sz w:val="28"/>
      <w:szCs w:val="20"/>
      <w:lang w:val="x-none" w:eastAsia="x-none"/>
    </w:rPr>
  </w:style>
  <w:style w:type="character" w:customStyle="1" w:styleId="spanunitoverviewtitle1">
    <w:name w:val="span_unit_overview_title1"/>
    <w:rsid w:val="005F12C8"/>
    <w:rPr>
      <w:b/>
      <w:bCs/>
    </w:rPr>
  </w:style>
  <w:style w:type="character" w:customStyle="1" w:styleId="spanunitoverviewlabel1">
    <w:name w:val="span_unit_overview_label1"/>
    <w:rsid w:val="005F12C8"/>
    <w:rPr>
      <w:color w:val="888888"/>
      <w:sz w:val="17"/>
      <w:szCs w:val="17"/>
    </w:rPr>
  </w:style>
  <w:style w:type="character" w:customStyle="1" w:styleId="spanunitoverviewvalue1">
    <w:name w:val="span_unit_overview_value1"/>
    <w:basedOn w:val="a1"/>
    <w:rsid w:val="005F12C8"/>
  </w:style>
  <w:style w:type="character" w:customStyle="1" w:styleId="spanboxheader">
    <w:name w:val="span_box_header"/>
    <w:basedOn w:val="a1"/>
    <w:rsid w:val="005F12C8"/>
  </w:style>
  <w:style w:type="character" w:customStyle="1" w:styleId="spanlistboxlabel1">
    <w:name w:val="span_listbox_label1"/>
    <w:rsid w:val="005F12C8"/>
    <w:rPr>
      <w:color w:val="888888"/>
      <w:sz w:val="17"/>
      <w:szCs w:val="17"/>
    </w:rPr>
  </w:style>
  <w:style w:type="character" w:customStyle="1" w:styleId="spanlistboxvalue">
    <w:name w:val="span_listbox_value"/>
    <w:basedOn w:val="a1"/>
    <w:rsid w:val="005F12C8"/>
  </w:style>
  <w:style w:type="paragraph" w:customStyle="1" w:styleId="zag">
    <w:name w:val="zag"/>
    <w:basedOn w:val="a0"/>
    <w:rsid w:val="005F12C8"/>
    <w:pPr>
      <w:spacing w:before="100" w:beforeAutospacing="1" w:after="100" w:afterAutospacing="1"/>
      <w:ind w:firstLine="0"/>
    </w:pPr>
    <w:rPr>
      <w:rFonts w:ascii="Tahoma" w:hAnsi="Tahoma" w:cs="Tahoma"/>
      <w:bCs/>
      <w:color w:val="F0B500"/>
    </w:rPr>
  </w:style>
  <w:style w:type="paragraph" w:customStyle="1" w:styleId="prise">
    <w:name w:val="prise"/>
    <w:basedOn w:val="a0"/>
    <w:rsid w:val="005F12C8"/>
    <w:pPr>
      <w:spacing w:before="100" w:beforeAutospacing="1" w:after="100" w:afterAutospacing="1"/>
      <w:ind w:firstLine="0"/>
    </w:pPr>
    <w:rPr>
      <w:rFonts w:ascii="Tahoma" w:hAnsi="Tahoma" w:cs="Tahoma"/>
      <w:bCs/>
      <w:color w:val="FF0000"/>
      <w:sz w:val="18"/>
      <w:szCs w:val="18"/>
    </w:rPr>
  </w:style>
  <w:style w:type="paragraph" w:customStyle="1" w:styleId="af">
    <w:basedOn w:val="a0"/>
    <w:next w:val="af0"/>
    <w:link w:val="af1"/>
    <w:qFormat/>
    <w:rsid w:val="005F12C8"/>
    <w:pPr>
      <w:keepNext/>
      <w:spacing w:after="240" w:line="360" w:lineRule="auto"/>
      <w:ind w:firstLine="0"/>
      <w:jc w:val="center"/>
    </w:pPr>
    <w:rPr>
      <w:rFonts w:asciiTheme="minorHAnsi" w:eastAsiaTheme="minorHAnsi" w:hAnsiTheme="minorHAnsi" w:cstheme="minorBidi"/>
      <w:b/>
      <w:sz w:val="28"/>
      <w:szCs w:val="22"/>
      <w:lang w:val="x-none" w:eastAsia="x-none"/>
    </w:rPr>
  </w:style>
  <w:style w:type="character" w:styleId="af2">
    <w:name w:val="Hyperlink"/>
    <w:uiPriority w:val="99"/>
    <w:rsid w:val="005F12C8"/>
    <w:rPr>
      <w:color w:val="0000FF"/>
      <w:u w:val="single"/>
    </w:rPr>
  </w:style>
  <w:style w:type="paragraph" w:customStyle="1" w:styleId="txt">
    <w:name w:val="txt"/>
    <w:basedOn w:val="a0"/>
    <w:rsid w:val="005F12C8"/>
    <w:pPr>
      <w:spacing w:before="100" w:beforeAutospacing="1" w:after="100" w:afterAutospacing="1"/>
      <w:ind w:firstLine="0"/>
    </w:pPr>
    <w:rPr>
      <w:rFonts w:ascii="Tahoma" w:hAnsi="Tahoma" w:cs="Tahoma"/>
      <w:b/>
      <w:color w:val="435A6D"/>
      <w:sz w:val="18"/>
      <w:szCs w:val="18"/>
    </w:rPr>
  </w:style>
  <w:style w:type="character" w:customStyle="1" w:styleId="date2">
    <w:name w:val="date2"/>
    <w:rsid w:val="005F12C8"/>
    <w:rPr>
      <w:rFonts w:ascii="Verdana" w:hAnsi="Verdana" w:hint="default"/>
    </w:rPr>
  </w:style>
  <w:style w:type="character" w:customStyle="1" w:styleId="user2">
    <w:name w:val="user2"/>
    <w:rsid w:val="005F12C8"/>
    <w:rPr>
      <w:b/>
      <w:bCs/>
      <w:color w:val="000000"/>
      <w:sz w:val="24"/>
      <w:szCs w:val="24"/>
    </w:rPr>
  </w:style>
  <w:style w:type="character" w:customStyle="1" w:styleId="first-letter1">
    <w:name w:val="first-letter1"/>
    <w:rsid w:val="005F12C8"/>
    <w:rPr>
      <w:color w:val="FF5223"/>
    </w:rPr>
  </w:style>
  <w:style w:type="character" w:customStyle="1" w:styleId="usage-time1">
    <w:name w:val="usage-time1"/>
    <w:rsid w:val="005F12C8"/>
    <w:rPr>
      <w:color w:val="9C9C9C"/>
    </w:rPr>
  </w:style>
  <w:style w:type="character" w:customStyle="1" w:styleId="header2">
    <w:name w:val="header2"/>
    <w:rsid w:val="005F12C8"/>
    <w:rPr>
      <w:b/>
      <w:bCs/>
    </w:rPr>
  </w:style>
  <w:style w:type="paragraph" w:customStyle="1" w:styleId="12">
    <w:name w:val="Обычный1"/>
    <w:uiPriority w:val="99"/>
    <w:rsid w:val="005F12C8"/>
    <w:pPr>
      <w:widowControl w:val="0"/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styleId="af3">
    <w:name w:val="Emphasis"/>
    <w:uiPriority w:val="20"/>
    <w:qFormat/>
    <w:rsid w:val="005F12C8"/>
    <w:rPr>
      <w:i/>
      <w:iCs/>
    </w:rPr>
  </w:style>
  <w:style w:type="character" w:styleId="af4">
    <w:name w:val="Strong"/>
    <w:qFormat/>
    <w:rsid w:val="005F12C8"/>
    <w:rPr>
      <w:b/>
      <w:bCs/>
    </w:rPr>
  </w:style>
  <w:style w:type="paragraph" w:customStyle="1" w:styleId="ConsNormal">
    <w:name w:val="ConsNormal"/>
    <w:rsid w:val="005F12C8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5F12C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Title">
    <w:name w:val="ConsTitle"/>
    <w:rsid w:val="005F12C8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22">
    <w:name w:val="Body Text 2"/>
    <w:basedOn w:val="a0"/>
    <w:link w:val="23"/>
    <w:rsid w:val="005F12C8"/>
    <w:pPr>
      <w:spacing w:after="120" w:line="480" w:lineRule="auto"/>
      <w:ind w:firstLine="0"/>
    </w:pPr>
    <w:rPr>
      <w:rFonts w:ascii="Arial" w:hAnsi="Arial"/>
      <w:b/>
      <w:lang w:val="x-none" w:eastAsia="x-none"/>
    </w:rPr>
  </w:style>
  <w:style w:type="character" w:customStyle="1" w:styleId="23">
    <w:name w:val="Основной текст 2 Знак"/>
    <w:basedOn w:val="a1"/>
    <w:link w:val="22"/>
    <w:rsid w:val="005F12C8"/>
    <w:rPr>
      <w:rFonts w:ascii="Arial" w:eastAsia="Times New Roman" w:hAnsi="Arial" w:cs="Times New Roman"/>
      <w:b/>
      <w:sz w:val="24"/>
      <w:szCs w:val="20"/>
      <w:lang w:val="x-none" w:eastAsia="x-none"/>
    </w:rPr>
  </w:style>
  <w:style w:type="paragraph" w:customStyle="1" w:styleId="slink">
    <w:name w:val="s_link"/>
    <w:basedOn w:val="a0"/>
    <w:rsid w:val="005F12C8"/>
    <w:pPr>
      <w:spacing w:before="100" w:beforeAutospacing="1" w:after="100" w:afterAutospacing="1"/>
      <w:ind w:firstLine="0"/>
    </w:pPr>
    <w:rPr>
      <w:szCs w:val="24"/>
    </w:rPr>
  </w:style>
  <w:style w:type="paragraph" w:customStyle="1" w:styleId="ConsPlusNormal">
    <w:name w:val="ConsPlusNormal"/>
    <w:rsid w:val="005F12C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5">
    <w:name w:val="Body Text Indent"/>
    <w:basedOn w:val="a0"/>
    <w:link w:val="af6"/>
    <w:rsid w:val="005F12C8"/>
    <w:pPr>
      <w:spacing w:after="120"/>
      <w:ind w:left="283" w:firstLine="0"/>
    </w:pPr>
    <w:rPr>
      <w:rFonts w:ascii="Arial" w:hAnsi="Arial"/>
      <w:b/>
      <w:lang w:val="x-none" w:eastAsia="x-none"/>
    </w:rPr>
  </w:style>
  <w:style w:type="character" w:customStyle="1" w:styleId="af6">
    <w:name w:val="Основной текст с отступом Знак"/>
    <w:basedOn w:val="a1"/>
    <w:link w:val="af5"/>
    <w:rsid w:val="005F12C8"/>
    <w:rPr>
      <w:rFonts w:ascii="Arial" w:eastAsia="Times New Roman" w:hAnsi="Arial" w:cs="Times New Roman"/>
      <w:b/>
      <w:sz w:val="24"/>
      <w:szCs w:val="20"/>
      <w:lang w:val="x-none" w:eastAsia="x-none"/>
    </w:rPr>
  </w:style>
  <w:style w:type="paragraph" w:customStyle="1" w:styleId="Default">
    <w:name w:val="Default"/>
    <w:rsid w:val="005F12C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table" w:styleId="af7">
    <w:name w:val="Table Grid"/>
    <w:basedOn w:val="a2"/>
    <w:uiPriority w:val="59"/>
    <w:rsid w:val="005F12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5F12C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 w:bidi="hi-IN"/>
    </w:rPr>
  </w:style>
  <w:style w:type="paragraph" w:styleId="24">
    <w:name w:val="Body Text Indent 2"/>
    <w:basedOn w:val="a0"/>
    <w:link w:val="25"/>
    <w:rsid w:val="005F12C8"/>
    <w:pPr>
      <w:spacing w:after="120" w:line="480" w:lineRule="auto"/>
      <w:ind w:left="283" w:firstLine="0"/>
    </w:pPr>
    <w:rPr>
      <w:rFonts w:ascii="Arial" w:hAnsi="Arial"/>
      <w:b/>
      <w:lang w:val="x-none" w:eastAsia="x-none"/>
    </w:rPr>
  </w:style>
  <w:style w:type="character" w:customStyle="1" w:styleId="25">
    <w:name w:val="Основной текст с отступом 2 Знак"/>
    <w:basedOn w:val="a1"/>
    <w:link w:val="24"/>
    <w:rsid w:val="005F12C8"/>
    <w:rPr>
      <w:rFonts w:ascii="Arial" w:eastAsia="Times New Roman" w:hAnsi="Arial" w:cs="Times New Roman"/>
      <w:b/>
      <w:sz w:val="24"/>
      <w:szCs w:val="20"/>
      <w:lang w:val="x-none" w:eastAsia="x-none"/>
    </w:rPr>
  </w:style>
  <w:style w:type="paragraph" w:styleId="af8">
    <w:name w:val="header"/>
    <w:aliases w:val="АВИАКОМПАНИЯ &quot;ТЮМЕНТРАНСГАЗАВИА&quot;  СВИДЕТЕЛЬСТВО ЭКСПЛУАТАНТА  N 433,АВИАКОМПАНИЯ &quot;ТЮМЕНТРАНСГАЗАВИА&quot;  СВИДЕТЕЛЬСТВО  ЭКСПЛУАТАНТА  N 433,ВерхКолонтитул-1я-строкa,Верхний колонтитул1,Верхний колонтитул11"/>
    <w:basedOn w:val="a0"/>
    <w:link w:val="af9"/>
    <w:uiPriority w:val="99"/>
    <w:rsid w:val="005F12C8"/>
    <w:pPr>
      <w:tabs>
        <w:tab w:val="center" w:pos="4677"/>
        <w:tab w:val="right" w:pos="9355"/>
      </w:tabs>
      <w:ind w:firstLine="0"/>
    </w:pPr>
    <w:rPr>
      <w:lang w:val="x-none" w:eastAsia="x-none"/>
    </w:rPr>
  </w:style>
  <w:style w:type="character" w:customStyle="1" w:styleId="af9">
    <w:name w:val="Верхний колонтитул Знак"/>
    <w:aliases w:val="АВИАКОМПАНИЯ &quot;ТЮМЕНТРАНСГАЗАВИА&quot;  СВИДЕТЕЛЬСТВО ЭКСПЛУАТАНТА  N 433 Знак,АВИАКОМПАНИЯ &quot;ТЮМЕНТРАНСГАЗАВИА&quot;  СВИДЕТЕЛЬСТВО  ЭКСПЛУАТАНТА  N 433 Знак,ВерхКолонтитул-1я-строкa Знак,Верхний колонтитул1 Знак,Верхний колонтитул11 Знак"/>
    <w:basedOn w:val="a1"/>
    <w:link w:val="af8"/>
    <w:uiPriority w:val="99"/>
    <w:rsid w:val="005F12C8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afa">
    <w:name w:val="footer"/>
    <w:basedOn w:val="a0"/>
    <w:link w:val="afb"/>
    <w:uiPriority w:val="99"/>
    <w:rsid w:val="005F12C8"/>
    <w:pPr>
      <w:tabs>
        <w:tab w:val="center" w:pos="4677"/>
        <w:tab w:val="right" w:pos="9355"/>
      </w:tabs>
      <w:ind w:firstLine="0"/>
    </w:pPr>
    <w:rPr>
      <w:lang w:val="x-none" w:eastAsia="x-none"/>
    </w:rPr>
  </w:style>
  <w:style w:type="character" w:customStyle="1" w:styleId="afb">
    <w:name w:val="Нижний колонтитул Знак"/>
    <w:basedOn w:val="a1"/>
    <w:link w:val="afa"/>
    <w:uiPriority w:val="99"/>
    <w:rsid w:val="005F12C8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styleId="afc">
    <w:name w:val="page number"/>
    <w:rsid w:val="005F12C8"/>
    <w:rPr>
      <w:sz w:val="20"/>
    </w:rPr>
  </w:style>
  <w:style w:type="paragraph" w:styleId="afd">
    <w:name w:val="Plain Text"/>
    <w:basedOn w:val="a0"/>
    <w:link w:val="afe"/>
    <w:uiPriority w:val="99"/>
    <w:rsid w:val="005F12C8"/>
    <w:pPr>
      <w:ind w:firstLine="0"/>
    </w:pPr>
    <w:rPr>
      <w:rFonts w:ascii="Courier New" w:hAnsi="Courier New"/>
      <w:sz w:val="20"/>
      <w:lang w:val="x-none" w:eastAsia="x-none"/>
    </w:rPr>
  </w:style>
  <w:style w:type="character" w:customStyle="1" w:styleId="afe">
    <w:name w:val="Текст Знак"/>
    <w:basedOn w:val="a1"/>
    <w:link w:val="afd"/>
    <w:uiPriority w:val="99"/>
    <w:rsid w:val="005F12C8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210">
    <w:name w:val="Основной текст с отступом 21"/>
    <w:basedOn w:val="a0"/>
    <w:uiPriority w:val="99"/>
    <w:rsid w:val="005F12C8"/>
    <w:pPr>
      <w:widowControl w:val="0"/>
      <w:ind w:firstLine="851"/>
      <w:jc w:val="center"/>
    </w:pPr>
    <w:rPr>
      <w:b/>
    </w:rPr>
  </w:style>
  <w:style w:type="paragraph" w:customStyle="1" w:styleId="MayHeader2">
    <w:name w:val="May Header2"/>
    <w:basedOn w:val="20"/>
    <w:rsid w:val="005F12C8"/>
    <w:pPr>
      <w:widowControl w:val="0"/>
      <w:numPr>
        <w:ilvl w:val="0"/>
        <w:numId w:val="0"/>
      </w:numPr>
      <w:spacing w:before="0"/>
    </w:pPr>
    <w:rPr>
      <w:lang w:val="x-none" w:eastAsia="de-DE"/>
    </w:rPr>
  </w:style>
  <w:style w:type="paragraph" w:styleId="13">
    <w:name w:val="index 1"/>
    <w:basedOn w:val="a0"/>
    <w:next w:val="a0"/>
    <w:autoRedefine/>
    <w:rsid w:val="005F12C8"/>
    <w:pPr>
      <w:ind w:left="240" w:hanging="240"/>
    </w:pPr>
  </w:style>
  <w:style w:type="paragraph" w:styleId="aff">
    <w:name w:val="index heading"/>
    <w:basedOn w:val="a0"/>
    <w:next w:val="13"/>
    <w:rsid w:val="005F12C8"/>
    <w:pPr>
      <w:ind w:firstLine="0"/>
    </w:pPr>
    <w:rPr>
      <w:sz w:val="20"/>
    </w:rPr>
  </w:style>
  <w:style w:type="paragraph" w:customStyle="1" w:styleId="26">
    <w:name w:val="заголовок 2"/>
    <w:basedOn w:val="a0"/>
    <w:next w:val="a0"/>
    <w:rsid w:val="005F12C8"/>
    <w:pPr>
      <w:keepNext/>
      <w:ind w:firstLine="0"/>
      <w:jc w:val="center"/>
    </w:pPr>
    <w:rPr>
      <w:lang w:eastAsia="pl-PL"/>
    </w:rPr>
  </w:style>
  <w:style w:type="character" w:styleId="aff0">
    <w:name w:val="FollowedHyperlink"/>
    <w:rsid w:val="005F12C8"/>
    <w:rPr>
      <w:color w:val="606420"/>
      <w:u w:val="single"/>
    </w:rPr>
  </w:style>
  <w:style w:type="paragraph" w:styleId="14">
    <w:name w:val="toc 1"/>
    <w:basedOn w:val="a0"/>
    <w:next w:val="a0"/>
    <w:autoRedefine/>
    <w:rsid w:val="005F12C8"/>
    <w:pPr>
      <w:ind w:firstLine="0"/>
    </w:pPr>
  </w:style>
  <w:style w:type="paragraph" w:styleId="27">
    <w:name w:val="toc 2"/>
    <w:basedOn w:val="a0"/>
    <w:next w:val="a0"/>
    <w:autoRedefine/>
    <w:rsid w:val="005F12C8"/>
    <w:pPr>
      <w:ind w:left="240" w:firstLine="0"/>
    </w:pPr>
  </w:style>
  <w:style w:type="paragraph" w:styleId="61">
    <w:name w:val="toc 6"/>
    <w:basedOn w:val="a0"/>
    <w:next w:val="a0"/>
    <w:autoRedefine/>
    <w:rsid w:val="005F12C8"/>
    <w:pPr>
      <w:ind w:left="1200" w:firstLine="0"/>
    </w:pPr>
  </w:style>
  <w:style w:type="paragraph" w:styleId="51">
    <w:name w:val="toc 5"/>
    <w:basedOn w:val="a0"/>
    <w:next w:val="a0"/>
    <w:autoRedefine/>
    <w:rsid w:val="005F12C8"/>
    <w:pPr>
      <w:ind w:left="960" w:firstLine="0"/>
    </w:pPr>
  </w:style>
  <w:style w:type="paragraph" w:styleId="33">
    <w:name w:val="Body Text Indent 3"/>
    <w:basedOn w:val="a0"/>
    <w:link w:val="34"/>
    <w:rsid w:val="005F12C8"/>
    <w:pPr>
      <w:widowControl w:val="0"/>
      <w:ind w:left="1701" w:firstLine="0"/>
    </w:pPr>
    <w:rPr>
      <w:rFonts w:ascii="Arial" w:hAnsi="Arial"/>
      <w:lang w:val="x-none" w:eastAsia="de-DE"/>
    </w:rPr>
  </w:style>
  <w:style w:type="character" w:customStyle="1" w:styleId="34">
    <w:name w:val="Основной текст с отступом 3 Знак"/>
    <w:basedOn w:val="a1"/>
    <w:link w:val="33"/>
    <w:rsid w:val="005F12C8"/>
    <w:rPr>
      <w:rFonts w:ascii="Arial" w:eastAsia="Times New Roman" w:hAnsi="Arial" w:cs="Times New Roman"/>
      <w:sz w:val="24"/>
      <w:szCs w:val="20"/>
      <w:lang w:val="x-none" w:eastAsia="de-DE"/>
    </w:rPr>
  </w:style>
  <w:style w:type="paragraph" w:styleId="aff1">
    <w:name w:val="Block Text"/>
    <w:basedOn w:val="a0"/>
    <w:uiPriority w:val="99"/>
    <w:rsid w:val="005F12C8"/>
    <w:pPr>
      <w:tabs>
        <w:tab w:val="left" w:pos="800"/>
        <w:tab w:val="num" w:pos="900"/>
        <w:tab w:val="left" w:pos="6980"/>
      </w:tabs>
      <w:spacing w:before="120"/>
      <w:ind w:left="34" w:right="43" w:firstLine="284"/>
      <w:jc w:val="both"/>
    </w:pPr>
    <w:rPr>
      <w:bCs/>
    </w:rPr>
  </w:style>
  <w:style w:type="character" w:customStyle="1" w:styleId="hl">
    <w:name w:val="hl"/>
    <w:rsid w:val="005F12C8"/>
    <w:rPr>
      <w:b/>
      <w:bCs/>
      <w:color w:val="000080"/>
    </w:rPr>
  </w:style>
  <w:style w:type="character" w:customStyle="1" w:styleId="af1">
    <w:name w:val="Название Знак"/>
    <w:link w:val="af"/>
    <w:rsid w:val="005F12C8"/>
    <w:rPr>
      <w:b/>
      <w:sz w:val="28"/>
      <w:lang w:val="x-none" w:eastAsia="x-none"/>
    </w:rPr>
  </w:style>
  <w:style w:type="character" w:customStyle="1" w:styleId="c1">
    <w:name w:val="c1"/>
    <w:rsid w:val="005F12C8"/>
    <w:rPr>
      <w:color w:val="0000FF"/>
    </w:rPr>
  </w:style>
  <w:style w:type="paragraph" w:customStyle="1" w:styleId="FR3">
    <w:name w:val="FR3"/>
    <w:rsid w:val="005F12C8"/>
    <w:pPr>
      <w:widowControl w:val="0"/>
      <w:spacing w:before="200" w:after="0" w:line="300" w:lineRule="auto"/>
      <w:ind w:right="200" w:firstLine="860"/>
    </w:pPr>
    <w:rPr>
      <w:rFonts w:ascii="Arial" w:eastAsia="Times New Roman" w:hAnsi="Arial" w:cs="Times New Roman"/>
      <w:snapToGrid w:val="0"/>
      <w:sz w:val="32"/>
      <w:szCs w:val="20"/>
      <w:lang w:eastAsia="ru-RU"/>
    </w:rPr>
  </w:style>
  <w:style w:type="paragraph" w:customStyle="1" w:styleId="FR1">
    <w:name w:val="FR1"/>
    <w:rsid w:val="005F12C8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Cs w:val="20"/>
      <w:lang w:eastAsia="ru-RU"/>
    </w:rPr>
  </w:style>
  <w:style w:type="paragraph" w:styleId="35">
    <w:name w:val="Body Text 3"/>
    <w:basedOn w:val="a0"/>
    <w:link w:val="36"/>
    <w:rsid w:val="005F12C8"/>
    <w:pPr>
      <w:spacing w:after="120"/>
      <w:ind w:firstLine="0"/>
    </w:pPr>
    <w:rPr>
      <w:sz w:val="16"/>
      <w:szCs w:val="16"/>
      <w:lang w:val="x-none" w:eastAsia="x-none"/>
    </w:rPr>
  </w:style>
  <w:style w:type="character" w:customStyle="1" w:styleId="36">
    <w:name w:val="Основной текст 3 Знак"/>
    <w:basedOn w:val="a1"/>
    <w:link w:val="35"/>
    <w:rsid w:val="005F12C8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MayHeader3">
    <w:name w:val="May Header3"/>
    <w:basedOn w:val="3"/>
    <w:rsid w:val="005F12C8"/>
    <w:pPr>
      <w:widowControl w:val="0"/>
      <w:numPr>
        <w:ilvl w:val="0"/>
        <w:numId w:val="0"/>
      </w:numPr>
      <w:tabs>
        <w:tab w:val="left" w:pos="360"/>
      </w:tabs>
    </w:pPr>
    <w:rPr>
      <w:b w:val="0"/>
      <w:bCs/>
      <w:u w:val="single"/>
      <w:lang w:val="x-none" w:eastAsia="de-DE"/>
    </w:rPr>
  </w:style>
  <w:style w:type="paragraph" w:customStyle="1" w:styleId="Maycommon">
    <w:name w:val="May common"/>
    <w:basedOn w:val="a0"/>
    <w:rsid w:val="005F12C8"/>
    <w:pPr>
      <w:widowControl w:val="0"/>
      <w:spacing w:before="100" w:beforeAutospacing="1" w:after="100" w:afterAutospacing="1"/>
      <w:ind w:firstLine="0"/>
    </w:pPr>
    <w:rPr>
      <w:rFonts w:ascii="Arial" w:hAnsi="Arial" w:cs="Arial"/>
      <w:sz w:val="20"/>
      <w:lang w:eastAsia="de-DE"/>
    </w:rPr>
  </w:style>
  <w:style w:type="paragraph" w:customStyle="1" w:styleId="211">
    <w:name w:val="Основной текст 21"/>
    <w:basedOn w:val="a0"/>
    <w:uiPriority w:val="99"/>
    <w:rsid w:val="005F12C8"/>
    <w:pPr>
      <w:overflowPunct w:val="0"/>
      <w:autoSpaceDE w:val="0"/>
      <w:autoSpaceDN w:val="0"/>
      <w:adjustRightInd w:val="0"/>
      <w:jc w:val="both"/>
      <w:textAlignment w:val="baseline"/>
    </w:pPr>
  </w:style>
  <w:style w:type="character" w:customStyle="1" w:styleId="aff2">
    <w:name w:val="Знак Знак"/>
    <w:rsid w:val="005F12C8"/>
    <w:rPr>
      <w:b/>
      <w:sz w:val="28"/>
      <w:lang w:val="ru-RU" w:eastAsia="ru-RU" w:bidi="ar-SA"/>
    </w:rPr>
  </w:style>
  <w:style w:type="paragraph" w:customStyle="1" w:styleId="aff3">
    <w:name w:val="Руководство_текст"/>
    <w:basedOn w:val="ad"/>
    <w:rsid w:val="005F12C8"/>
    <w:pPr>
      <w:autoSpaceDE w:val="0"/>
      <w:autoSpaceDN w:val="0"/>
      <w:adjustRightInd w:val="0"/>
      <w:spacing w:after="120"/>
      <w:ind w:right="0" w:firstLine="709"/>
    </w:pPr>
    <w:rPr>
      <w:rFonts w:ascii="Times New Roman" w:hAnsi="Times New Roman"/>
      <w:b w:val="0"/>
      <w:sz w:val="24"/>
      <w:szCs w:val="24"/>
    </w:rPr>
  </w:style>
  <w:style w:type="paragraph" w:customStyle="1" w:styleId="CM4">
    <w:name w:val="CM4"/>
    <w:basedOn w:val="a0"/>
    <w:next w:val="a0"/>
    <w:rsid w:val="005F12C8"/>
    <w:pPr>
      <w:widowControl w:val="0"/>
      <w:autoSpaceDE w:val="0"/>
      <w:autoSpaceDN w:val="0"/>
      <w:adjustRightInd w:val="0"/>
      <w:spacing w:line="168" w:lineRule="atLeast"/>
      <w:ind w:firstLine="0"/>
    </w:pPr>
    <w:rPr>
      <w:rFonts w:ascii="News Gothic Cyr" w:hAnsi="News Gothic Cyr"/>
      <w:szCs w:val="24"/>
    </w:rPr>
  </w:style>
  <w:style w:type="paragraph" w:styleId="aff4">
    <w:name w:val="Balloon Text"/>
    <w:basedOn w:val="a0"/>
    <w:link w:val="aff5"/>
    <w:rsid w:val="005F12C8"/>
    <w:pPr>
      <w:ind w:firstLine="0"/>
    </w:pPr>
    <w:rPr>
      <w:rFonts w:ascii="Tahoma" w:hAnsi="Tahoma"/>
      <w:sz w:val="16"/>
      <w:szCs w:val="16"/>
      <w:lang w:val="x-none" w:eastAsia="x-none"/>
    </w:rPr>
  </w:style>
  <w:style w:type="character" w:customStyle="1" w:styleId="aff5">
    <w:name w:val="Текст выноски Знак"/>
    <w:basedOn w:val="a1"/>
    <w:link w:val="aff4"/>
    <w:rsid w:val="005F12C8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HTML">
    <w:name w:val="HTML Preformatted"/>
    <w:basedOn w:val="a0"/>
    <w:link w:val="HTML0"/>
    <w:rsid w:val="005F12C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</w:pPr>
    <w:rPr>
      <w:rFonts w:ascii="Arial Unicode MS" w:eastAsia="Arial Unicode MS" w:hAnsi="Arial Unicode MS"/>
      <w:color w:val="000000"/>
      <w:sz w:val="18"/>
      <w:szCs w:val="18"/>
      <w:lang w:val="x-none" w:eastAsia="x-none"/>
    </w:rPr>
  </w:style>
  <w:style w:type="character" w:customStyle="1" w:styleId="HTML0">
    <w:name w:val="Стандартный HTML Знак"/>
    <w:basedOn w:val="a1"/>
    <w:link w:val="HTML"/>
    <w:rsid w:val="005F12C8"/>
    <w:rPr>
      <w:rFonts w:ascii="Arial Unicode MS" w:eastAsia="Arial Unicode MS" w:hAnsi="Arial Unicode MS" w:cs="Times New Roman"/>
      <w:color w:val="000000"/>
      <w:sz w:val="18"/>
      <w:szCs w:val="18"/>
      <w:lang w:val="x-none" w:eastAsia="x-none"/>
    </w:rPr>
  </w:style>
  <w:style w:type="paragraph" w:customStyle="1" w:styleId="15">
    <w:name w:val="Обычный1"/>
    <w:link w:val="Normal"/>
    <w:uiPriority w:val="99"/>
    <w:rsid w:val="005F12C8"/>
    <w:pPr>
      <w:widowControl w:val="0"/>
      <w:spacing w:after="0" w:line="240" w:lineRule="auto"/>
      <w:ind w:left="40" w:firstLine="200"/>
      <w:jc w:val="both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customStyle="1" w:styleId="Style7">
    <w:name w:val="Style7"/>
    <w:basedOn w:val="a0"/>
    <w:rsid w:val="005F12C8"/>
    <w:pPr>
      <w:widowControl w:val="0"/>
      <w:autoSpaceDE w:val="0"/>
      <w:autoSpaceDN w:val="0"/>
      <w:adjustRightInd w:val="0"/>
      <w:spacing w:line="277" w:lineRule="exact"/>
      <w:ind w:firstLine="706"/>
      <w:jc w:val="both"/>
    </w:pPr>
    <w:rPr>
      <w:szCs w:val="24"/>
    </w:rPr>
  </w:style>
  <w:style w:type="paragraph" w:customStyle="1" w:styleId="Style9">
    <w:name w:val="Style9"/>
    <w:basedOn w:val="a0"/>
    <w:uiPriority w:val="99"/>
    <w:rsid w:val="005F12C8"/>
    <w:pPr>
      <w:widowControl w:val="0"/>
      <w:autoSpaceDE w:val="0"/>
      <w:autoSpaceDN w:val="0"/>
      <w:adjustRightInd w:val="0"/>
      <w:spacing w:line="274" w:lineRule="exact"/>
      <w:ind w:firstLine="698"/>
      <w:jc w:val="both"/>
    </w:pPr>
    <w:rPr>
      <w:szCs w:val="24"/>
    </w:rPr>
  </w:style>
  <w:style w:type="paragraph" w:customStyle="1" w:styleId="Style17">
    <w:name w:val="Style17"/>
    <w:basedOn w:val="a0"/>
    <w:rsid w:val="005F12C8"/>
    <w:pPr>
      <w:widowControl w:val="0"/>
      <w:autoSpaceDE w:val="0"/>
      <w:autoSpaceDN w:val="0"/>
      <w:adjustRightInd w:val="0"/>
      <w:spacing w:line="227" w:lineRule="exact"/>
      <w:ind w:firstLine="691"/>
      <w:jc w:val="both"/>
    </w:pPr>
    <w:rPr>
      <w:szCs w:val="24"/>
    </w:rPr>
  </w:style>
  <w:style w:type="paragraph" w:customStyle="1" w:styleId="Style20">
    <w:name w:val="Style20"/>
    <w:basedOn w:val="a0"/>
    <w:rsid w:val="005F12C8"/>
    <w:pPr>
      <w:widowControl w:val="0"/>
      <w:autoSpaceDE w:val="0"/>
      <w:autoSpaceDN w:val="0"/>
      <w:adjustRightInd w:val="0"/>
      <w:ind w:firstLine="0"/>
      <w:jc w:val="right"/>
    </w:pPr>
    <w:rPr>
      <w:szCs w:val="24"/>
    </w:rPr>
  </w:style>
  <w:style w:type="character" w:customStyle="1" w:styleId="FontStyle22">
    <w:name w:val="Font Style22"/>
    <w:uiPriority w:val="99"/>
    <w:rsid w:val="005F12C8"/>
    <w:rPr>
      <w:rFonts w:ascii="Times New Roman" w:hAnsi="Times New Roman" w:cs="Times New Roman"/>
      <w:sz w:val="22"/>
      <w:szCs w:val="22"/>
    </w:rPr>
  </w:style>
  <w:style w:type="character" w:customStyle="1" w:styleId="FontStyle26">
    <w:name w:val="Font Style26"/>
    <w:uiPriority w:val="99"/>
    <w:rsid w:val="005F12C8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27">
    <w:name w:val="Font Style27"/>
    <w:uiPriority w:val="99"/>
    <w:rsid w:val="005F12C8"/>
    <w:rPr>
      <w:rFonts w:ascii="Times New Roman" w:hAnsi="Times New Roman" w:cs="Times New Roman"/>
      <w:b/>
      <w:bCs/>
      <w:sz w:val="22"/>
      <w:szCs w:val="22"/>
    </w:rPr>
  </w:style>
  <w:style w:type="character" w:customStyle="1" w:styleId="s10">
    <w:name w:val="s_10"/>
    <w:basedOn w:val="a1"/>
    <w:rsid w:val="005F12C8"/>
  </w:style>
  <w:style w:type="paragraph" w:customStyle="1" w:styleId="Style4">
    <w:name w:val="Style4"/>
    <w:basedOn w:val="a0"/>
    <w:uiPriority w:val="99"/>
    <w:rsid w:val="005F12C8"/>
    <w:pPr>
      <w:widowControl w:val="0"/>
      <w:autoSpaceDE w:val="0"/>
      <w:autoSpaceDN w:val="0"/>
      <w:adjustRightInd w:val="0"/>
      <w:spacing w:line="274" w:lineRule="exact"/>
      <w:ind w:firstLine="734"/>
      <w:jc w:val="both"/>
    </w:pPr>
    <w:rPr>
      <w:szCs w:val="24"/>
    </w:rPr>
  </w:style>
  <w:style w:type="paragraph" w:customStyle="1" w:styleId="Style5">
    <w:name w:val="Style5"/>
    <w:basedOn w:val="a0"/>
    <w:rsid w:val="005F12C8"/>
    <w:pPr>
      <w:widowControl w:val="0"/>
      <w:autoSpaceDE w:val="0"/>
      <w:autoSpaceDN w:val="0"/>
      <w:adjustRightInd w:val="0"/>
      <w:ind w:firstLine="0"/>
    </w:pPr>
    <w:rPr>
      <w:szCs w:val="24"/>
    </w:rPr>
  </w:style>
  <w:style w:type="paragraph" w:customStyle="1" w:styleId="Style6">
    <w:name w:val="Style6"/>
    <w:basedOn w:val="a0"/>
    <w:uiPriority w:val="99"/>
    <w:rsid w:val="005F12C8"/>
    <w:pPr>
      <w:widowControl w:val="0"/>
      <w:autoSpaceDE w:val="0"/>
      <w:autoSpaceDN w:val="0"/>
      <w:adjustRightInd w:val="0"/>
      <w:spacing w:line="274" w:lineRule="exact"/>
      <w:ind w:firstLine="569"/>
      <w:jc w:val="both"/>
    </w:pPr>
    <w:rPr>
      <w:szCs w:val="24"/>
    </w:rPr>
  </w:style>
  <w:style w:type="paragraph" w:customStyle="1" w:styleId="Style8">
    <w:name w:val="Style8"/>
    <w:basedOn w:val="a0"/>
    <w:uiPriority w:val="99"/>
    <w:rsid w:val="005F12C8"/>
    <w:pPr>
      <w:widowControl w:val="0"/>
      <w:autoSpaceDE w:val="0"/>
      <w:autoSpaceDN w:val="0"/>
      <w:adjustRightInd w:val="0"/>
      <w:spacing w:line="274" w:lineRule="exact"/>
      <w:ind w:firstLine="0"/>
    </w:pPr>
    <w:rPr>
      <w:szCs w:val="24"/>
    </w:rPr>
  </w:style>
  <w:style w:type="paragraph" w:customStyle="1" w:styleId="Style10">
    <w:name w:val="Style10"/>
    <w:basedOn w:val="a0"/>
    <w:uiPriority w:val="99"/>
    <w:rsid w:val="005F12C8"/>
    <w:pPr>
      <w:widowControl w:val="0"/>
      <w:autoSpaceDE w:val="0"/>
      <w:autoSpaceDN w:val="0"/>
      <w:adjustRightInd w:val="0"/>
      <w:spacing w:line="274" w:lineRule="exact"/>
      <w:ind w:firstLine="540"/>
      <w:jc w:val="both"/>
    </w:pPr>
    <w:rPr>
      <w:szCs w:val="24"/>
    </w:rPr>
  </w:style>
  <w:style w:type="paragraph" w:customStyle="1" w:styleId="Style13">
    <w:name w:val="Style13"/>
    <w:basedOn w:val="a0"/>
    <w:rsid w:val="005F12C8"/>
    <w:pPr>
      <w:widowControl w:val="0"/>
      <w:autoSpaceDE w:val="0"/>
      <w:autoSpaceDN w:val="0"/>
      <w:adjustRightInd w:val="0"/>
      <w:spacing w:line="281" w:lineRule="exact"/>
      <w:ind w:hanging="1462"/>
    </w:pPr>
    <w:rPr>
      <w:szCs w:val="24"/>
    </w:rPr>
  </w:style>
  <w:style w:type="paragraph" w:customStyle="1" w:styleId="Style16">
    <w:name w:val="Style16"/>
    <w:basedOn w:val="a0"/>
    <w:uiPriority w:val="99"/>
    <w:rsid w:val="005F12C8"/>
    <w:pPr>
      <w:widowControl w:val="0"/>
      <w:autoSpaceDE w:val="0"/>
      <w:autoSpaceDN w:val="0"/>
      <w:adjustRightInd w:val="0"/>
      <w:spacing w:line="277" w:lineRule="exact"/>
      <w:ind w:firstLine="720"/>
      <w:jc w:val="both"/>
    </w:pPr>
    <w:rPr>
      <w:szCs w:val="24"/>
    </w:rPr>
  </w:style>
  <w:style w:type="character" w:customStyle="1" w:styleId="FontStyle24">
    <w:name w:val="Font Style24"/>
    <w:uiPriority w:val="99"/>
    <w:rsid w:val="005F12C8"/>
    <w:rPr>
      <w:rFonts w:ascii="Times New Roman" w:hAnsi="Times New Roman" w:cs="Times New Roman"/>
      <w:sz w:val="24"/>
      <w:szCs w:val="24"/>
    </w:rPr>
  </w:style>
  <w:style w:type="character" w:customStyle="1" w:styleId="FontStyle28">
    <w:name w:val="Font Style28"/>
    <w:uiPriority w:val="99"/>
    <w:rsid w:val="005F12C8"/>
    <w:rPr>
      <w:rFonts w:ascii="Times New Roman" w:hAnsi="Times New Roman" w:cs="Times New Roman"/>
      <w:b/>
      <w:bCs/>
      <w:sz w:val="24"/>
      <w:szCs w:val="24"/>
    </w:rPr>
  </w:style>
  <w:style w:type="paragraph" w:customStyle="1" w:styleId="Style14">
    <w:name w:val="Style14"/>
    <w:basedOn w:val="a0"/>
    <w:rsid w:val="005F12C8"/>
    <w:pPr>
      <w:widowControl w:val="0"/>
      <w:autoSpaceDE w:val="0"/>
      <w:autoSpaceDN w:val="0"/>
      <w:adjustRightInd w:val="0"/>
      <w:spacing w:line="279" w:lineRule="exact"/>
      <w:ind w:firstLine="655"/>
      <w:jc w:val="both"/>
    </w:pPr>
    <w:rPr>
      <w:szCs w:val="24"/>
    </w:rPr>
  </w:style>
  <w:style w:type="character" w:customStyle="1" w:styleId="FontStyle31">
    <w:name w:val="Font Style31"/>
    <w:uiPriority w:val="99"/>
    <w:rsid w:val="005F12C8"/>
    <w:rPr>
      <w:rFonts w:ascii="Times New Roman" w:hAnsi="Times New Roman" w:cs="Times New Roman"/>
      <w:sz w:val="22"/>
      <w:szCs w:val="22"/>
    </w:rPr>
  </w:style>
  <w:style w:type="paragraph" w:customStyle="1" w:styleId="Style12">
    <w:name w:val="Style12"/>
    <w:basedOn w:val="a0"/>
    <w:uiPriority w:val="99"/>
    <w:rsid w:val="005F12C8"/>
    <w:pPr>
      <w:widowControl w:val="0"/>
      <w:autoSpaceDE w:val="0"/>
      <w:autoSpaceDN w:val="0"/>
      <w:adjustRightInd w:val="0"/>
      <w:spacing w:line="396" w:lineRule="exact"/>
      <w:ind w:firstLine="554"/>
    </w:pPr>
    <w:rPr>
      <w:szCs w:val="24"/>
    </w:rPr>
  </w:style>
  <w:style w:type="paragraph" w:customStyle="1" w:styleId="Style15">
    <w:name w:val="Style15"/>
    <w:basedOn w:val="a0"/>
    <w:uiPriority w:val="99"/>
    <w:rsid w:val="005F12C8"/>
    <w:pPr>
      <w:widowControl w:val="0"/>
      <w:autoSpaceDE w:val="0"/>
      <w:autoSpaceDN w:val="0"/>
      <w:adjustRightInd w:val="0"/>
      <w:ind w:firstLine="0"/>
    </w:pPr>
    <w:rPr>
      <w:szCs w:val="24"/>
    </w:rPr>
  </w:style>
  <w:style w:type="paragraph" w:customStyle="1" w:styleId="Style18">
    <w:name w:val="Style18"/>
    <w:basedOn w:val="a0"/>
    <w:uiPriority w:val="99"/>
    <w:rsid w:val="005F12C8"/>
    <w:pPr>
      <w:widowControl w:val="0"/>
      <w:autoSpaceDE w:val="0"/>
      <w:autoSpaceDN w:val="0"/>
      <w:adjustRightInd w:val="0"/>
      <w:spacing w:line="277" w:lineRule="exact"/>
      <w:ind w:firstLine="562"/>
      <w:jc w:val="both"/>
    </w:pPr>
    <w:rPr>
      <w:szCs w:val="24"/>
    </w:rPr>
  </w:style>
  <w:style w:type="character" w:customStyle="1" w:styleId="FontStyle32">
    <w:name w:val="Font Style32"/>
    <w:uiPriority w:val="99"/>
    <w:rsid w:val="005F12C8"/>
    <w:rPr>
      <w:rFonts w:ascii="Times New Roman" w:hAnsi="Times New Roman" w:cs="Times New Roman"/>
      <w:b/>
      <w:bCs/>
      <w:sz w:val="24"/>
      <w:szCs w:val="24"/>
    </w:rPr>
  </w:style>
  <w:style w:type="paragraph" w:customStyle="1" w:styleId="Normal1">
    <w:name w:val="Normal1"/>
    <w:rsid w:val="005F12C8"/>
    <w:pPr>
      <w:widowControl w:val="0"/>
      <w:spacing w:after="0" w:line="240" w:lineRule="auto"/>
      <w:ind w:left="560"/>
    </w:pPr>
    <w:rPr>
      <w:rFonts w:ascii="Times New Roman" w:eastAsia="Calibri" w:hAnsi="Times New Roman" w:cs="Times New Roman"/>
      <w:sz w:val="24"/>
      <w:szCs w:val="20"/>
      <w:lang w:eastAsia="ru-RU"/>
    </w:rPr>
  </w:style>
  <w:style w:type="paragraph" w:customStyle="1" w:styleId="71">
    <w:name w:val="Основной текст (7)1"/>
    <w:basedOn w:val="a0"/>
    <w:rsid w:val="005F12C8"/>
    <w:pPr>
      <w:shd w:val="clear" w:color="auto" w:fill="FFFFFF"/>
      <w:spacing w:before="120" w:line="341" w:lineRule="exact"/>
      <w:ind w:firstLine="0"/>
    </w:pPr>
    <w:rPr>
      <w:rFonts w:ascii="Tahoma" w:eastAsia="Arial Unicode MS" w:hAnsi="Tahoma" w:cs="Tahoma"/>
      <w:snapToGrid w:val="0"/>
      <w:sz w:val="20"/>
      <w:lang w:val="en-US"/>
    </w:rPr>
  </w:style>
  <w:style w:type="paragraph" w:customStyle="1" w:styleId="251">
    <w:name w:val="Основной текст (25)1"/>
    <w:basedOn w:val="a0"/>
    <w:rsid w:val="005F12C8"/>
    <w:pPr>
      <w:shd w:val="clear" w:color="auto" w:fill="FFFFFF"/>
      <w:spacing w:before="60" w:after="60" w:line="240" w:lineRule="exact"/>
      <w:ind w:hanging="580"/>
      <w:jc w:val="both"/>
    </w:pPr>
    <w:rPr>
      <w:rFonts w:ascii="Tahoma" w:eastAsia="Arial Unicode MS" w:hAnsi="Tahoma" w:cs="Tahoma"/>
      <w:snapToGrid w:val="0"/>
      <w:sz w:val="20"/>
      <w:lang w:val="en-US"/>
    </w:rPr>
  </w:style>
  <w:style w:type="paragraph" w:customStyle="1" w:styleId="510">
    <w:name w:val="Основной текст (5)1"/>
    <w:basedOn w:val="a0"/>
    <w:rsid w:val="005F12C8"/>
    <w:pPr>
      <w:shd w:val="clear" w:color="auto" w:fill="FFFFFF"/>
      <w:spacing w:before="120" w:after="120" w:line="240" w:lineRule="exact"/>
      <w:ind w:firstLine="0"/>
      <w:jc w:val="both"/>
    </w:pPr>
    <w:rPr>
      <w:rFonts w:ascii="Tahoma" w:eastAsia="Arial Unicode MS" w:hAnsi="Tahoma" w:cs="Tahoma"/>
      <w:snapToGrid w:val="0"/>
      <w:sz w:val="20"/>
      <w:lang w:val="en-US"/>
    </w:rPr>
  </w:style>
  <w:style w:type="paragraph" w:customStyle="1" w:styleId="110">
    <w:name w:val="Заголовок №11"/>
    <w:basedOn w:val="a0"/>
    <w:rsid w:val="005F12C8"/>
    <w:pPr>
      <w:shd w:val="clear" w:color="auto" w:fill="FFFFFF"/>
      <w:spacing w:before="420" w:after="180" w:line="240" w:lineRule="atLeast"/>
      <w:ind w:firstLine="0"/>
      <w:outlineLvl w:val="0"/>
    </w:pPr>
    <w:rPr>
      <w:rFonts w:ascii="Tahoma" w:eastAsia="Arial Unicode MS" w:hAnsi="Tahoma" w:cs="Tahoma"/>
      <w:b/>
      <w:bCs/>
      <w:i/>
      <w:iCs/>
      <w:snapToGrid w:val="0"/>
      <w:sz w:val="20"/>
      <w:lang w:val="en-US"/>
    </w:rPr>
  </w:style>
  <w:style w:type="paragraph" w:customStyle="1" w:styleId="121">
    <w:name w:val="Основной текст (12)1"/>
    <w:basedOn w:val="a0"/>
    <w:rsid w:val="005F12C8"/>
    <w:pPr>
      <w:shd w:val="clear" w:color="auto" w:fill="FFFFFF"/>
      <w:spacing w:before="180" w:after="60" w:line="240" w:lineRule="exact"/>
      <w:ind w:hanging="600"/>
    </w:pPr>
    <w:rPr>
      <w:rFonts w:ascii="Tahoma" w:eastAsia="Arial Unicode MS" w:hAnsi="Tahoma" w:cs="Tahoma"/>
      <w:snapToGrid w:val="0"/>
      <w:sz w:val="20"/>
      <w:lang w:val="en-US"/>
    </w:rPr>
  </w:style>
  <w:style w:type="character" w:customStyle="1" w:styleId="FontStyle35">
    <w:name w:val="Font Style35"/>
    <w:rsid w:val="005F12C8"/>
    <w:rPr>
      <w:rFonts w:ascii="Times New Roman" w:hAnsi="Times New Roman" w:cs="Times New Roman"/>
      <w:sz w:val="22"/>
      <w:szCs w:val="22"/>
    </w:rPr>
  </w:style>
  <w:style w:type="character" w:customStyle="1" w:styleId="FontStyle34">
    <w:name w:val="Font Style34"/>
    <w:rsid w:val="005F12C8"/>
    <w:rPr>
      <w:rFonts w:ascii="Times New Roman" w:hAnsi="Times New Roman" w:cs="Times New Roman"/>
      <w:b/>
      <w:bCs/>
      <w:sz w:val="22"/>
      <w:szCs w:val="22"/>
    </w:rPr>
  </w:style>
  <w:style w:type="paragraph" w:customStyle="1" w:styleId="Style22">
    <w:name w:val="Style22"/>
    <w:basedOn w:val="a0"/>
    <w:rsid w:val="005F12C8"/>
    <w:pPr>
      <w:widowControl w:val="0"/>
      <w:autoSpaceDE w:val="0"/>
      <w:autoSpaceDN w:val="0"/>
      <w:adjustRightInd w:val="0"/>
      <w:spacing w:line="274" w:lineRule="exact"/>
      <w:ind w:hanging="2102"/>
    </w:pPr>
    <w:rPr>
      <w:szCs w:val="24"/>
    </w:rPr>
  </w:style>
  <w:style w:type="paragraph" w:customStyle="1" w:styleId="Style24">
    <w:name w:val="Style24"/>
    <w:basedOn w:val="a0"/>
    <w:rsid w:val="005F12C8"/>
    <w:pPr>
      <w:widowControl w:val="0"/>
      <w:autoSpaceDE w:val="0"/>
      <w:autoSpaceDN w:val="0"/>
      <w:adjustRightInd w:val="0"/>
      <w:spacing w:line="274" w:lineRule="exact"/>
      <w:ind w:firstLine="713"/>
      <w:jc w:val="both"/>
    </w:pPr>
    <w:rPr>
      <w:szCs w:val="24"/>
    </w:rPr>
  </w:style>
  <w:style w:type="paragraph" w:customStyle="1" w:styleId="Style27">
    <w:name w:val="Style27"/>
    <w:basedOn w:val="a0"/>
    <w:rsid w:val="005F12C8"/>
    <w:pPr>
      <w:widowControl w:val="0"/>
      <w:autoSpaceDE w:val="0"/>
      <w:autoSpaceDN w:val="0"/>
      <w:adjustRightInd w:val="0"/>
      <w:spacing w:line="274" w:lineRule="exact"/>
      <w:ind w:firstLine="533"/>
      <w:jc w:val="both"/>
    </w:pPr>
    <w:rPr>
      <w:szCs w:val="24"/>
    </w:rPr>
  </w:style>
  <w:style w:type="paragraph" w:customStyle="1" w:styleId="Style1">
    <w:name w:val="Style1"/>
    <w:basedOn w:val="a0"/>
    <w:rsid w:val="005F12C8"/>
    <w:pPr>
      <w:widowControl w:val="0"/>
      <w:autoSpaceDE w:val="0"/>
      <w:autoSpaceDN w:val="0"/>
      <w:adjustRightInd w:val="0"/>
      <w:spacing w:line="259" w:lineRule="exact"/>
      <w:ind w:firstLine="0"/>
      <w:jc w:val="center"/>
    </w:pPr>
    <w:rPr>
      <w:szCs w:val="24"/>
    </w:rPr>
  </w:style>
  <w:style w:type="paragraph" w:customStyle="1" w:styleId="Style26">
    <w:name w:val="Style26"/>
    <w:basedOn w:val="a0"/>
    <w:rsid w:val="005F12C8"/>
    <w:pPr>
      <w:widowControl w:val="0"/>
      <w:autoSpaceDE w:val="0"/>
      <w:autoSpaceDN w:val="0"/>
      <w:adjustRightInd w:val="0"/>
      <w:spacing w:line="281" w:lineRule="exact"/>
      <w:ind w:firstLine="2390"/>
    </w:pPr>
    <w:rPr>
      <w:szCs w:val="24"/>
    </w:rPr>
  </w:style>
  <w:style w:type="character" w:customStyle="1" w:styleId="FontStyle37">
    <w:name w:val="Font Style37"/>
    <w:rsid w:val="005F12C8"/>
    <w:rPr>
      <w:rFonts w:ascii="Arial" w:hAnsi="Arial" w:cs="Arial"/>
      <w:i/>
      <w:iCs/>
      <w:sz w:val="20"/>
      <w:szCs w:val="20"/>
    </w:rPr>
  </w:style>
  <w:style w:type="character" w:customStyle="1" w:styleId="highlighthighlightactive">
    <w:name w:val="highlight highlight_active"/>
    <w:basedOn w:val="a1"/>
    <w:rsid w:val="005F12C8"/>
  </w:style>
  <w:style w:type="paragraph" w:customStyle="1" w:styleId="16">
    <w:name w:val="Основной текст с отступом1"/>
    <w:basedOn w:val="a0"/>
    <w:rsid w:val="005F12C8"/>
    <w:pPr>
      <w:ind w:left="78" w:firstLine="0"/>
      <w:jc w:val="both"/>
    </w:pPr>
  </w:style>
  <w:style w:type="paragraph" w:customStyle="1" w:styleId="212">
    <w:name w:val="Основной текст с отступом 21"/>
    <w:basedOn w:val="a0"/>
    <w:uiPriority w:val="99"/>
    <w:rsid w:val="005F12C8"/>
    <w:pPr>
      <w:jc w:val="both"/>
    </w:pPr>
  </w:style>
  <w:style w:type="paragraph" w:customStyle="1" w:styleId="213">
    <w:name w:val="Основной текст 21"/>
    <w:basedOn w:val="a0"/>
    <w:uiPriority w:val="99"/>
    <w:rsid w:val="005F12C8"/>
    <w:pPr>
      <w:overflowPunct w:val="0"/>
      <w:autoSpaceDE w:val="0"/>
      <w:autoSpaceDN w:val="0"/>
      <w:adjustRightInd w:val="0"/>
      <w:jc w:val="both"/>
      <w:textAlignment w:val="baseline"/>
    </w:pPr>
  </w:style>
  <w:style w:type="character" w:customStyle="1" w:styleId="aff6">
    <w:name w:val="Гипертекстовая ссылка"/>
    <w:uiPriority w:val="99"/>
    <w:rsid w:val="005F12C8"/>
    <w:rPr>
      <w:rFonts w:cs="Times New Roman"/>
      <w:color w:val="008000"/>
    </w:rPr>
  </w:style>
  <w:style w:type="paragraph" w:customStyle="1" w:styleId="220">
    <w:name w:val="Основной текст 22"/>
    <w:basedOn w:val="a0"/>
    <w:rsid w:val="005F12C8"/>
    <w:pPr>
      <w:overflowPunct w:val="0"/>
      <w:autoSpaceDE w:val="0"/>
      <w:autoSpaceDN w:val="0"/>
      <w:adjustRightInd w:val="0"/>
      <w:jc w:val="both"/>
      <w:textAlignment w:val="baseline"/>
    </w:pPr>
  </w:style>
  <w:style w:type="paragraph" w:customStyle="1" w:styleId="221">
    <w:name w:val="Основной текст с отступом 22"/>
    <w:basedOn w:val="a0"/>
    <w:rsid w:val="005F12C8"/>
    <w:pPr>
      <w:jc w:val="both"/>
    </w:pPr>
  </w:style>
  <w:style w:type="character" w:customStyle="1" w:styleId="Normal">
    <w:name w:val="Normal Знак"/>
    <w:link w:val="15"/>
    <w:uiPriority w:val="99"/>
    <w:locked/>
    <w:rsid w:val="005F12C8"/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character" w:customStyle="1" w:styleId="apple-converted-space">
    <w:name w:val="apple-converted-space"/>
    <w:rsid w:val="005F12C8"/>
    <w:rPr>
      <w:rFonts w:cs="Times New Roman"/>
    </w:rPr>
  </w:style>
  <w:style w:type="paragraph" w:customStyle="1" w:styleId="250">
    <w:name w:val="Основной текст с отступом 25"/>
    <w:basedOn w:val="a0"/>
    <w:uiPriority w:val="99"/>
    <w:rsid w:val="005F12C8"/>
    <w:pPr>
      <w:jc w:val="both"/>
    </w:pPr>
  </w:style>
  <w:style w:type="paragraph" w:customStyle="1" w:styleId="2100">
    <w:name w:val="Основной текст с отступом 210"/>
    <w:basedOn w:val="a0"/>
    <w:uiPriority w:val="99"/>
    <w:rsid w:val="005F12C8"/>
    <w:pPr>
      <w:jc w:val="both"/>
    </w:pPr>
  </w:style>
  <w:style w:type="paragraph" w:customStyle="1" w:styleId="240">
    <w:name w:val="Основной текст с отступом 24"/>
    <w:basedOn w:val="a0"/>
    <w:uiPriority w:val="99"/>
    <w:rsid w:val="005F12C8"/>
    <w:pPr>
      <w:jc w:val="both"/>
    </w:pPr>
  </w:style>
  <w:style w:type="paragraph" w:customStyle="1" w:styleId="d">
    <w:name w:val="d"/>
    <w:basedOn w:val="a0"/>
    <w:uiPriority w:val="99"/>
    <w:rsid w:val="005F12C8"/>
    <w:pPr>
      <w:spacing w:before="20" w:after="100"/>
      <w:ind w:firstLine="120"/>
    </w:pPr>
    <w:rPr>
      <w:rFonts w:ascii="Arial" w:hAnsi="Arial"/>
    </w:rPr>
  </w:style>
  <w:style w:type="paragraph" w:customStyle="1" w:styleId="41">
    <w:name w:val="Обычный4"/>
    <w:uiPriority w:val="99"/>
    <w:rsid w:val="005F12C8"/>
    <w:pPr>
      <w:widowControl w:val="0"/>
      <w:spacing w:after="0" w:line="240" w:lineRule="auto"/>
      <w:ind w:firstLine="720"/>
    </w:pPr>
    <w:rPr>
      <w:rFonts w:ascii="Courier New" w:eastAsia="Times New Roman" w:hAnsi="Courier New" w:cs="Times New Roman"/>
      <w:sz w:val="24"/>
      <w:szCs w:val="20"/>
      <w:lang w:eastAsia="ru-RU"/>
    </w:rPr>
  </w:style>
  <w:style w:type="paragraph" w:customStyle="1" w:styleId="260">
    <w:name w:val="Основной текст с отступом 26"/>
    <w:basedOn w:val="a0"/>
    <w:uiPriority w:val="99"/>
    <w:rsid w:val="005F12C8"/>
    <w:pPr>
      <w:jc w:val="both"/>
    </w:pPr>
  </w:style>
  <w:style w:type="paragraph" w:customStyle="1" w:styleId="72">
    <w:name w:val="Обычный7"/>
    <w:uiPriority w:val="99"/>
    <w:rsid w:val="005F12C8"/>
    <w:pPr>
      <w:widowControl w:val="0"/>
      <w:snapToGrid w:val="0"/>
      <w:spacing w:before="460"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Bodytext6">
    <w:name w:val="Body text (6)_"/>
    <w:link w:val="Bodytext60"/>
    <w:rsid w:val="005F12C8"/>
    <w:rPr>
      <w:b/>
      <w:bCs/>
      <w:sz w:val="23"/>
      <w:szCs w:val="23"/>
      <w:shd w:val="clear" w:color="auto" w:fill="FFFFFF"/>
    </w:rPr>
  </w:style>
  <w:style w:type="paragraph" w:customStyle="1" w:styleId="Bodytext60">
    <w:name w:val="Body text (6)"/>
    <w:basedOn w:val="a0"/>
    <w:link w:val="Bodytext6"/>
    <w:rsid w:val="005F12C8"/>
    <w:pPr>
      <w:shd w:val="clear" w:color="auto" w:fill="FFFFFF"/>
      <w:spacing w:after="240" w:line="240" w:lineRule="atLeast"/>
      <w:ind w:firstLine="0"/>
    </w:pPr>
    <w:rPr>
      <w:rFonts w:asciiTheme="minorHAnsi" w:eastAsiaTheme="minorHAnsi" w:hAnsiTheme="minorHAnsi" w:cstheme="minorBidi"/>
      <w:b/>
      <w:bCs/>
      <w:sz w:val="23"/>
      <w:szCs w:val="23"/>
      <w:lang w:eastAsia="en-US"/>
    </w:rPr>
  </w:style>
  <w:style w:type="paragraph" w:styleId="aff7">
    <w:name w:val="endnote text"/>
    <w:basedOn w:val="a0"/>
    <w:link w:val="aff8"/>
    <w:uiPriority w:val="99"/>
    <w:unhideWhenUsed/>
    <w:rsid w:val="005F12C8"/>
    <w:pPr>
      <w:ind w:firstLine="0"/>
    </w:pPr>
    <w:rPr>
      <w:rFonts w:ascii="Calibri" w:eastAsia="Calibri" w:hAnsi="Calibri"/>
      <w:sz w:val="20"/>
      <w:lang w:val="x-none" w:eastAsia="en-US"/>
    </w:rPr>
  </w:style>
  <w:style w:type="character" w:customStyle="1" w:styleId="aff8">
    <w:name w:val="Текст концевой сноски Знак"/>
    <w:basedOn w:val="a1"/>
    <w:link w:val="aff7"/>
    <w:uiPriority w:val="99"/>
    <w:rsid w:val="005F12C8"/>
    <w:rPr>
      <w:rFonts w:ascii="Calibri" w:eastAsia="Calibri" w:hAnsi="Calibri" w:cs="Times New Roman"/>
      <w:sz w:val="20"/>
      <w:szCs w:val="20"/>
      <w:lang w:val="x-none"/>
    </w:rPr>
  </w:style>
  <w:style w:type="character" w:styleId="aff9">
    <w:name w:val="endnote reference"/>
    <w:uiPriority w:val="99"/>
    <w:unhideWhenUsed/>
    <w:rsid w:val="005F12C8"/>
    <w:rPr>
      <w:vertAlign w:val="superscript"/>
    </w:rPr>
  </w:style>
  <w:style w:type="character" w:customStyle="1" w:styleId="Bodytext">
    <w:name w:val="Body text_"/>
    <w:link w:val="Bodytext1"/>
    <w:rsid w:val="005F12C8"/>
    <w:rPr>
      <w:sz w:val="23"/>
      <w:szCs w:val="23"/>
      <w:shd w:val="clear" w:color="auto" w:fill="FFFFFF"/>
    </w:rPr>
  </w:style>
  <w:style w:type="paragraph" w:customStyle="1" w:styleId="Bodytext1">
    <w:name w:val="Body text1"/>
    <w:basedOn w:val="a0"/>
    <w:link w:val="Bodytext"/>
    <w:rsid w:val="005F12C8"/>
    <w:pPr>
      <w:shd w:val="clear" w:color="auto" w:fill="FFFFFF"/>
      <w:spacing w:after="240" w:line="274" w:lineRule="exact"/>
      <w:ind w:firstLine="0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table" w:customStyle="1" w:styleId="1110">
    <w:name w:val="Сетка таблицы1110"/>
    <w:basedOn w:val="a2"/>
    <w:next w:val="af7"/>
    <w:uiPriority w:val="59"/>
    <w:rsid w:val="005F12C8"/>
    <w:pPr>
      <w:spacing w:after="0" w:line="240" w:lineRule="auto"/>
      <w:ind w:firstLine="851"/>
      <w:jc w:val="both"/>
    </w:pPr>
    <w:rPr>
      <w:rFonts w:ascii="Times New Roman" w:eastAsia="Calibri" w:hAnsi="Times New Roman" w:cs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1">
    <w:name w:val="Сетка таблицы11101"/>
    <w:basedOn w:val="a2"/>
    <w:next w:val="af7"/>
    <w:uiPriority w:val="59"/>
    <w:rsid w:val="005F12C8"/>
    <w:pPr>
      <w:spacing w:after="0" w:line="240" w:lineRule="auto"/>
      <w:ind w:firstLine="851"/>
      <w:jc w:val="both"/>
    </w:pPr>
    <w:rPr>
      <w:rFonts w:ascii="Times New Roman" w:eastAsia="Calibri" w:hAnsi="Times New Roman" w:cs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2">
    <w:name w:val="Сетка таблицы11102"/>
    <w:basedOn w:val="a2"/>
    <w:next w:val="af7"/>
    <w:uiPriority w:val="59"/>
    <w:rsid w:val="005F12C8"/>
    <w:pPr>
      <w:spacing w:after="0" w:line="240" w:lineRule="auto"/>
      <w:ind w:firstLine="851"/>
      <w:jc w:val="both"/>
    </w:pPr>
    <w:rPr>
      <w:rFonts w:ascii="Times New Roman" w:eastAsia="Calibri" w:hAnsi="Times New Roman" w:cs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3">
    <w:name w:val="Сетка таблицы11103"/>
    <w:basedOn w:val="a2"/>
    <w:next w:val="af7"/>
    <w:uiPriority w:val="59"/>
    <w:rsid w:val="005F12C8"/>
    <w:pPr>
      <w:spacing w:after="0" w:line="240" w:lineRule="auto"/>
      <w:ind w:firstLine="851"/>
      <w:jc w:val="both"/>
    </w:pPr>
    <w:rPr>
      <w:rFonts w:ascii="Times New Roman" w:eastAsia="Calibri" w:hAnsi="Times New Roman" w:cs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4">
    <w:name w:val="Сетка таблицы11104"/>
    <w:basedOn w:val="a2"/>
    <w:next w:val="af7"/>
    <w:uiPriority w:val="59"/>
    <w:rsid w:val="005F12C8"/>
    <w:pPr>
      <w:spacing w:after="0" w:line="240" w:lineRule="auto"/>
      <w:ind w:firstLine="851"/>
      <w:jc w:val="both"/>
    </w:pPr>
    <w:rPr>
      <w:rFonts w:ascii="Times New Roman" w:eastAsia="Calibri" w:hAnsi="Times New Roman" w:cs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5">
    <w:name w:val="Сетка таблицы11105"/>
    <w:basedOn w:val="a2"/>
    <w:next w:val="af7"/>
    <w:uiPriority w:val="59"/>
    <w:rsid w:val="005F12C8"/>
    <w:pPr>
      <w:spacing w:after="0" w:line="240" w:lineRule="auto"/>
      <w:ind w:firstLine="851"/>
      <w:jc w:val="both"/>
    </w:pPr>
    <w:rPr>
      <w:rFonts w:ascii="Times New Roman" w:eastAsia="Calibri" w:hAnsi="Times New Roman" w:cs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a">
    <w:name w:val="Знак Знак"/>
    <w:rsid w:val="005F12C8"/>
    <w:rPr>
      <w:b/>
      <w:sz w:val="28"/>
      <w:lang w:val="ru-RU" w:eastAsia="ru-RU" w:bidi="ar-SA"/>
    </w:rPr>
  </w:style>
  <w:style w:type="paragraph" w:customStyle="1" w:styleId="17">
    <w:name w:val="Основной текст с отступом1"/>
    <w:basedOn w:val="a0"/>
    <w:rsid w:val="005F12C8"/>
    <w:pPr>
      <w:ind w:left="78" w:firstLine="0"/>
      <w:jc w:val="both"/>
    </w:pPr>
  </w:style>
  <w:style w:type="paragraph" w:customStyle="1" w:styleId="28">
    <w:name w:val="Обычный2"/>
    <w:rsid w:val="005F12C8"/>
    <w:pPr>
      <w:widowControl w:val="0"/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230">
    <w:name w:val="Основной текст с отступом 23"/>
    <w:basedOn w:val="a0"/>
    <w:rsid w:val="005F12C8"/>
    <w:pPr>
      <w:widowControl w:val="0"/>
      <w:ind w:firstLine="851"/>
      <w:jc w:val="center"/>
    </w:pPr>
    <w:rPr>
      <w:b/>
    </w:rPr>
  </w:style>
  <w:style w:type="paragraph" w:customStyle="1" w:styleId="231">
    <w:name w:val="Основной текст 23"/>
    <w:basedOn w:val="a0"/>
    <w:rsid w:val="005F12C8"/>
    <w:pPr>
      <w:overflowPunct w:val="0"/>
      <w:autoSpaceDE w:val="0"/>
      <w:autoSpaceDN w:val="0"/>
      <w:adjustRightInd w:val="0"/>
      <w:jc w:val="both"/>
      <w:textAlignment w:val="baseline"/>
    </w:pPr>
  </w:style>
  <w:style w:type="paragraph" w:customStyle="1" w:styleId="29">
    <w:name w:val="Основной текст с отступом2"/>
    <w:basedOn w:val="a0"/>
    <w:rsid w:val="005F12C8"/>
    <w:pPr>
      <w:ind w:left="78" w:firstLine="0"/>
      <w:jc w:val="both"/>
    </w:pPr>
  </w:style>
  <w:style w:type="table" w:customStyle="1" w:styleId="18">
    <w:name w:val="Сетка таблицы1"/>
    <w:basedOn w:val="a2"/>
    <w:next w:val="af7"/>
    <w:uiPriority w:val="59"/>
    <w:rsid w:val="005F12C8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30">
    <w:name w:val="Сетка таблицы213"/>
    <w:basedOn w:val="a2"/>
    <w:next w:val="af7"/>
    <w:uiPriority w:val="59"/>
    <w:rsid w:val="005F12C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fb">
    <w:name w:val="line number"/>
    <w:rsid w:val="005F12C8"/>
  </w:style>
  <w:style w:type="character" w:customStyle="1" w:styleId="37">
    <w:name w:val="Основной текст (3)_"/>
    <w:link w:val="38"/>
    <w:rsid w:val="005F12C8"/>
    <w:rPr>
      <w:spacing w:val="8"/>
      <w:shd w:val="clear" w:color="auto" w:fill="FFFFFF"/>
    </w:rPr>
  </w:style>
  <w:style w:type="paragraph" w:customStyle="1" w:styleId="38">
    <w:name w:val="Основной текст (3)"/>
    <w:basedOn w:val="a0"/>
    <w:link w:val="37"/>
    <w:rsid w:val="005F12C8"/>
    <w:pPr>
      <w:widowControl w:val="0"/>
      <w:shd w:val="clear" w:color="auto" w:fill="FFFFFF"/>
      <w:spacing w:line="307" w:lineRule="exact"/>
      <w:ind w:firstLine="0"/>
    </w:pPr>
    <w:rPr>
      <w:rFonts w:asciiTheme="minorHAnsi" w:eastAsiaTheme="minorHAnsi" w:hAnsiTheme="minorHAnsi" w:cstheme="minorBidi"/>
      <w:spacing w:val="8"/>
      <w:sz w:val="22"/>
      <w:szCs w:val="22"/>
      <w:lang w:eastAsia="en-US"/>
    </w:rPr>
  </w:style>
  <w:style w:type="character" w:customStyle="1" w:styleId="affc">
    <w:name w:val="Основной текст_"/>
    <w:link w:val="19"/>
    <w:rsid w:val="005F12C8"/>
    <w:rPr>
      <w:spacing w:val="10"/>
      <w:shd w:val="clear" w:color="auto" w:fill="FFFFFF"/>
    </w:rPr>
  </w:style>
  <w:style w:type="character" w:customStyle="1" w:styleId="0pt">
    <w:name w:val="Основной текст + Курсив;Интервал 0 pt"/>
    <w:rsid w:val="005F12C8"/>
    <w:rPr>
      <w:i/>
      <w:iCs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19">
    <w:name w:val="Основной текст1"/>
    <w:basedOn w:val="a0"/>
    <w:link w:val="affc"/>
    <w:rsid w:val="005F12C8"/>
    <w:pPr>
      <w:widowControl w:val="0"/>
      <w:shd w:val="clear" w:color="auto" w:fill="FFFFFF"/>
      <w:spacing w:line="269" w:lineRule="exact"/>
      <w:ind w:firstLine="0"/>
      <w:jc w:val="both"/>
    </w:pPr>
    <w:rPr>
      <w:rFonts w:asciiTheme="minorHAnsi" w:eastAsiaTheme="minorHAnsi" w:hAnsiTheme="minorHAnsi" w:cstheme="minorBidi"/>
      <w:spacing w:val="10"/>
      <w:sz w:val="22"/>
      <w:szCs w:val="22"/>
      <w:lang w:eastAsia="en-US"/>
    </w:rPr>
  </w:style>
  <w:style w:type="numbering" w:customStyle="1" w:styleId="1210">
    <w:name w:val="Нет списка121"/>
    <w:next w:val="a3"/>
    <w:uiPriority w:val="99"/>
    <w:semiHidden/>
    <w:unhideWhenUsed/>
    <w:rsid w:val="005F12C8"/>
  </w:style>
  <w:style w:type="numbering" w:customStyle="1" w:styleId="1">
    <w:name w:val="Стиль1"/>
    <w:rsid w:val="005F12C8"/>
    <w:pPr>
      <w:numPr>
        <w:numId w:val="21"/>
      </w:numPr>
    </w:pPr>
  </w:style>
  <w:style w:type="numbering" w:customStyle="1" w:styleId="2">
    <w:name w:val="Стиль2"/>
    <w:rsid w:val="005F12C8"/>
    <w:pPr>
      <w:numPr>
        <w:numId w:val="22"/>
      </w:numPr>
    </w:pPr>
  </w:style>
  <w:style w:type="character" w:customStyle="1" w:styleId="affd">
    <w:name w:val="Цветовое выделение"/>
    <w:uiPriority w:val="99"/>
    <w:rsid w:val="005F12C8"/>
    <w:rPr>
      <w:b/>
      <w:bCs/>
      <w:color w:val="26282F"/>
    </w:rPr>
  </w:style>
  <w:style w:type="character" w:customStyle="1" w:styleId="bold">
    <w:name w:val="bold"/>
    <w:basedOn w:val="a1"/>
    <w:rsid w:val="005F12C8"/>
  </w:style>
  <w:style w:type="numbering" w:customStyle="1" w:styleId="30">
    <w:name w:val="Стиль3"/>
    <w:rsid w:val="005F12C8"/>
    <w:pPr>
      <w:numPr>
        <w:numId w:val="23"/>
      </w:numPr>
    </w:pPr>
  </w:style>
  <w:style w:type="paragraph" w:customStyle="1" w:styleId="affe">
    <w:name w:val="Прижатый влево"/>
    <w:basedOn w:val="a0"/>
    <w:next w:val="a0"/>
    <w:uiPriority w:val="99"/>
    <w:rsid w:val="005F12C8"/>
    <w:pPr>
      <w:widowControl w:val="0"/>
      <w:autoSpaceDE w:val="0"/>
      <w:autoSpaceDN w:val="0"/>
      <w:adjustRightInd w:val="0"/>
      <w:ind w:firstLine="0"/>
    </w:pPr>
    <w:rPr>
      <w:rFonts w:ascii="Arial" w:hAnsi="Arial" w:cs="Arial"/>
      <w:sz w:val="26"/>
      <w:szCs w:val="26"/>
    </w:rPr>
  </w:style>
  <w:style w:type="paragraph" w:customStyle="1" w:styleId="afff">
    <w:name w:val="Нормальный (таблица)"/>
    <w:basedOn w:val="a0"/>
    <w:next w:val="a0"/>
    <w:uiPriority w:val="99"/>
    <w:rsid w:val="005F12C8"/>
    <w:pPr>
      <w:widowControl w:val="0"/>
      <w:autoSpaceDE w:val="0"/>
      <w:autoSpaceDN w:val="0"/>
      <w:adjustRightInd w:val="0"/>
      <w:ind w:firstLine="0"/>
      <w:jc w:val="both"/>
    </w:pPr>
    <w:rPr>
      <w:rFonts w:ascii="Arial" w:hAnsi="Arial" w:cs="Arial"/>
      <w:sz w:val="26"/>
      <w:szCs w:val="26"/>
    </w:rPr>
  </w:style>
  <w:style w:type="character" w:customStyle="1" w:styleId="UnresolvedMention">
    <w:name w:val="Unresolved Mention"/>
    <w:uiPriority w:val="99"/>
    <w:semiHidden/>
    <w:unhideWhenUsed/>
    <w:rsid w:val="005F12C8"/>
    <w:rPr>
      <w:color w:val="808080"/>
      <w:shd w:val="clear" w:color="auto" w:fill="E6E6E6"/>
    </w:rPr>
  </w:style>
  <w:style w:type="paragraph" w:styleId="afff0">
    <w:name w:val="Normal (Web)"/>
    <w:basedOn w:val="a0"/>
    <w:uiPriority w:val="99"/>
    <w:semiHidden/>
    <w:unhideWhenUsed/>
    <w:rsid w:val="005F12C8"/>
    <w:rPr>
      <w:szCs w:val="24"/>
    </w:rPr>
  </w:style>
  <w:style w:type="paragraph" w:styleId="af0">
    <w:name w:val="Title"/>
    <w:basedOn w:val="a0"/>
    <w:next w:val="a0"/>
    <w:link w:val="afff1"/>
    <w:uiPriority w:val="10"/>
    <w:qFormat/>
    <w:rsid w:val="005F12C8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f1">
    <w:name w:val="Заголовок Знак"/>
    <w:basedOn w:val="a1"/>
    <w:link w:val="af0"/>
    <w:uiPriority w:val="10"/>
    <w:rsid w:val="005F12C8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customStyle="1" w:styleId="afff2">
    <w:basedOn w:val="a0"/>
    <w:next w:val="af0"/>
    <w:qFormat/>
    <w:rsid w:val="004540EA"/>
    <w:pPr>
      <w:keepNext/>
      <w:spacing w:after="240" w:line="360" w:lineRule="auto"/>
      <w:ind w:firstLine="0"/>
      <w:jc w:val="center"/>
    </w:pPr>
    <w:rPr>
      <w:b/>
      <w:sz w:val="28"/>
      <w:lang w:val="x-none" w:eastAsia="x-none"/>
    </w:rPr>
  </w:style>
  <w:style w:type="paragraph" w:customStyle="1" w:styleId="39">
    <w:name w:val="Обычный3"/>
    <w:rsid w:val="004540EA"/>
    <w:pPr>
      <w:widowControl w:val="0"/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270">
    <w:name w:val="Основной текст с отступом 27"/>
    <w:basedOn w:val="a0"/>
    <w:rsid w:val="004540EA"/>
    <w:pPr>
      <w:widowControl w:val="0"/>
      <w:ind w:firstLine="851"/>
      <w:jc w:val="center"/>
    </w:pPr>
    <w:rPr>
      <w:b/>
    </w:rPr>
  </w:style>
  <w:style w:type="paragraph" w:customStyle="1" w:styleId="241">
    <w:name w:val="Основной текст 24"/>
    <w:basedOn w:val="a0"/>
    <w:rsid w:val="004540EA"/>
    <w:pPr>
      <w:overflowPunct w:val="0"/>
      <w:autoSpaceDE w:val="0"/>
      <w:autoSpaceDN w:val="0"/>
      <w:adjustRightInd w:val="0"/>
      <w:jc w:val="both"/>
      <w:textAlignment w:val="baseline"/>
    </w:pPr>
  </w:style>
  <w:style w:type="character" w:customStyle="1" w:styleId="afff3">
    <w:name w:val="Знак Знак"/>
    <w:rsid w:val="004540EA"/>
    <w:rPr>
      <w:b/>
      <w:sz w:val="28"/>
      <w:lang w:val="ru-RU" w:eastAsia="ru-RU" w:bidi="ar-SA"/>
    </w:rPr>
  </w:style>
  <w:style w:type="paragraph" w:customStyle="1" w:styleId="3a">
    <w:name w:val="Основной текст с отступом3"/>
    <w:basedOn w:val="a0"/>
    <w:rsid w:val="004540EA"/>
    <w:pPr>
      <w:ind w:left="78" w:firstLine="0"/>
      <w:jc w:val="both"/>
    </w:pPr>
  </w:style>
  <w:style w:type="paragraph" w:styleId="afff4">
    <w:name w:val="Revision"/>
    <w:hidden/>
    <w:uiPriority w:val="99"/>
    <w:semiHidden/>
    <w:rsid w:val="00186EF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582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1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5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3.bin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oleObject" Target="embeddings/oleObject5.bin"/><Relationship Id="rId2" Type="http://schemas.openxmlformats.org/officeDocument/2006/relationships/numbering" Target="numbering.xml"/><Relationship Id="rId16" Type="http://schemas.openxmlformats.org/officeDocument/2006/relationships/oleObject" Target="embeddings/oleObject4.bin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image" Target="media/image4.emf"/><Relationship Id="rId10" Type="http://schemas.openxmlformats.org/officeDocument/2006/relationships/image" Target="media/image2.emf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5D103B-226A-443E-B3AC-CC29C16B57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12927</Words>
  <Characters>73689</Characters>
  <Application>Microsoft Office Word</Application>
  <DocSecurity>0</DocSecurity>
  <Lines>614</Lines>
  <Paragraphs>172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Тимощук Валерий Валентинович</dc:creator>
  <cp:keywords/>
  <dc:description/>
  <cp:lastModifiedBy>Ладнюк Наталья Викторовна</cp:lastModifiedBy>
  <cp:revision>4</cp:revision>
  <cp:lastPrinted>2022-05-26T07:30:00Z</cp:lastPrinted>
  <dcterms:created xsi:type="dcterms:W3CDTF">2022-08-09T07:40:00Z</dcterms:created>
  <dcterms:modified xsi:type="dcterms:W3CDTF">2022-08-09T08:52:00Z</dcterms:modified>
</cp:coreProperties>
</file>